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424B5" w14:textId="77777777" w:rsidR="004D0191" w:rsidRDefault="004D0191" w:rsidP="00377985">
      <w:pPr>
        <w:pStyle w:val="Title"/>
      </w:pPr>
      <w:r>
        <w:t>David Huang</w:t>
      </w:r>
      <w:r w:rsidR="00F954D0">
        <w:t>, MD, PhD</w:t>
      </w:r>
    </w:p>
    <w:p w14:paraId="672A6659" w14:textId="77777777" w:rsidR="004D0191" w:rsidRDefault="004D0191" w:rsidP="00377985">
      <w:pPr>
        <w:jc w:val="center"/>
        <w:rPr>
          <w:b/>
        </w:rPr>
      </w:pPr>
    </w:p>
    <w:p w14:paraId="5DD4847E" w14:textId="331C5FF2" w:rsidR="004D0191" w:rsidRDefault="004D0191" w:rsidP="00377985">
      <w:pPr>
        <w:jc w:val="center"/>
      </w:pPr>
      <w:r>
        <w:tab/>
      </w:r>
      <w:r>
        <w:tab/>
      </w:r>
      <w:r>
        <w:tab/>
      </w:r>
      <w:r>
        <w:tab/>
      </w:r>
      <w:r>
        <w:tab/>
      </w:r>
      <w:r>
        <w:tab/>
      </w:r>
      <w:r>
        <w:tab/>
      </w:r>
      <w:r>
        <w:tab/>
      </w:r>
    </w:p>
    <w:p w14:paraId="5896170E" w14:textId="77777777" w:rsidR="004D0191" w:rsidRPr="002145B3" w:rsidRDefault="004D0191" w:rsidP="00377985">
      <w:pPr>
        <w:pStyle w:val="Title"/>
        <w:rPr>
          <w:sz w:val="24"/>
        </w:rPr>
      </w:pPr>
      <w:r w:rsidRPr="002145B3">
        <w:rPr>
          <w:sz w:val="24"/>
        </w:rPr>
        <w:t>CURRICULUM VITAE</w:t>
      </w:r>
    </w:p>
    <w:p w14:paraId="0A37501D" w14:textId="77777777" w:rsidR="004D0191" w:rsidRDefault="004D0191" w:rsidP="00377985">
      <w:pPr>
        <w:jc w:val="center"/>
        <w:rPr>
          <w:b/>
        </w:rPr>
      </w:pPr>
    </w:p>
    <w:p w14:paraId="10C8A9D8" w14:textId="77777777" w:rsidR="004D0191" w:rsidRDefault="004D0191" w:rsidP="00377985">
      <w:pPr>
        <w:pStyle w:val="Heading1"/>
      </w:pPr>
      <w:r>
        <w:t>Personal Information:</w:t>
      </w:r>
    </w:p>
    <w:p w14:paraId="5DAB6C7B" w14:textId="77777777" w:rsidR="004D0191" w:rsidRDefault="004D0191" w:rsidP="00377985">
      <w:pPr>
        <w:rPr>
          <w:u w:val="single"/>
        </w:rPr>
      </w:pPr>
    </w:p>
    <w:p w14:paraId="65106AF6" w14:textId="77777777" w:rsidR="004D0191" w:rsidRDefault="00B13FDE" w:rsidP="00377985">
      <w:pPr>
        <w:pStyle w:val="List2"/>
      </w:pPr>
      <w:r>
        <w:t>Name in Full</w:t>
      </w:r>
      <w:r>
        <w:tab/>
      </w:r>
      <w:r w:rsidR="00F954D0">
        <w:t>David Huang</w:t>
      </w:r>
    </w:p>
    <w:p w14:paraId="113EF8E3" w14:textId="77777777" w:rsidR="00337F80" w:rsidRDefault="00B13FDE" w:rsidP="00377985">
      <w:pPr>
        <w:pStyle w:val="List2"/>
      </w:pPr>
      <w:r>
        <w:t>Business Address</w:t>
      </w:r>
      <w:r>
        <w:tab/>
      </w:r>
      <w:r w:rsidR="00337F80">
        <w:t>Oregon Health &amp; Science University</w:t>
      </w:r>
    </w:p>
    <w:p w14:paraId="486CCA05" w14:textId="77777777" w:rsidR="004D0191" w:rsidRDefault="00337F80" w:rsidP="00377985">
      <w:pPr>
        <w:pStyle w:val="List2"/>
      </w:pPr>
      <w:r>
        <w:tab/>
      </w:r>
      <w:r w:rsidR="00063B73">
        <w:t>Case</w:t>
      </w:r>
      <w:r w:rsidR="00A01113">
        <w:t>y Eye Institute</w:t>
      </w:r>
    </w:p>
    <w:p w14:paraId="20CB2A88" w14:textId="77777777" w:rsidR="00063B73" w:rsidRDefault="00B13FDE" w:rsidP="00377985">
      <w:pPr>
        <w:pStyle w:val="List2"/>
      </w:pPr>
      <w:r>
        <w:tab/>
      </w:r>
      <w:r w:rsidR="00337F80">
        <w:t xml:space="preserve">3375 </w:t>
      </w:r>
      <w:r w:rsidR="00A13558">
        <w:t>S</w:t>
      </w:r>
      <w:r w:rsidR="00337F80">
        <w:t>.</w:t>
      </w:r>
      <w:r w:rsidR="00A13558">
        <w:t>W</w:t>
      </w:r>
      <w:r w:rsidR="00337F80">
        <w:t>.</w:t>
      </w:r>
      <w:r w:rsidR="00063B73">
        <w:t xml:space="preserve"> Terwilliger Blvd.</w:t>
      </w:r>
    </w:p>
    <w:p w14:paraId="02EB378F" w14:textId="62999570" w:rsidR="004D0191" w:rsidRDefault="00063B73" w:rsidP="00F16670">
      <w:pPr>
        <w:pStyle w:val="List2"/>
      </w:pPr>
      <w:r>
        <w:tab/>
        <w:t>Portland, OR  97239-4197</w:t>
      </w:r>
    </w:p>
    <w:p w14:paraId="3906D150" w14:textId="591C0570" w:rsidR="00F16670" w:rsidRPr="00F16670" w:rsidRDefault="00F16670" w:rsidP="00F16670">
      <w:pPr>
        <w:pStyle w:val="List2"/>
      </w:pPr>
      <w:r>
        <w:t xml:space="preserve">E-Mail Address </w:t>
      </w:r>
      <w:r>
        <w:tab/>
      </w:r>
      <w:r>
        <w:t>davidhuang@alum.mit.edu</w:t>
      </w:r>
    </w:p>
    <w:p w14:paraId="6A05A809" w14:textId="77777777" w:rsidR="004D0191" w:rsidRPr="00B13FDE" w:rsidRDefault="004D0191" w:rsidP="00377985">
      <w:pPr>
        <w:ind w:left="720"/>
        <w:rPr>
          <w:lang w:val="pt-BR"/>
        </w:rPr>
      </w:pPr>
    </w:p>
    <w:p w14:paraId="5D9171FB" w14:textId="77777777" w:rsidR="004D0191" w:rsidRDefault="004D0191" w:rsidP="00377985">
      <w:pPr>
        <w:pStyle w:val="Heading1"/>
      </w:pPr>
      <w:r>
        <w:t>Education:</w:t>
      </w:r>
    </w:p>
    <w:p w14:paraId="5A39BBE3" w14:textId="77777777" w:rsidR="004D0191" w:rsidRDefault="004D0191" w:rsidP="00377985">
      <w:pPr>
        <w:tabs>
          <w:tab w:val="num" w:pos="720"/>
          <w:tab w:val="left" w:pos="3600"/>
          <w:tab w:val="left" w:pos="3870"/>
        </w:tabs>
        <w:rPr>
          <w:u w:val="single"/>
        </w:rPr>
      </w:pPr>
    </w:p>
    <w:p w14:paraId="20866EBF" w14:textId="77777777" w:rsidR="004D0191" w:rsidRDefault="004D0191" w:rsidP="00377985">
      <w:pPr>
        <w:pStyle w:val="List2"/>
      </w:pPr>
      <w:r>
        <w:t>High School</w:t>
      </w:r>
      <w:r>
        <w:tab/>
        <w:t>Avoca Central School, Avoca, NY, 1981</w:t>
      </w:r>
    </w:p>
    <w:p w14:paraId="41C8F396" w14:textId="77777777" w:rsidR="004D0191" w:rsidRDefault="004D0191" w:rsidP="00377985">
      <w:pPr>
        <w:pStyle w:val="List2"/>
      </w:pPr>
    </w:p>
    <w:p w14:paraId="7326DCEE" w14:textId="77777777" w:rsidR="004D0191" w:rsidRDefault="004D0191" w:rsidP="00377985">
      <w:pPr>
        <w:pStyle w:val="List2"/>
      </w:pPr>
      <w:r>
        <w:t>College</w:t>
      </w:r>
      <w:r>
        <w:tab/>
        <w:t>Massachusetts Institute of Technology, B.S., 1985</w:t>
      </w:r>
    </w:p>
    <w:p w14:paraId="04E56865" w14:textId="77777777" w:rsidR="00F90636" w:rsidRDefault="00F90636" w:rsidP="00377985">
      <w:pPr>
        <w:pStyle w:val="List2"/>
      </w:pPr>
      <w:r>
        <w:tab/>
        <w:t>Electrical Engineering</w:t>
      </w:r>
    </w:p>
    <w:p w14:paraId="72A3D3EC" w14:textId="77777777" w:rsidR="004D0191" w:rsidRDefault="004D0191" w:rsidP="00377985">
      <w:pPr>
        <w:pStyle w:val="List2"/>
      </w:pPr>
    </w:p>
    <w:p w14:paraId="0BFACACD" w14:textId="77777777" w:rsidR="004D0191" w:rsidRDefault="004D0191" w:rsidP="00377985">
      <w:pPr>
        <w:pStyle w:val="List2"/>
      </w:pPr>
      <w:r>
        <w:t>Graduate School</w:t>
      </w:r>
      <w:r>
        <w:tab/>
        <w:t>Massachusetts Institute of Technology, M.S., 1989</w:t>
      </w:r>
    </w:p>
    <w:p w14:paraId="04ADFDB0" w14:textId="77777777" w:rsidR="00F90636" w:rsidRDefault="00F90636" w:rsidP="00377985">
      <w:pPr>
        <w:pStyle w:val="List2"/>
      </w:pPr>
      <w:r>
        <w:tab/>
        <w:t>Electrical Engineering</w:t>
      </w:r>
    </w:p>
    <w:p w14:paraId="6B004DA3" w14:textId="77777777" w:rsidR="004D0191" w:rsidRDefault="00B13FDE" w:rsidP="00377985">
      <w:pPr>
        <w:pStyle w:val="List2"/>
      </w:pPr>
      <w:r>
        <w:tab/>
      </w:r>
      <w:r w:rsidR="004D0191">
        <w:t>Massachusetts Institute of Technology, Ph.D., 1993</w:t>
      </w:r>
    </w:p>
    <w:p w14:paraId="5F4C5F08" w14:textId="77777777" w:rsidR="004D0191" w:rsidRDefault="00F90636" w:rsidP="00377985">
      <w:pPr>
        <w:pStyle w:val="List2"/>
      </w:pPr>
      <w:r>
        <w:tab/>
        <w:t>Medical Engineering &amp; Medical Physics</w:t>
      </w:r>
    </w:p>
    <w:p w14:paraId="0D0B940D" w14:textId="77777777" w:rsidR="00F90636" w:rsidRDefault="00F90636" w:rsidP="00377985">
      <w:pPr>
        <w:pStyle w:val="List2"/>
      </w:pPr>
    </w:p>
    <w:p w14:paraId="49294C34" w14:textId="77777777" w:rsidR="004D0191" w:rsidRDefault="004D0191" w:rsidP="00377985">
      <w:pPr>
        <w:pStyle w:val="List2"/>
      </w:pPr>
      <w:r>
        <w:t>Medical School</w:t>
      </w:r>
      <w:r>
        <w:tab/>
        <w:t>Harvard Medical School, M.D., 1993</w:t>
      </w:r>
    </w:p>
    <w:p w14:paraId="0E27B00A" w14:textId="77777777" w:rsidR="004D0191" w:rsidRDefault="004D0191" w:rsidP="00377985">
      <w:pPr>
        <w:pStyle w:val="List2"/>
      </w:pPr>
    </w:p>
    <w:p w14:paraId="4EA5D9C1" w14:textId="77777777" w:rsidR="004D0191" w:rsidRDefault="004D0191" w:rsidP="00377985">
      <w:pPr>
        <w:pStyle w:val="List2"/>
      </w:pPr>
      <w:r>
        <w:t>Internship</w:t>
      </w:r>
      <w:r>
        <w:tab/>
        <w:t>Mercy Hospital, San Diego, July 1993-June</w:t>
      </w:r>
      <w:r w:rsidR="00B13FDE">
        <w:t xml:space="preserve">1994, </w:t>
      </w:r>
      <w:r>
        <w:t>Transitional-Year Internship</w:t>
      </w:r>
    </w:p>
    <w:p w14:paraId="60061E4C" w14:textId="77777777" w:rsidR="004D0191" w:rsidRDefault="004D0191" w:rsidP="00377985">
      <w:pPr>
        <w:pStyle w:val="List2"/>
      </w:pPr>
      <w:r>
        <w:tab/>
      </w:r>
    </w:p>
    <w:p w14:paraId="714B7FD8" w14:textId="77777777" w:rsidR="004D0191" w:rsidRDefault="004D0191" w:rsidP="00377985">
      <w:pPr>
        <w:pStyle w:val="List2"/>
      </w:pPr>
      <w:r>
        <w:t>Residencies</w:t>
      </w:r>
      <w:r>
        <w:tab/>
        <w:t>University of Southern California, July 1994-June</w:t>
      </w:r>
    </w:p>
    <w:p w14:paraId="6B93923A" w14:textId="77777777" w:rsidR="004D0191" w:rsidRDefault="00B13FDE" w:rsidP="00377985">
      <w:pPr>
        <w:pStyle w:val="List2"/>
      </w:pPr>
      <w:r>
        <w:tab/>
      </w:r>
      <w:r w:rsidR="004D0191">
        <w:t>1997, Ophthalmology</w:t>
      </w:r>
    </w:p>
    <w:p w14:paraId="44EAFD9C" w14:textId="77777777" w:rsidR="00F954D0" w:rsidRDefault="00F954D0" w:rsidP="00377985">
      <w:pPr>
        <w:pStyle w:val="List2"/>
      </w:pPr>
    </w:p>
    <w:p w14:paraId="77A798E2" w14:textId="77777777" w:rsidR="004D0191" w:rsidRDefault="004D0191" w:rsidP="00377985">
      <w:pPr>
        <w:pStyle w:val="List2"/>
      </w:pPr>
      <w:r>
        <w:t>Fellowship</w:t>
      </w:r>
      <w:r>
        <w:tab/>
        <w:t>Emory University, July 1997-June 1998</w:t>
      </w:r>
    </w:p>
    <w:p w14:paraId="4FB40809" w14:textId="77777777" w:rsidR="004D0191" w:rsidRDefault="00B13FDE" w:rsidP="00377985">
      <w:pPr>
        <w:pStyle w:val="List2"/>
      </w:pPr>
      <w:r>
        <w:t xml:space="preserve"> </w:t>
      </w:r>
      <w:r>
        <w:tab/>
      </w:r>
      <w:r w:rsidR="004D0191">
        <w:t>Cornea, external diseases, and refractive surgery</w:t>
      </w:r>
    </w:p>
    <w:p w14:paraId="4B94D5A5" w14:textId="77777777" w:rsidR="004D0191" w:rsidRDefault="004D0191" w:rsidP="00377985">
      <w:pPr>
        <w:pStyle w:val="List2"/>
      </w:pPr>
    </w:p>
    <w:p w14:paraId="52A54C07" w14:textId="77777777" w:rsidR="00B524C3" w:rsidRDefault="00C55C3B" w:rsidP="00377985">
      <w:pPr>
        <w:pStyle w:val="List2"/>
      </w:pPr>
      <w:r>
        <w:t>Medical License</w:t>
      </w:r>
      <w:r w:rsidR="004D0191">
        <w:tab/>
      </w:r>
      <w:r w:rsidR="00B524C3">
        <w:t>Oregon</w:t>
      </w:r>
      <w:r w:rsidR="00E06B2B">
        <w:t>,</w:t>
      </w:r>
      <w:r w:rsidR="00B524C3">
        <w:t xml:space="preserve"> 2010-current (Certificate MD152539)</w:t>
      </w:r>
    </w:p>
    <w:p w14:paraId="3DEEC669" w14:textId="77777777" w:rsidR="00B30B50" w:rsidRDefault="00B30B50" w:rsidP="00377985">
      <w:pPr>
        <w:pStyle w:val="List2"/>
      </w:pPr>
    </w:p>
    <w:p w14:paraId="6B8F23E2" w14:textId="77777777" w:rsidR="004D0191" w:rsidRDefault="004D0191" w:rsidP="00377985">
      <w:pPr>
        <w:pStyle w:val="List2"/>
      </w:pPr>
      <w:r>
        <w:t>Board Certification</w:t>
      </w:r>
      <w:r>
        <w:tab/>
        <w:t>American Board of Ophthalmology, 1999</w:t>
      </w:r>
      <w:r w:rsidR="00F34DED">
        <w:t>-current</w:t>
      </w:r>
    </w:p>
    <w:p w14:paraId="3656B9AB" w14:textId="77777777" w:rsidR="00DD0A1C" w:rsidRDefault="00DD0A1C" w:rsidP="00377985">
      <w:pPr>
        <w:pStyle w:val="List2"/>
      </w:pPr>
    </w:p>
    <w:p w14:paraId="422E0698" w14:textId="77777777" w:rsidR="004D0191" w:rsidRDefault="004D0191" w:rsidP="00377985">
      <w:pPr>
        <w:pStyle w:val="Heading1"/>
      </w:pPr>
      <w:r>
        <w:t>Professional Background:</w:t>
      </w:r>
    </w:p>
    <w:p w14:paraId="67217818" w14:textId="77777777" w:rsidR="00B34FFF" w:rsidRPr="00B34FFF" w:rsidRDefault="004D0191" w:rsidP="00377985">
      <w:pPr>
        <w:pStyle w:val="Heading2"/>
      </w:pPr>
      <w:r>
        <w:t>Academic appointments</w:t>
      </w:r>
    </w:p>
    <w:p w14:paraId="02B75B36" w14:textId="77777777" w:rsidR="004D0191" w:rsidRDefault="004D0191" w:rsidP="00377985">
      <w:pPr>
        <w:pStyle w:val="List3"/>
      </w:pPr>
      <w:r>
        <w:t xml:space="preserve">Associate Staff in Refractive Surgery, Cornea, and Biomedical Engineering, Cleveland Clinic </w:t>
      </w:r>
      <w:proofErr w:type="gramStart"/>
      <w:r>
        <w:t xml:space="preserve">Foundation, </w:t>
      </w:r>
      <w:r w:rsidR="00A01113">
        <w:t xml:space="preserve"> October</w:t>
      </w:r>
      <w:proofErr w:type="gramEnd"/>
      <w:r>
        <w:t>1998-</w:t>
      </w:r>
      <w:r w:rsidR="00A01113">
        <w:t>August 2004</w:t>
      </w:r>
    </w:p>
    <w:p w14:paraId="13375EE1" w14:textId="77777777" w:rsidR="002145B3" w:rsidRDefault="004D0191" w:rsidP="00377985">
      <w:pPr>
        <w:pStyle w:val="List3"/>
      </w:pPr>
      <w:r>
        <w:lastRenderedPageBreak/>
        <w:t>Assistant Professor of Ophthalmology, Ohio State University, 1999-2003</w:t>
      </w:r>
    </w:p>
    <w:p w14:paraId="4AB0C5E7" w14:textId="77777777" w:rsidR="002145B3" w:rsidRDefault="004D0191" w:rsidP="00377985">
      <w:pPr>
        <w:pStyle w:val="List3"/>
      </w:pPr>
      <w:r>
        <w:t>Adjunct Assistant Professor of Biomedical Engineering, Ohio State University, 1999-</w:t>
      </w:r>
      <w:r w:rsidR="00B55A8A">
        <w:t>2004</w:t>
      </w:r>
    </w:p>
    <w:p w14:paraId="72298AD7" w14:textId="77777777" w:rsidR="004D0191" w:rsidRDefault="004D0191" w:rsidP="00377985">
      <w:pPr>
        <w:pStyle w:val="List3"/>
      </w:pPr>
      <w:r>
        <w:t>Adjunct Assistant Professor of Biomedical Engineering, Case University, 1999-</w:t>
      </w:r>
      <w:r w:rsidR="00D341BA">
        <w:t>2008</w:t>
      </w:r>
    </w:p>
    <w:p w14:paraId="0B6D9045" w14:textId="77777777" w:rsidR="00B55A8A" w:rsidRDefault="00B55A8A" w:rsidP="00377985">
      <w:pPr>
        <w:pStyle w:val="List3"/>
      </w:pPr>
      <w:r>
        <w:t>Associate Professor of Ophthalmology, University of S</w:t>
      </w:r>
      <w:r w:rsidR="004F2AFF">
        <w:t>outhern California, 2004-2010</w:t>
      </w:r>
    </w:p>
    <w:p w14:paraId="28B67B25" w14:textId="77777777" w:rsidR="00F7003C" w:rsidRDefault="00F7003C" w:rsidP="00377985">
      <w:pPr>
        <w:pStyle w:val="List3"/>
      </w:pPr>
      <w:r>
        <w:t>Associate Professor of Biomedical Engineering (secondary), University of S</w:t>
      </w:r>
      <w:r w:rsidR="004F2AFF">
        <w:t>outhern California, 2007-2010</w:t>
      </w:r>
    </w:p>
    <w:p w14:paraId="74C59852" w14:textId="77777777" w:rsidR="004D0191" w:rsidRDefault="00266220" w:rsidP="00377985">
      <w:pPr>
        <w:pStyle w:val="List3"/>
      </w:pPr>
      <w:r>
        <w:t>Charles C. Manger III, MD Chair in Cor</w:t>
      </w:r>
      <w:r w:rsidR="004F2AFF">
        <w:t xml:space="preserve">neal Laser Surgery, </w:t>
      </w:r>
      <w:r w:rsidR="00063B73">
        <w:t xml:space="preserve">University of Southern California, </w:t>
      </w:r>
      <w:r w:rsidR="004F2AFF">
        <w:t>2007-2010</w:t>
      </w:r>
    </w:p>
    <w:p w14:paraId="6B7AF972" w14:textId="77777777" w:rsidR="008C1BC6" w:rsidRDefault="008C1BC6" w:rsidP="00377985">
      <w:pPr>
        <w:pStyle w:val="List3"/>
      </w:pPr>
      <w:r>
        <w:t>Associate Professor of Ophthalmology with tenure, University of S</w:t>
      </w:r>
      <w:r w:rsidR="004F2AFF">
        <w:t>outhern California, 2009-2010</w:t>
      </w:r>
    </w:p>
    <w:p w14:paraId="47D7B606" w14:textId="77777777" w:rsidR="00A04DF8" w:rsidRDefault="00A04DF8" w:rsidP="00377985">
      <w:pPr>
        <w:pStyle w:val="List3"/>
      </w:pPr>
      <w:r>
        <w:t>Visiting Professor of Biomedical Engineering and Instrumentation Science, Zhejiang University, Hangzhou, China, 2009-</w:t>
      </w:r>
      <w:r w:rsidR="00406CBE">
        <w:t>2010</w:t>
      </w:r>
    </w:p>
    <w:p w14:paraId="286BF12E" w14:textId="77777777" w:rsidR="008C1BC6" w:rsidRDefault="00856207" w:rsidP="00377985">
      <w:pPr>
        <w:pStyle w:val="List3"/>
      </w:pPr>
      <w:r>
        <w:t xml:space="preserve">John E. Weeks, MD Endowed </w:t>
      </w:r>
      <w:r w:rsidR="00BA2F7D">
        <w:t>P</w:t>
      </w:r>
      <w:r w:rsidR="00406CBE">
        <w:t>rofessor</w:t>
      </w:r>
      <w:r>
        <w:t>ship</w:t>
      </w:r>
      <w:r w:rsidR="00406CBE">
        <w:t xml:space="preserve"> </w:t>
      </w:r>
      <w:r w:rsidR="00CB6736">
        <w:t>in</w:t>
      </w:r>
      <w:r w:rsidR="00406CBE">
        <w:t xml:space="preserve"> Ophthalm</w:t>
      </w:r>
      <w:r>
        <w:t>ic Research</w:t>
      </w:r>
      <w:r w:rsidR="00406CBE">
        <w:t xml:space="preserve">, </w:t>
      </w:r>
      <w:r w:rsidR="004F2AFF">
        <w:t>Oregon Health &amp; Science University, 2010-</w:t>
      </w:r>
      <w:r>
        <w:t>2014</w:t>
      </w:r>
    </w:p>
    <w:p w14:paraId="0BB6B43D" w14:textId="77777777" w:rsidR="00430332" w:rsidRDefault="00430332" w:rsidP="00377985">
      <w:pPr>
        <w:pStyle w:val="List3"/>
      </w:pPr>
      <w:r>
        <w:t xml:space="preserve">Professor </w:t>
      </w:r>
      <w:proofErr w:type="gramStart"/>
      <w:r>
        <w:t>of  Biomedical</w:t>
      </w:r>
      <w:proofErr w:type="gramEnd"/>
      <w:r>
        <w:t xml:space="preserve"> Engineering, Oregon Health &amp; Science University, 2011-present</w:t>
      </w:r>
    </w:p>
    <w:p w14:paraId="3B722D23" w14:textId="77777777" w:rsidR="00430332" w:rsidRDefault="00856207" w:rsidP="00377985">
      <w:pPr>
        <w:pStyle w:val="List3"/>
      </w:pPr>
      <w:r>
        <w:t>Martha and Eddie Peterson Endowed Professorship in</w:t>
      </w:r>
      <w:r w:rsidR="00CB6736">
        <w:t xml:space="preserve"> Ophthalmology</w:t>
      </w:r>
      <w:r w:rsidR="00430332">
        <w:t>,</w:t>
      </w:r>
      <w:r w:rsidR="00CB6736">
        <w:t xml:space="preserve"> </w:t>
      </w:r>
      <w:r w:rsidR="00430332">
        <w:t>Oregon Health &amp; Science University, 2014-present</w:t>
      </w:r>
    </w:p>
    <w:p w14:paraId="049F31CB" w14:textId="77777777" w:rsidR="00856207" w:rsidRDefault="00856207" w:rsidP="00E91246">
      <w:pPr>
        <w:pStyle w:val="List3"/>
        <w:ind w:left="0" w:firstLine="0"/>
      </w:pPr>
    </w:p>
    <w:p w14:paraId="46C15951" w14:textId="77777777" w:rsidR="00B34FFF" w:rsidRPr="00B34FFF" w:rsidRDefault="00D400B0" w:rsidP="00377985">
      <w:pPr>
        <w:pStyle w:val="Heading2"/>
      </w:pPr>
      <w:r>
        <w:t>Honors and Awards</w:t>
      </w:r>
    </w:p>
    <w:p w14:paraId="19C4AF02" w14:textId="77777777" w:rsidR="004D0191" w:rsidRDefault="004D0191" w:rsidP="00377985">
      <w:pPr>
        <w:pStyle w:val="List3"/>
      </w:pPr>
      <w:r w:rsidRPr="002145B3">
        <w:t>EDUCOM/NCRIPTAL National Award for Best Eng</w:t>
      </w:r>
      <w:r w:rsidR="00B34FFF">
        <w:t>ineering Software, 1990</w:t>
      </w:r>
      <w:r w:rsidR="00CC4668">
        <w:t>.</w:t>
      </w:r>
    </w:p>
    <w:p w14:paraId="473A8EE0" w14:textId="2DD32710" w:rsidR="00C128D0" w:rsidRPr="002145B3" w:rsidRDefault="00C128D0" w:rsidP="00377985">
      <w:pPr>
        <w:pStyle w:val="List3"/>
      </w:pPr>
      <w:r w:rsidRPr="002145B3">
        <w:t xml:space="preserve">Clement </w:t>
      </w:r>
      <w:proofErr w:type="spellStart"/>
      <w:r w:rsidRPr="002145B3">
        <w:t>Vaturi</w:t>
      </w:r>
      <w:proofErr w:type="spellEnd"/>
      <w:r w:rsidRPr="002145B3">
        <w:t xml:space="preserve"> Fellowship in B</w:t>
      </w:r>
      <w:r w:rsidR="00B34FFF">
        <w:t>iomedical Imaging, 1992-1993</w:t>
      </w:r>
    </w:p>
    <w:p w14:paraId="56663060" w14:textId="77777777" w:rsidR="00C128D0" w:rsidRDefault="00C128D0" w:rsidP="00377985">
      <w:pPr>
        <w:pStyle w:val="List3"/>
      </w:pPr>
      <w:proofErr w:type="spellStart"/>
      <w:r w:rsidRPr="002145B3">
        <w:t>Nesburn</w:t>
      </w:r>
      <w:proofErr w:type="spellEnd"/>
      <w:r w:rsidRPr="002145B3">
        <w:t xml:space="preserve"> Award for Best Research Paper Submit</w:t>
      </w:r>
      <w:r>
        <w:t xml:space="preserve">ted by a Resident, presented at </w:t>
      </w:r>
      <w:r w:rsidRPr="002145B3">
        <w:t>Los Angeles Society</w:t>
      </w:r>
      <w:r w:rsidR="00B34FFF">
        <w:t xml:space="preserve"> of Ophthalmology meeting, 1996</w:t>
      </w:r>
      <w:r w:rsidR="00CC4668">
        <w:t>.</w:t>
      </w:r>
    </w:p>
    <w:p w14:paraId="1B4FF1D1" w14:textId="77777777" w:rsidR="00C128D0" w:rsidRDefault="00C128D0" w:rsidP="00377985">
      <w:pPr>
        <w:pStyle w:val="List3"/>
      </w:pPr>
      <w:r>
        <w:t>American Academy of Ophthalmology Achie</w:t>
      </w:r>
      <w:r w:rsidR="00B34FFF">
        <w:t>vement Award, 2004</w:t>
      </w:r>
      <w:r w:rsidR="00CC4668">
        <w:t>.</w:t>
      </w:r>
    </w:p>
    <w:p w14:paraId="192AD830" w14:textId="77777777" w:rsidR="00D91A82" w:rsidRDefault="00D91A82" w:rsidP="00377985">
      <w:pPr>
        <w:pStyle w:val="List3"/>
      </w:pPr>
      <w:r>
        <w:t xml:space="preserve">Best Paper of Session Award in Intraocular Surgery: Precision in IOL Surgery, </w:t>
      </w:r>
      <w:r w:rsidRPr="00D91A82">
        <w:rPr>
          <w:i/>
        </w:rPr>
        <w:t>American Society of Cataract and Refractive Surgery Annual Meeting</w:t>
      </w:r>
      <w:r>
        <w:t>, San Diego</w:t>
      </w:r>
      <w:r w:rsidR="00AD4987">
        <w:t>, 2007</w:t>
      </w:r>
      <w:r w:rsidR="00CC4668">
        <w:t>.</w:t>
      </w:r>
    </w:p>
    <w:p w14:paraId="67162064" w14:textId="77777777" w:rsidR="00F7003C" w:rsidRDefault="00F7003C" w:rsidP="00377985">
      <w:pPr>
        <w:pStyle w:val="List3"/>
      </w:pPr>
      <w:r>
        <w:t>Charles C. Manger III, MD Chair in Corneal Laser Su</w:t>
      </w:r>
      <w:r w:rsidR="00AD4987">
        <w:t>rgery, First Chair Holder, 2007</w:t>
      </w:r>
      <w:r w:rsidR="00CC4668">
        <w:t>.</w:t>
      </w:r>
    </w:p>
    <w:p w14:paraId="766F93E9" w14:textId="77777777" w:rsidR="004D0191" w:rsidRDefault="00AD4987" w:rsidP="00377985">
      <w:pPr>
        <w:pStyle w:val="List3"/>
      </w:pPr>
      <w:r>
        <w:t xml:space="preserve">Listed in </w:t>
      </w:r>
      <w:hyperlink r:id="rId8" w:history="1">
        <w:r w:rsidR="00E362F9" w:rsidRPr="00AC5436">
          <w:rPr>
            <w:rStyle w:val="Hyperlink"/>
          </w:rPr>
          <w:t>www.TrustedLasikSurgeons.com</w:t>
        </w:r>
      </w:hyperlink>
      <w:r>
        <w:t xml:space="preserve"> </w:t>
      </w:r>
      <w:r w:rsidRPr="00AD4987">
        <w:t>directory service</w:t>
      </w:r>
      <w:r w:rsidR="002F3BB5">
        <w:t xml:space="preserve"> 2008</w:t>
      </w:r>
      <w:r w:rsidR="00F34DED">
        <w:t>-20</w:t>
      </w:r>
      <w:r w:rsidR="00406CBE">
        <w:t>12</w:t>
      </w:r>
      <w:r w:rsidR="002F3BB5">
        <w:t xml:space="preserve">.  The directory is </w:t>
      </w:r>
      <w:r w:rsidRPr="00AD4987">
        <w:t>based on research, experience, and premier patient care</w:t>
      </w:r>
      <w:r w:rsidR="00CC4668">
        <w:t>.</w:t>
      </w:r>
    </w:p>
    <w:p w14:paraId="06DA1F4B" w14:textId="77777777" w:rsidR="002F3BB5" w:rsidRDefault="002F3BB5" w:rsidP="00377985">
      <w:pPr>
        <w:pStyle w:val="List3"/>
      </w:pPr>
      <w:r>
        <w:t xml:space="preserve">Listed in </w:t>
      </w:r>
      <w:r w:rsidRPr="002F3BB5">
        <w:rPr>
          <w:i/>
        </w:rPr>
        <w:t>Guide to America’s Top Ophthalmologists</w:t>
      </w:r>
      <w:r>
        <w:t xml:space="preserve"> 2008</w:t>
      </w:r>
      <w:r w:rsidR="00F61C6C">
        <w:t xml:space="preserve"> and 2011</w:t>
      </w:r>
      <w:r>
        <w:t xml:space="preserve"> edition</w:t>
      </w:r>
      <w:r w:rsidR="00F61C6C">
        <w:t>s</w:t>
      </w:r>
      <w:r>
        <w:t>, published by the Consumers’ Research Council of America.  The selection is based on education, years in practice, and affiliations with professional associations</w:t>
      </w:r>
      <w:r w:rsidR="00CC4668">
        <w:t>.</w:t>
      </w:r>
    </w:p>
    <w:p w14:paraId="49618463" w14:textId="77777777" w:rsidR="00884756" w:rsidRDefault="00884756" w:rsidP="00377985">
      <w:pPr>
        <w:pStyle w:val="List3"/>
      </w:pPr>
      <w:r>
        <w:t xml:space="preserve">Listed </w:t>
      </w:r>
      <w:r w:rsidR="00F21E63">
        <w:t>as one of the</w:t>
      </w:r>
      <w:r>
        <w:t xml:space="preserve"> </w:t>
      </w:r>
      <w:r w:rsidRPr="00884756">
        <w:rPr>
          <w:i/>
        </w:rPr>
        <w:t>Top Doctors</w:t>
      </w:r>
      <w:r>
        <w:t xml:space="preserve"> </w:t>
      </w:r>
      <w:r w:rsidR="00F21E63">
        <w:t xml:space="preserve">in San Gabriel Valley in </w:t>
      </w:r>
      <w:r>
        <w:t xml:space="preserve">the </w:t>
      </w:r>
      <w:r w:rsidRPr="00884756">
        <w:rPr>
          <w:i/>
        </w:rPr>
        <w:t>Pasadena</w:t>
      </w:r>
      <w:r>
        <w:t xml:space="preserve"> Magazine, </w:t>
      </w:r>
      <w:r w:rsidR="00F34DED">
        <w:t>2008-2009</w:t>
      </w:r>
      <w:r>
        <w:t>.  The selection was based on voting by peers (other doctors)</w:t>
      </w:r>
      <w:r w:rsidR="00CC4668">
        <w:t>.</w:t>
      </w:r>
    </w:p>
    <w:p w14:paraId="3A5D8B57" w14:textId="77777777" w:rsidR="007307BE" w:rsidRDefault="007307BE" w:rsidP="00377985">
      <w:pPr>
        <w:pStyle w:val="List3"/>
      </w:pPr>
      <w:r>
        <w:t>Certificate of Appreciation, Chinese Society of Ophthalmology, June 21, 2008.  Awarded by Chairwoman Li Xiao Xin for a lecture given in Beijing, China</w:t>
      </w:r>
      <w:r w:rsidR="00CC4668">
        <w:t>.</w:t>
      </w:r>
    </w:p>
    <w:p w14:paraId="213D71C4" w14:textId="77777777" w:rsidR="00E06B2F" w:rsidRDefault="00E06B2F" w:rsidP="00377985">
      <w:pPr>
        <w:pStyle w:val="List3"/>
      </w:pPr>
      <w:r>
        <w:t xml:space="preserve">Ulrich </w:t>
      </w:r>
      <w:proofErr w:type="spellStart"/>
      <w:r>
        <w:t>Ollendorff</w:t>
      </w:r>
      <w:proofErr w:type="spellEnd"/>
      <w:r>
        <w:t xml:space="preserve"> Memorial Lecture, Harkness Eye Institute, Columbia University, New York</w:t>
      </w:r>
      <w:r w:rsidR="008B36C0">
        <w:t xml:space="preserve"> City, NY, April 2, 2009</w:t>
      </w:r>
      <w:r w:rsidR="00CC4668">
        <w:t>.</w:t>
      </w:r>
      <w:r>
        <w:t xml:space="preserve">  </w:t>
      </w:r>
    </w:p>
    <w:p w14:paraId="259AF999" w14:textId="77777777" w:rsidR="00E06B2F" w:rsidRDefault="00E06B2F" w:rsidP="00377985">
      <w:pPr>
        <w:pStyle w:val="List3"/>
      </w:pPr>
      <w:r>
        <w:t xml:space="preserve">Bausch &amp; Lomb Visiting Professorship, University of Rochester, NY, April </w:t>
      </w:r>
      <w:r w:rsidR="00AA4C5A">
        <w:t>24-</w:t>
      </w:r>
      <w:r w:rsidR="008B36C0">
        <w:t>25, 2009</w:t>
      </w:r>
      <w:r w:rsidR="00CC4668">
        <w:t>.</w:t>
      </w:r>
    </w:p>
    <w:p w14:paraId="6D8352BB" w14:textId="77777777" w:rsidR="00A04DF8" w:rsidRDefault="00A04DF8" w:rsidP="00377985">
      <w:pPr>
        <w:pStyle w:val="List3"/>
      </w:pPr>
      <w:r>
        <w:t>Visiting Professor of Biomedical Engineering and Instrumentation Science, Zhejiang University, Hangzhou, China, 2009-present</w:t>
      </w:r>
      <w:r w:rsidR="00CC4668">
        <w:t>.</w:t>
      </w:r>
    </w:p>
    <w:p w14:paraId="68EEFFB4" w14:textId="77777777" w:rsidR="00E76D55" w:rsidRDefault="00E76D55" w:rsidP="00377985">
      <w:pPr>
        <w:pStyle w:val="List3"/>
      </w:pPr>
      <w:r>
        <w:t xml:space="preserve">Listed as one of the </w:t>
      </w:r>
      <w:r>
        <w:rPr>
          <w:i/>
        </w:rPr>
        <w:t>Best</w:t>
      </w:r>
      <w:r w:rsidRPr="00884756">
        <w:rPr>
          <w:i/>
        </w:rPr>
        <w:t xml:space="preserve"> Doctors</w:t>
      </w:r>
      <w:r>
        <w:rPr>
          <w:i/>
        </w:rPr>
        <w:t xml:space="preserve"> in Southern California</w:t>
      </w:r>
      <w:r>
        <w:t xml:space="preserve"> in the </w:t>
      </w:r>
      <w:r>
        <w:rPr>
          <w:i/>
        </w:rPr>
        <w:t>Los Angeles Times</w:t>
      </w:r>
      <w:r w:rsidR="008B36C0">
        <w:t xml:space="preserve"> Magazine, 2009</w:t>
      </w:r>
      <w:r w:rsidR="00CC4668">
        <w:t>.</w:t>
      </w:r>
      <w:r>
        <w:t xml:space="preserve">  </w:t>
      </w:r>
    </w:p>
    <w:p w14:paraId="35D9CDAA" w14:textId="77777777" w:rsidR="00BE15AB" w:rsidRDefault="00BE15AB" w:rsidP="00377985">
      <w:pPr>
        <w:pStyle w:val="List3"/>
      </w:pPr>
      <w:r>
        <w:lastRenderedPageBreak/>
        <w:t xml:space="preserve">Certificate of Appreciation, </w:t>
      </w:r>
      <w:proofErr w:type="spellStart"/>
      <w:r>
        <w:t>EyeWiki</w:t>
      </w:r>
      <w:proofErr w:type="spellEnd"/>
      <w:r>
        <w:t xml:space="preserve">, July 7, 2010. Awarded for exemplary service as an Editor for </w:t>
      </w:r>
      <w:proofErr w:type="spellStart"/>
      <w:r>
        <w:t>EyeWiki’s</w:t>
      </w:r>
      <w:proofErr w:type="spellEnd"/>
      <w:r>
        <w:t xml:space="preserve"> successful </w:t>
      </w:r>
      <w:r w:rsidR="008B36C0">
        <w:t>launch</w:t>
      </w:r>
      <w:r w:rsidR="00CC4668">
        <w:t>.</w:t>
      </w:r>
    </w:p>
    <w:p w14:paraId="5E59FA75" w14:textId="77777777" w:rsidR="003E1A8D" w:rsidRDefault="00856207" w:rsidP="00377985">
      <w:pPr>
        <w:tabs>
          <w:tab w:val="left" w:pos="720"/>
        </w:tabs>
        <w:ind w:left="1440" w:hanging="720"/>
      </w:pPr>
      <w:r>
        <w:t xml:space="preserve">John E. </w:t>
      </w:r>
      <w:r w:rsidR="003E1A8D">
        <w:t>Weeks</w:t>
      </w:r>
      <w:r>
        <w:t>, MD</w:t>
      </w:r>
      <w:r w:rsidR="003E1A8D">
        <w:t xml:space="preserve"> </w:t>
      </w:r>
      <w:r>
        <w:t xml:space="preserve">Endowed </w:t>
      </w:r>
      <w:r w:rsidR="003E1A8D">
        <w:t>Professor</w:t>
      </w:r>
      <w:r>
        <w:t>ship</w:t>
      </w:r>
      <w:r w:rsidR="003E1A8D">
        <w:t xml:space="preserve"> of Ophthalmic Research, Oregon Health &amp; Science University, 2010-</w:t>
      </w:r>
      <w:r>
        <w:t xml:space="preserve"> June </w:t>
      </w:r>
      <w:r w:rsidR="003E1A8D">
        <w:t>2014.</w:t>
      </w:r>
    </w:p>
    <w:p w14:paraId="671C8CDD" w14:textId="77777777" w:rsidR="00B773C7" w:rsidRDefault="00B773C7" w:rsidP="00377985">
      <w:pPr>
        <w:pStyle w:val="List3"/>
      </w:pPr>
      <w:r>
        <w:t xml:space="preserve">Gabriel </w:t>
      </w:r>
      <w:proofErr w:type="spellStart"/>
      <w:r>
        <w:t>Coscas</w:t>
      </w:r>
      <w:proofErr w:type="spellEnd"/>
      <w:r>
        <w:t xml:space="preserve"> Medal Award, </w:t>
      </w:r>
      <w:r w:rsidR="00F607E9">
        <w:t xml:space="preserve">presented by Dr. Bruno </w:t>
      </w:r>
      <w:proofErr w:type="spellStart"/>
      <w:r w:rsidR="00F607E9">
        <w:t>Lumbroso</w:t>
      </w:r>
      <w:proofErr w:type="spellEnd"/>
      <w:r w:rsidR="00F607E9">
        <w:t xml:space="preserve"> at </w:t>
      </w:r>
      <w:r w:rsidR="00F607E9" w:rsidRPr="00F607E9">
        <w:rPr>
          <w:i/>
        </w:rPr>
        <w:t xml:space="preserve">Corso </w:t>
      </w:r>
      <w:proofErr w:type="spellStart"/>
      <w:r w:rsidR="00F607E9" w:rsidRPr="00F607E9">
        <w:rPr>
          <w:i/>
        </w:rPr>
        <w:t>Intensivo</w:t>
      </w:r>
      <w:proofErr w:type="spellEnd"/>
      <w:r w:rsidR="00F607E9" w:rsidRPr="00F607E9">
        <w:rPr>
          <w:i/>
        </w:rPr>
        <w:t xml:space="preserve"> di OCT</w:t>
      </w:r>
      <w:r w:rsidR="00F607E9">
        <w:rPr>
          <w:i/>
        </w:rPr>
        <w:t>,</w:t>
      </w:r>
      <w:r w:rsidR="00F607E9">
        <w:t xml:space="preserve"> </w:t>
      </w:r>
      <w:r w:rsidR="008B36C0">
        <w:t>Rome, Italy, September 17, 2010</w:t>
      </w:r>
      <w:r w:rsidR="00CC4668">
        <w:t>.</w:t>
      </w:r>
    </w:p>
    <w:p w14:paraId="2ABD2729" w14:textId="77777777" w:rsidR="00242297" w:rsidRDefault="00242297" w:rsidP="00377985">
      <w:pPr>
        <w:pStyle w:val="List3"/>
      </w:pPr>
      <w:r>
        <w:t>John E. Weeks, MD Endowed Professorship in Ophthalmic Research, Oregon Health &amp; Science University, 2010-2014</w:t>
      </w:r>
    </w:p>
    <w:p w14:paraId="53200B5C" w14:textId="77777777" w:rsidR="00BF1A20" w:rsidRDefault="00BF1A20" w:rsidP="00377985">
      <w:pPr>
        <w:pStyle w:val="List3"/>
      </w:pPr>
      <w:r>
        <w:t xml:space="preserve">Richard L. Lindstrom Lecture, Contact Lens Association of Ophthalmologists/American Society </w:t>
      </w:r>
      <w:r w:rsidR="00033105">
        <w:t>of</w:t>
      </w:r>
      <w:r>
        <w:t xml:space="preserve"> Cataract and Refractive Surgery Annual Meeting</w:t>
      </w:r>
      <w:r w:rsidR="008B36C0">
        <w:t>, San Diego, CA, March 28, 2011</w:t>
      </w:r>
      <w:r w:rsidR="00CC4668">
        <w:t>.</w:t>
      </w:r>
    </w:p>
    <w:p w14:paraId="0BD514EE" w14:textId="77777777" w:rsidR="00FF64F1" w:rsidRDefault="001872A4" w:rsidP="00377985">
      <w:pPr>
        <w:pStyle w:val="List3"/>
      </w:pPr>
      <w:r>
        <w:t xml:space="preserve">Top Ten Industry Collaboration Award, </w:t>
      </w:r>
      <w:r w:rsidR="00FF64F1">
        <w:t>Techn</w:t>
      </w:r>
      <w:r>
        <w:t>ology Innovation Award</w:t>
      </w:r>
      <w:r w:rsidR="006C1FFB">
        <w:t>,</w:t>
      </w:r>
      <w:r>
        <w:t xml:space="preserve"> Orego</w:t>
      </w:r>
      <w:r w:rsidR="006C1FFB">
        <w:t>n</w:t>
      </w:r>
      <w:r>
        <w:t xml:space="preserve"> Health and Science University, 2011</w:t>
      </w:r>
      <w:r w:rsidR="00CC4668">
        <w:t>.</w:t>
      </w:r>
    </w:p>
    <w:p w14:paraId="00E1D63B" w14:textId="77777777" w:rsidR="00866D54" w:rsidRDefault="006C1FFB" w:rsidP="00377985">
      <w:pPr>
        <w:pStyle w:val="List3"/>
      </w:pPr>
      <w:r>
        <w:t xml:space="preserve">Senior Achievement Award, </w:t>
      </w:r>
      <w:r w:rsidR="00866D54">
        <w:t>American Academy of Ophthalmology</w:t>
      </w:r>
      <w:r>
        <w:t>,</w:t>
      </w:r>
      <w:r w:rsidR="00866D54">
        <w:t xml:space="preserve"> </w:t>
      </w:r>
      <w:r w:rsidR="008B36C0">
        <w:t>2011</w:t>
      </w:r>
      <w:r w:rsidR="00CC4668">
        <w:t>.</w:t>
      </w:r>
    </w:p>
    <w:p w14:paraId="4A554A18" w14:textId="77777777" w:rsidR="00FF64F1" w:rsidRDefault="00FF64F1" w:rsidP="00377985">
      <w:pPr>
        <w:pStyle w:val="List3"/>
      </w:pPr>
      <w:r w:rsidRPr="006C1FFB">
        <w:t>American-European Congress of Ophthalmic Surgery</w:t>
      </w:r>
      <w:r w:rsidR="006C1FFB">
        <w:rPr>
          <w:i/>
        </w:rPr>
        <w:t>,</w:t>
      </w:r>
      <w:r>
        <w:t xml:space="preserve"> Founding Member, 2011</w:t>
      </w:r>
      <w:r w:rsidR="00CC4668">
        <w:t>.</w:t>
      </w:r>
    </w:p>
    <w:p w14:paraId="7028CBBB" w14:textId="77777777" w:rsidR="006C1FFB" w:rsidRDefault="006C1FFB" w:rsidP="00377985">
      <w:pPr>
        <w:pStyle w:val="List3"/>
      </w:pPr>
      <w:r w:rsidRPr="006C1FFB">
        <w:t>Best Doctors in America</w:t>
      </w:r>
      <w:r>
        <w:t>® 2007-201</w:t>
      </w:r>
      <w:r w:rsidR="00DA0CF1">
        <w:t>4</w:t>
      </w:r>
      <w:r>
        <w:t>, a directory service that select the best doctors based on the evaluation by other doctors in the same specialty</w:t>
      </w:r>
    </w:p>
    <w:p w14:paraId="688557B9" w14:textId="77777777" w:rsidR="00406CBE" w:rsidRDefault="00406CBE" w:rsidP="00377985">
      <w:pPr>
        <w:pStyle w:val="List3"/>
      </w:pPr>
      <w:r>
        <w:rPr>
          <w:color w:val="000000"/>
          <w:shd w:val="clear" w:color="auto" w:fill="FFFFFF"/>
        </w:rPr>
        <w:t>Senior Member Designation, Optical Society of America, 2012</w:t>
      </w:r>
      <w:r w:rsidR="00CC4668">
        <w:rPr>
          <w:color w:val="000000"/>
          <w:shd w:val="clear" w:color="auto" w:fill="FFFFFF"/>
        </w:rPr>
        <w:t>.</w:t>
      </w:r>
    </w:p>
    <w:p w14:paraId="6047278F" w14:textId="77777777" w:rsidR="00406CBE" w:rsidRDefault="00406CBE" w:rsidP="00377985">
      <w:pPr>
        <w:pStyle w:val="List3"/>
      </w:pPr>
      <w:r w:rsidRPr="00E91246">
        <w:rPr>
          <w:b/>
          <w:bCs/>
        </w:rPr>
        <w:t xml:space="preserve">The Antonio </w:t>
      </w:r>
      <w:proofErr w:type="spellStart"/>
      <w:r w:rsidRPr="00E91246">
        <w:rPr>
          <w:b/>
          <w:bCs/>
        </w:rPr>
        <w:t>Champalimaud</w:t>
      </w:r>
      <w:proofErr w:type="spellEnd"/>
      <w:r w:rsidRPr="00E91246">
        <w:rPr>
          <w:b/>
          <w:bCs/>
        </w:rPr>
        <w:t xml:space="preserve"> Vision Award</w:t>
      </w:r>
      <w:r>
        <w:t>, 2012.  The $1.3 million prize is the largest award for vision research.  The 2012 award was shared between 6 recipients for the development of 2 novel approaches to imaging the eye – optical coherence</w:t>
      </w:r>
      <w:r w:rsidR="00CC4668">
        <w:t xml:space="preserve"> tomography and adaptive optics.  Lisbon, Portugal.  September 2012.</w:t>
      </w:r>
    </w:p>
    <w:p w14:paraId="746B9B97" w14:textId="77777777" w:rsidR="00717238" w:rsidRDefault="00717238" w:rsidP="00377985">
      <w:pPr>
        <w:pStyle w:val="List3"/>
      </w:pPr>
      <w:r>
        <w:rPr>
          <w:color w:val="000000"/>
          <w:shd w:val="clear" w:color="auto" w:fill="FFFFFF"/>
        </w:rPr>
        <w:t>New Inventor of the Year Award, Technology Transfer &amp; Business Development, Oregon Health and Science University, 2012</w:t>
      </w:r>
      <w:r w:rsidR="00CC4668">
        <w:rPr>
          <w:color w:val="000000"/>
          <w:shd w:val="clear" w:color="auto" w:fill="FFFFFF"/>
        </w:rPr>
        <w:t>.</w:t>
      </w:r>
    </w:p>
    <w:p w14:paraId="1F8E70B5" w14:textId="77777777" w:rsidR="000B29F3" w:rsidRDefault="00CF22EE" w:rsidP="00377985">
      <w:pPr>
        <w:tabs>
          <w:tab w:val="left" w:pos="720"/>
        </w:tabs>
        <w:ind w:left="1440" w:hanging="1440"/>
        <w:rPr>
          <w:color w:val="000000"/>
          <w:shd w:val="clear" w:color="auto" w:fill="FFFFFF"/>
        </w:rPr>
      </w:pPr>
      <w:r>
        <w:tab/>
      </w:r>
      <w:r w:rsidR="000B29F3">
        <w:rPr>
          <w:color w:val="000000"/>
          <w:shd w:val="clear" w:color="auto" w:fill="FFFFFF"/>
        </w:rPr>
        <w:t>Founders Award</w:t>
      </w:r>
      <w:r w:rsidR="00E620EE">
        <w:rPr>
          <w:color w:val="000000"/>
          <w:shd w:val="clear" w:color="auto" w:fill="FFFFFF"/>
        </w:rPr>
        <w:t xml:space="preserve"> </w:t>
      </w:r>
      <w:r w:rsidR="000B29F3">
        <w:rPr>
          <w:color w:val="000000"/>
          <w:shd w:val="clear" w:color="auto" w:fill="FFFFFF"/>
        </w:rPr>
        <w:t>-</w:t>
      </w:r>
      <w:r w:rsidR="00E620EE">
        <w:rPr>
          <w:color w:val="000000"/>
          <w:shd w:val="clear" w:color="auto" w:fill="FFFFFF"/>
        </w:rPr>
        <w:t xml:space="preserve"> </w:t>
      </w:r>
      <w:r w:rsidR="000B29F3">
        <w:rPr>
          <w:color w:val="000000"/>
          <w:shd w:val="clear" w:color="auto" w:fill="FFFFFF"/>
        </w:rPr>
        <w:t>Best Invited Presentation, 14</w:t>
      </w:r>
      <w:r w:rsidR="000B29F3" w:rsidRPr="00CC4668">
        <w:rPr>
          <w:color w:val="000000"/>
          <w:shd w:val="clear" w:color="auto" w:fill="FFFFFF"/>
          <w:vertAlign w:val="superscript"/>
        </w:rPr>
        <w:t>th</w:t>
      </w:r>
      <w:r w:rsidR="000B29F3">
        <w:rPr>
          <w:color w:val="000000"/>
          <w:shd w:val="clear" w:color="auto" w:fill="FFFFFF"/>
        </w:rPr>
        <w:t xml:space="preserve"> International Congress on </w:t>
      </w:r>
      <w:proofErr w:type="spellStart"/>
      <w:r w:rsidR="000B29F3">
        <w:rPr>
          <w:color w:val="000000"/>
          <w:shd w:val="clear" w:color="auto" w:fill="FFFFFF"/>
        </w:rPr>
        <w:t>Wavefront</w:t>
      </w:r>
      <w:proofErr w:type="spellEnd"/>
      <w:r w:rsidR="000B29F3">
        <w:rPr>
          <w:color w:val="000000"/>
          <w:shd w:val="clear" w:color="auto" w:fill="FFFFFF"/>
        </w:rPr>
        <w:t xml:space="preserve"> &amp; </w:t>
      </w:r>
      <w:proofErr w:type="spellStart"/>
      <w:r w:rsidR="000B29F3">
        <w:rPr>
          <w:color w:val="000000"/>
          <w:shd w:val="clear" w:color="auto" w:fill="FFFFFF"/>
        </w:rPr>
        <w:t>Presbyopic</w:t>
      </w:r>
      <w:proofErr w:type="spellEnd"/>
      <w:r w:rsidR="000B29F3">
        <w:rPr>
          <w:color w:val="000000"/>
          <w:shd w:val="clear" w:color="auto" w:fill="FFFFFF"/>
        </w:rPr>
        <w:t xml:space="preserve"> Refractive Corrections.  Hollywood, FL.  February 2013.</w:t>
      </w:r>
    </w:p>
    <w:p w14:paraId="5EF65AC2" w14:textId="77777777" w:rsidR="000B29F3" w:rsidRDefault="000B29F3" w:rsidP="00377985">
      <w:pPr>
        <w:tabs>
          <w:tab w:val="left" w:pos="720"/>
        </w:tabs>
        <w:ind w:left="1440" w:hanging="1440"/>
        <w:rPr>
          <w:color w:val="000000"/>
          <w:shd w:val="clear" w:color="auto" w:fill="FFFFFF"/>
        </w:rPr>
      </w:pPr>
      <w:r>
        <w:rPr>
          <w:color w:val="000000"/>
          <w:shd w:val="clear" w:color="auto" w:fill="FFFFFF"/>
        </w:rPr>
        <w:tab/>
      </w:r>
      <w:r w:rsidRPr="00E91246">
        <w:rPr>
          <w:b/>
          <w:bCs/>
        </w:rPr>
        <w:t xml:space="preserve">Jonas </w:t>
      </w:r>
      <w:proofErr w:type="spellStart"/>
      <w:r w:rsidRPr="00E91246">
        <w:rPr>
          <w:b/>
          <w:bCs/>
        </w:rPr>
        <w:t>Friedenwald</w:t>
      </w:r>
      <w:proofErr w:type="spellEnd"/>
      <w:r w:rsidRPr="00E91246">
        <w:rPr>
          <w:b/>
          <w:bCs/>
        </w:rPr>
        <w:t xml:space="preserve"> Award</w:t>
      </w:r>
      <w:r>
        <w:t xml:space="preserve"> </w:t>
      </w:r>
      <w:r w:rsidRPr="00CF22EE">
        <w:rPr>
          <w:color w:val="000000"/>
          <w:shd w:val="clear" w:color="auto" w:fill="FFFFFF"/>
        </w:rPr>
        <w:t>for outstanding research in the basic or clinical sciences as applied to ophthalmology</w:t>
      </w:r>
      <w:r>
        <w:rPr>
          <w:color w:val="000000"/>
          <w:shd w:val="clear" w:color="auto" w:fill="FFFFFF"/>
        </w:rPr>
        <w:t xml:space="preserve">.  </w:t>
      </w:r>
      <w:r>
        <w:t>Presented at the Annual Meeting</w:t>
      </w:r>
      <w:r w:rsidRPr="004F5272">
        <w:t xml:space="preserve"> </w:t>
      </w:r>
      <w:r>
        <w:t>of the Association for Research in Vision &amp; Ophthalmology</w:t>
      </w:r>
      <w:r w:rsidR="00BB7626">
        <w:rPr>
          <w:color w:val="000000"/>
          <w:shd w:val="clear" w:color="auto" w:fill="FFFFFF"/>
        </w:rPr>
        <w:t>,</w:t>
      </w:r>
      <w:r w:rsidR="00E620EE">
        <w:rPr>
          <w:color w:val="000000"/>
          <w:shd w:val="clear" w:color="auto" w:fill="FFFFFF"/>
        </w:rPr>
        <w:t xml:space="preserve"> Seattle, WA. </w:t>
      </w:r>
      <w:r>
        <w:rPr>
          <w:color w:val="000000"/>
          <w:shd w:val="clear" w:color="auto" w:fill="FFFFFF"/>
        </w:rPr>
        <w:t xml:space="preserve"> May 8, 2013.</w:t>
      </w:r>
    </w:p>
    <w:p w14:paraId="1D3685D4" w14:textId="77777777" w:rsidR="00864623" w:rsidRDefault="00864623" w:rsidP="00377985">
      <w:pPr>
        <w:tabs>
          <w:tab w:val="left" w:pos="720"/>
        </w:tabs>
        <w:ind w:left="1440" w:hanging="1440"/>
      </w:pPr>
      <w:r>
        <w:tab/>
        <w:t>American Ophthalmological Society, elected May 2013.</w:t>
      </w:r>
    </w:p>
    <w:p w14:paraId="1BE20966" w14:textId="77777777" w:rsidR="009A790B" w:rsidRDefault="0058617E" w:rsidP="009A790B">
      <w:pPr>
        <w:tabs>
          <w:tab w:val="left" w:pos="720"/>
        </w:tabs>
        <w:ind w:left="1440" w:hanging="1440"/>
      </w:pPr>
      <w:r>
        <w:tab/>
        <w:t>ARVO Silver Fellow.  Association for Research in Vision &amp; Ophthalmology.  Orlando, FL.  May 2014.</w:t>
      </w:r>
    </w:p>
    <w:p w14:paraId="41453FCD" w14:textId="77777777" w:rsidR="00856207" w:rsidRDefault="00856207" w:rsidP="00377985">
      <w:pPr>
        <w:tabs>
          <w:tab w:val="left" w:pos="720"/>
        </w:tabs>
        <w:ind w:left="1440" w:hanging="1440"/>
        <w:rPr>
          <w:color w:val="000000"/>
          <w:shd w:val="clear" w:color="auto" w:fill="FFFFFF"/>
        </w:rPr>
      </w:pPr>
      <w:r>
        <w:rPr>
          <w:color w:val="000000"/>
          <w:shd w:val="clear" w:color="auto" w:fill="FFFFFF"/>
        </w:rPr>
        <w:tab/>
        <w:t>Martha and Eddie Peterson Endowed Professorship in Ophthalmology, Oregon Health &amp; Science University, July 2014-present.</w:t>
      </w:r>
    </w:p>
    <w:p w14:paraId="0A8D5DF6" w14:textId="77777777" w:rsidR="009A790B" w:rsidRDefault="009A790B" w:rsidP="00377985">
      <w:pPr>
        <w:tabs>
          <w:tab w:val="left" w:pos="720"/>
        </w:tabs>
        <w:ind w:left="1440" w:hanging="1440"/>
      </w:pPr>
      <w:r>
        <w:rPr>
          <w:color w:val="000000"/>
          <w:shd w:val="clear" w:color="auto" w:fill="FFFFFF"/>
        </w:rPr>
        <w:tab/>
        <w:t xml:space="preserve">CAOS Pioneer in Ophthalmology Award.  Chinese American Ophthalmological Society.  </w:t>
      </w:r>
      <w:r w:rsidR="00FF27FD">
        <w:rPr>
          <w:color w:val="000000"/>
          <w:shd w:val="clear" w:color="auto" w:fill="FFFFFF"/>
        </w:rPr>
        <w:t xml:space="preserve">October </w:t>
      </w:r>
      <w:r>
        <w:rPr>
          <w:color w:val="000000"/>
          <w:shd w:val="clear" w:color="auto" w:fill="FFFFFF"/>
        </w:rPr>
        <w:t>2014.</w:t>
      </w:r>
    </w:p>
    <w:p w14:paraId="7FD14A30" w14:textId="77777777" w:rsidR="003E1A8D" w:rsidRDefault="003E1A8D" w:rsidP="00377985">
      <w:pPr>
        <w:tabs>
          <w:tab w:val="left" w:pos="720"/>
        </w:tabs>
        <w:ind w:left="1440" w:hanging="720"/>
        <w:rPr>
          <w:color w:val="000000"/>
          <w:shd w:val="clear" w:color="auto" w:fill="FFFFFF"/>
        </w:rPr>
      </w:pPr>
      <w:r>
        <w:t xml:space="preserve">Outstanding Contribution Award for Overseas Chinese.  Chinese Ophthalmological Society.  Xi’an, China. </w:t>
      </w:r>
      <w:r w:rsidR="00851CC4">
        <w:t xml:space="preserve">September </w:t>
      </w:r>
      <w:r>
        <w:t>2014</w:t>
      </w:r>
      <w:r w:rsidR="00135C5C">
        <w:t>.</w:t>
      </w:r>
    </w:p>
    <w:p w14:paraId="71CD7EE3" w14:textId="188E4F28" w:rsidR="00BA2F7D" w:rsidRDefault="00A12F9B" w:rsidP="00377985">
      <w:pPr>
        <w:tabs>
          <w:tab w:val="left" w:pos="720"/>
        </w:tabs>
        <w:ind w:left="1440" w:hanging="1440"/>
        <w:rPr>
          <w:color w:val="000000"/>
          <w:shd w:val="clear" w:color="auto" w:fill="FFFFFF"/>
        </w:rPr>
      </w:pPr>
      <w:r>
        <w:rPr>
          <w:color w:val="000000"/>
          <w:shd w:val="clear" w:color="auto" w:fill="FFFFFF"/>
        </w:rPr>
        <w:tab/>
      </w:r>
      <w:proofErr w:type="spellStart"/>
      <w:r w:rsidR="00C352C2">
        <w:rPr>
          <w:color w:val="000000"/>
          <w:shd w:val="clear" w:color="auto" w:fill="FFFFFF"/>
        </w:rPr>
        <w:t>PowerList</w:t>
      </w:r>
      <w:proofErr w:type="spellEnd"/>
      <w:r w:rsidR="00C352C2">
        <w:rPr>
          <w:color w:val="000000"/>
          <w:shd w:val="clear" w:color="auto" w:fill="FFFFFF"/>
        </w:rPr>
        <w:t xml:space="preserve"> 2014.  Top 100 mos</w:t>
      </w:r>
      <w:r w:rsidR="00F06BCD">
        <w:rPr>
          <w:color w:val="000000"/>
          <w:shd w:val="clear" w:color="auto" w:fill="FFFFFF"/>
        </w:rPr>
        <w:t>t influential people in the worl</w:t>
      </w:r>
      <w:r w:rsidR="00C352C2">
        <w:rPr>
          <w:color w:val="000000"/>
          <w:shd w:val="clear" w:color="auto" w:fill="FFFFFF"/>
        </w:rPr>
        <w:t xml:space="preserve">d of ophthalmology, #9.  </w:t>
      </w:r>
      <w:hyperlink r:id="rId9" w:history="1">
        <w:r w:rsidRPr="00B0701C">
          <w:rPr>
            <w:rStyle w:val="Hyperlink"/>
            <w:i/>
            <w:shd w:val="clear" w:color="auto" w:fill="FFFFFF"/>
          </w:rPr>
          <w:t>The Ophthalmo</w:t>
        </w:r>
        <w:r w:rsidR="00C352C2" w:rsidRPr="00B0701C">
          <w:rPr>
            <w:rStyle w:val="Hyperlink"/>
            <w:i/>
            <w:shd w:val="clear" w:color="auto" w:fill="FFFFFF"/>
          </w:rPr>
          <w:t>lo</w:t>
        </w:r>
        <w:r w:rsidRPr="00B0701C">
          <w:rPr>
            <w:rStyle w:val="Hyperlink"/>
            <w:i/>
            <w:shd w:val="clear" w:color="auto" w:fill="FFFFFF"/>
          </w:rPr>
          <w:t>gist</w:t>
        </w:r>
      </w:hyperlink>
      <w:r w:rsidR="00B0701C">
        <w:rPr>
          <w:color w:val="000000"/>
          <w:shd w:val="clear" w:color="auto" w:fill="FFFFFF"/>
        </w:rPr>
        <w:t xml:space="preserve">.  </w:t>
      </w:r>
    </w:p>
    <w:p w14:paraId="0681F80D" w14:textId="267F69CE" w:rsidR="00C352C2" w:rsidRDefault="00C352C2" w:rsidP="00377985">
      <w:pPr>
        <w:tabs>
          <w:tab w:val="left" w:pos="720"/>
        </w:tabs>
        <w:ind w:left="1440" w:hanging="1440"/>
        <w:rPr>
          <w:color w:val="000000"/>
          <w:shd w:val="clear" w:color="auto" w:fill="FFFFFF"/>
        </w:rPr>
      </w:pPr>
      <w:r>
        <w:rPr>
          <w:color w:val="000000"/>
          <w:shd w:val="clear" w:color="auto" w:fill="FFFFFF"/>
        </w:rPr>
        <w:tab/>
      </w:r>
      <w:proofErr w:type="spellStart"/>
      <w:r>
        <w:rPr>
          <w:color w:val="000000"/>
          <w:shd w:val="clear" w:color="auto" w:fill="FFFFFF"/>
        </w:rPr>
        <w:t>PowerList</w:t>
      </w:r>
      <w:proofErr w:type="spellEnd"/>
      <w:r>
        <w:rPr>
          <w:color w:val="000000"/>
          <w:shd w:val="clear" w:color="auto" w:fill="FFFFFF"/>
        </w:rPr>
        <w:t xml:space="preserve"> 2016.  Top 100 mos</w:t>
      </w:r>
      <w:r w:rsidR="00F06BCD">
        <w:rPr>
          <w:color w:val="000000"/>
          <w:shd w:val="clear" w:color="auto" w:fill="FFFFFF"/>
        </w:rPr>
        <w:t>t influential people in the world</w:t>
      </w:r>
      <w:r>
        <w:rPr>
          <w:color w:val="000000"/>
          <w:shd w:val="clear" w:color="auto" w:fill="FFFFFF"/>
        </w:rPr>
        <w:t xml:space="preserve"> of ophthalmology, #4.  </w:t>
      </w:r>
      <w:hyperlink r:id="rId10" w:history="1">
        <w:r w:rsidRPr="000C05DD">
          <w:rPr>
            <w:rStyle w:val="Hyperlink"/>
            <w:i/>
            <w:shd w:val="clear" w:color="auto" w:fill="FFFFFF"/>
          </w:rPr>
          <w:t>The Ophthalmologist</w:t>
        </w:r>
      </w:hyperlink>
      <w:r>
        <w:rPr>
          <w:i/>
          <w:color w:val="000000"/>
          <w:shd w:val="clear" w:color="auto" w:fill="FFFFFF"/>
        </w:rPr>
        <w:t xml:space="preserve">. </w:t>
      </w:r>
      <w:r>
        <w:rPr>
          <w:color w:val="000000"/>
          <w:shd w:val="clear" w:color="auto" w:fill="FFFFFF"/>
        </w:rPr>
        <w:t xml:space="preserve">   </w:t>
      </w:r>
    </w:p>
    <w:p w14:paraId="49963ECB" w14:textId="77777777" w:rsidR="007117EF" w:rsidRDefault="007117EF" w:rsidP="00377985">
      <w:pPr>
        <w:tabs>
          <w:tab w:val="left" w:pos="720"/>
        </w:tabs>
        <w:ind w:left="1440" w:hanging="1440"/>
        <w:rPr>
          <w:color w:val="000000"/>
          <w:shd w:val="clear" w:color="auto" w:fill="FFFFFF"/>
        </w:rPr>
      </w:pPr>
      <w:r>
        <w:rPr>
          <w:color w:val="000000"/>
          <w:shd w:val="clear" w:color="auto" w:fill="FFFFFF"/>
        </w:rPr>
        <w:tab/>
        <w:t>Faculty Senate Award.  Oregon Health &amp; Science University, School of Medicine</w:t>
      </w:r>
      <w:r w:rsidR="001019CD">
        <w:rPr>
          <w:color w:val="000000"/>
          <w:shd w:val="clear" w:color="auto" w:fill="FFFFFF"/>
        </w:rPr>
        <w:t>: Research</w:t>
      </w:r>
      <w:r>
        <w:rPr>
          <w:color w:val="000000"/>
          <w:shd w:val="clear" w:color="auto" w:fill="FFFFFF"/>
        </w:rPr>
        <w:t>.</w:t>
      </w:r>
      <w:r w:rsidR="00790473">
        <w:rPr>
          <w:color w:val="000000"/>
          <w:shd w:val="clear" w:color="auto" w:fill="FFFFFF"/>
        </w:rPr>
        <w:t xml:space="preserve">  2016.</w:t>
      </w:r>
    </w:p>
    <w:p w14:paraId="24B26B45" w14:textId="77777777" w:rsidR="008361AE" w:rsidRDefault="008361AE" w:rsidP="00377985">
      <w:pPr>
        <w:tabs>
          <w:tab w:val="left" w:pos="720"/>
        </w:tabs>
        <w:ind w:left="1440" w:hanging="1440"/>
        <w:rPr>
          <w:color w:val="000000"/>
          <w:shd w:val="clear" w:color="auto" w:fill="FFFFFF"/>
        </w:rPr>
      </w:pPr>
      <w:r>
        <w:rPr>
          <w:color w:val="000000"/>
          <w:shd w:val="clear" w:color="auto" w:fill="FFFFFF"/>
        </w:rPr>
        <w:lastRenderedPageBreak/>
        <w:tab/>
        <w:t>Development of Improved Optical Coherence Tomography Glaucoma Diagnostic Algorithms.  Oregon Health &amp; Science University, Technology Transfer &amp; Business Development Award.</w:t>
      </w:r>
      <w:r w:rsidR="00790473" w:rsidRPr="00790473">
        <w:rPr>
          <w:color w:val="000000"/>
          <w:shd w:val="clear" w:color="auto" w:fill="FFFFFF"/>
        </w:rPr>
        <w:t xml:space="preserve"> </w:t>
      </w:r>
      <w:r w:rsidR="00790473">
        <w:rPr>
          <w:color w:val="000000"/>
          <w:shd w:val="clear" w:color="auto" w:fill="FFFFFF"/>
        </w:rPr>
        <w:t xml:space="preserve">2016.  </w:t>
      </w:r>
    </w:p>
    <w:p w14:paraId="49626CB0" w14:textId="77777777" w:rsidR="008361AE" w:rsidRDefault="008361AE" w:rsidP="00377985">
      <w:pPr>
        <w:tabs>
          <w:tab w:val="left" w:pos="720"/>
        </w:tabs>
        <w:ind w:left="1440" w:hanging="1440"/>
        <w:rPr>
          <w:color w:val="000000"/>
          <w:shd w:val="clear" w:color="auto" w:fill="FFFFFF"/>
        </w:rPr>
      </w:pPr>
      <w:r>
        <w:rPr>
          <w:color w:val="000000"/>
          <w:shd w:val="clear" w:color="auto" w:fill="FFFFFF"/>
        </w:rPr>
        <w:tab/>
        <w:t xml:space="preserve">Development of Anterior Segment Optical Coherence Tomography Diagnostic Algorithms.  Oregon Health &amp; Science University, Technology Transfer &amp; Business Development Award. </w:t>
      </w:r>
      <w:r w:rsidR="00790473">
        <w:rPr>
          <w:color w:val="000000"/>
          <w:shd w:val="clear" w:color="auto" w:fill="FFFFFF"/>
        </w:rPr>
        <w:t xml:space="preserve"> 2016.  </w:t>
      </w:r>
    </w:p>
    <w:p w14:paraId="562BE36B" w14:textId="77777777" w:rsidR="00BF7E8B" w:rsidRDefault="00790473" w:rsidP="00377985">
      <w:pPr>
        <w:tabs>
          <w:tab w:val="left" w:pos="720"/>
        </w:tabs>
        <w:ind w:left="1440" w:hanging="1440"/>
        <w:rPr>
          <w:color w:val="000000"/>
          <w:shd w:val="clear" w:color="auto" w:fill="FFFFFF"/>
        </w:rPr>
      </w:pPr>
      <w:r>
        <w:rPr>
          <w:color w:val="000000"/>
          <w:shd w:val="clear" w:color="auto" w:fill="FFFFFF"/>
        </w:rPr>
        <w:tab/>
      </w:r>
      <w:r w:rsidR="008361AE">
        <w:rPr>
          <w:color w:val="000000"/>
          <w:shd w:val="clear" w:color="auto" w:fill="FFFFFF"/>
        </w:rPr>
        <w:t>Technology Transfer Achievement Award.  Oregon Health &amp; Science University, Technology Transfer &amp; Business Development Award.</w:t>
      </w:r>
      <w:r>
        <w:rPr>
          <w:color w:val="000000"/>
          <w:shd w:val="clear" w:color="auto" w:fill="FFFFFF"/>
        </w:rPr>
        <w:t xml:space="preserve">  2016.</w:t>
      </w:r>
    </w:p>
    <w:p w14:paraId="339BF1ED" w14:textId="77777777" w:rsidR="00B17022" w:rsidRDefault="00B17022" w:rsidP="00B17022">
      <w:pPr>
        <w:pStyle w:val="ListNumber"/>
        <w:numPr>
          <w:ilvl w:val="0"/>
          <w:numId w:val="0"/>
        </w:numPr>
        <w:tabs>
          <w:tab w:val="clear" w:pos="504"/>
          <w:tab w:val="left" w:pos="810"/>
        </w:tabs>
        <w:ind w:left="1440" w:hanging="720"/>
      </w:pPr>
      <w:proofErr w:type="spellStart"/>
      <w:r>
        <w:t>Shiley</w:t>
      </w:r>
      <w:proofErr w:type="spellEnd"/>
      <w:r>
        <w:t xml:space="preserve"> Institute Distinguished Visiting Professor Grand Rounds Lecture.  University of California-San </w:t>
      </w:r>
      <w:proofErr w:type="gramStart"/>
      <w:r>
        <w:t>Diego,.</w:t>
      </w:r>
      <w:proofErr w:type="gramEnd"/>
      <w:r>
        <w:t xml:space="preserve">  San Diego, CA.  January 2017.</w:t>
      </w:r>
    </w:p>
    <w:p w14:paraId="52ABA8C8" w14:textId="77777777" w:rsidR="00D1426C" w:rsidRDefault="00D1426C" w:rsidP="00B17022">
      <w:pPr>
        <w:pStyle w:val="ListNumber"/>
        <w:numPr>
          <w:ilvl w:val="0"/>
          <w:numId w:val="0"/>
        </w:numPr>
        <w:tabs>
          <w:tab w:val="clear" w:pos="504"/>
          <w:tab w:val="left" w:pos="810"/>
        </w:tabs>
        <w:ind w:left="1440" w:hanging="720"/>
      </w:pPr>
      <w:r w:rsidRPr="00E91246">
        <w:rPr>
          <w:b/>
          <w:bCs/>
        </w:rPr>
        <w:t>Fritz J. and Dolores H. Russ Prize Award.  National Academy of Engineering</w:t>
      </w:r>
      <w:r w:rsidRPr="00D1426C">
        <w:t xml:space="preserve">.  </w:t>
      </w:r>
      <w:r w:rsidRPr="00D1426C">
        <w:rPr>
          <w:color w:val="000000"/>
        </w:rPr>
        <w:t>The Russ Prize recognizes an outstanding bioengineering achievement in widespread use that improves the human condition in areas ranging from biomedical instrumentation and prosthetic technologies to pharmaceutical processing and diagnostic technologies.</w:t>
      </w:r>
      <w:r>
        <w:rPr>
          <w:color w:val="000000"/>
        </w:rPr>
        <w:t xml:space="preserve"> </w:t>
      </w:r>
      <w:r w:rsidRPr="00D1426C">
        <w:t>Washington, DC.  February 2017</w:t>
      </w:r>
      <w:r>
        <w:t>.</w:t>
      </w:r>
    </w:p>
    <w:p w14:paraId="277FB422" w14:textId="17082F24" w:rsidR="00D1426C" w:rsidRDefault="00D1426C" w:rsidP="00B17022">
      <w:pPr>
        <w:pStyle w:val="ListNumber"/>
        <w:numPr>
          <w:ilvl w:val="0"/>
          <w:numId w:val="0"/>
        </w:numPr>
        <w:tabs>
          <w:tab w:val="clear" w:pos="504"/>
          <w:tab w:val="left" w:pos="810"/>
        </w:tabs>
        <w:ind w:left="1440" w:hanging="720"/>
      </w:pPr>
      <w:r w:rsidRPr="00D1426C">
        <w:t xml:space="preserve">Fellow, National Academy of Inventors.  </w:t>
      </w:r>
      <w:r w:rsidRPr="00D1426C">
        <w:rPr>
          <w:color w:val="000000"/>
        </w:rPr>
        <w:t>Academic inventors and innovators elected to the rank of</w:t>
      </w:r>
      <w:r>
        <w:rPr>
          <w:rStyle w:val="apple-converted-space"/>
        </w:rPr>
        <w:t xml:space="preserve"> </w:t>
      </w:r>
      <w:hyperlink r:id="rId11" w:tgtFrame="_blank" w:history="1">
        <w:r w:rsidRPr="00D1426C">
          <w:rPr>
            <w:rStyle w:val="Hyperlink"/>
            <w:color w:val="auto"/>
            <w:u w:val="none"/>
            <w:bdr w:val="none" w:sz="0" w:space="0" w:color="auto" w:frame="1"/>
          </w:rPr>
          <w:t>NAI Fellow</w:t>
        </w:r>
      </w:hyperlink>
      <w:r>
        <w:rPr>
          <w:rStyle w:val="apple-converted-space"/>
          <w:color w:val="000000"/>
        </w:rPr>
        <w:t xml:space="preserve"> </w:t>
      </w:r>
      <w:r w:rsidRPr="00D1426C">
        <w:rPr>
          <w:color w:val="000000"/>
        </w:rPr>
        <w:t>were nominated by their peers for outstanding contributions to innovation in areas such as patents and licensing, innovative discovery and technology, significant impact on society, and support and enhancement of innovation.</w:t>
      </w:r>
      <w:r w:rsidR="00200645">
        <w:rPr>
          <w:color w:val="000000"/>
        </w:rPr>
        <w:t xml:space="preserve"> </w:t>
      </w:r>
      <w:r w:rsidRPr="00D1426C">
        <w:t>Boston, MA.  April 2017</w:t>
      </w:r>
      <w:r w:rsidR="000F0D9F">
        <w:t>.</w:t>
      </w:r>
    </w:p>
    <w:p w14:paraId="3E0E7EF9" w14:textId="77777777" w:rsidR="000F0D9F" w:rsidRDefault="000F0D9F" w:rsidP="00B17022">
      <w:pPr>
        <w:pStyle w:val="ListNumber"/>
        <w:numPr>
          <w:ilvl w:val="0"/>
          <w:numId w:val="0"/>
        </w:numPr>
        <w:tabs>
          <w:tab w:val="clear" w:pos="504"/>
          <w:tab w:val="left" w:pos="810"/>
        </w:tabs>
        <w:ind w:left="1440" w:hanging="720"/>
      </w:pPr>
      <w:r w:rsidRPr="000F0D9F">
        <w:t xml:space="preserve">Dr. David L. Epstein Award.  </w:t>
      </w:r>
      <w:r w:rsidR="006108AC">
        <w:t xml:space="preserve">This annual award recognizes a senior investigator in glaucoma who has a strong record of mentoring clinician-scientists to independent research in academic careers.  </w:t>
      </w:r>
      <w:r w:rsidRPr="000F0D9F">
        <w:t>Baltimore, MD.  May 2017.</w:t>
      </w:r>
    </w:p>
    <w:p w14:paraId="3F36422D" w14:textId="2A9DA0AA" w:rsidR="000F0D9F" w:rsidRDefault="00921DA0" w:rsidP="00B17022">
      <w:pPr>
        <w:pStyle w:val="ListNumber"/>
        <w:numPr>
          <w:ilvl w:val="0"/>
          <w:numId w:val="0"/>
        </w:numPr>
        <w:tabs>
          <w:tab w:val="clear" w:pos="504"/>
          <w:tab w:val="left" w:pos="810"/>
        </w:tabs>
        <w:ind w:left="1440" w:hanging="720"/>
      </w:pPr>
      <w:r>
        <w:t>Distinguished Alumnus.  48</w:t>
      </w:r>
      <w:r w:rsidRPr="00921DA0">
        <w:rPr>
          <w:vertAlign w:val="superscript"/>
        </w:rPr>
        <w:t>th</w:t>
      </w:r>
      <w:r>
        <w:t xml:space="preserve"> Annual Doheny Days Conference</w:t>
      </w:r>
      <w:r w:rsidR="0063411F">
        <w:t>.  Los Angeles, CA.  June 2017.</w:t>
      </w:r>
    </w:p>
    <w:p w14:paraId="7C296356" w14:textId="3C2DF333" w:rsidR="009B77C0" w:rsidRDefault="009B77C0" w:rsidP="00B17022">
      <w:pPr>
        <w:pStyle w:val="ListNumber"/>
        <w:numPr>
          <w:ilvl w:val="0"/>
          <w:numId w:val="0"/>
        </w:numPr>
        <w:tabs>
          <w:tab w:val="clear" w:pos="504"/>
          <w:tab w:val="left" w:pos="810"/>
        </w:tabs>
        <w:ind w:left="1440" w:hanging="720"/>
      </w:pPr>
      <w:proofErr w:type="spellStart"/>
      <w:r>
        <w:rPr>
          <w:color w:val="000000"/>
          <w:shd w:val="clear" w:color="auto" w:fill="FFFFFF"/>
        </w:rPr>
        <w:t>PowerList</w:t>
      </w:r>
      <w:proofErr w:type="spellEnd"/>
      <w:r>
        <w:rPr>
          <w:color w:val="000000"/>
          <w:shd w:val="clear" w:color="auto" w:fill="FFFFFF"/>
        </w:rPr>
        <w:t xml:space="preserve"> 2019.  Top 100 most influential people in the world of ophthalmology, #1 in the </w:t>
      </w:r>
      <w:proofErr w:type="gramStart"/>
      <w:r>
        <w:rPr>
          <w:color w:val="000000"/>
          <w:shd w:val="clear" w:color="auto" w:fill="FFFFFF"/>
        </w:rPr>
        <w:t>inventors</w:t>
      </w:r>
      <w:proofErr w:type="gramEnd"/>
      <w:r>
        <w:rPr>
          <w:color w:val="000000"/>
          <w:shd w:val="clear" w:color="auto" w:fill="FFFFFF"/>
        </w:rPr>
        <w:t xml:space="preserve"> category.  </w:t>
      </w:r>
      <w:hyperlink r:id="rId12" w:history="1">
        <w:r w:rsidRPr="000C05DD">
          <w:rPr>
            <w:rStyle w:val="Hyperlink"/>
            <w:i/>
            <w:shd w:val="clear" w:color="auto" w:fill="FFFFFF"/>
          </w:rPr>
          <w:t>The Ophthalmologist</w:t>
        </w:r>
      </w:hyperlink>
      <w:r>
        <w:rPr>
          <w:i/>
          <w:color w:val="000000"/>
          <w:shd w:val="clear" w:color="auto" w:fill="FFFFFF"/>
        </w:rPr>
        <w:t xml:space="preserve">. </w:t>
      </w:r>
      <w:r>
        <w:rPr>
          <w:color w:val="000000"/>
          <w:shd w:val="clear" w:color="auto" w:fill="FFFFFF"/>
        </w:rPr>
        <w:t xml:space="preserve">   </w:t>
      </w:r>
    </w:p>
    <w:p w14:paraId="53128261" w14:textId="6C21F0E8" w:rsidR="00A04DF8" w:rsidRPr="00200645" w:rsidRDefault="00D22E77" w:rsidP="00200645">
      <w:pPr>
        <w:pStyle w:val="ListNumber"/>
        <w:numPr>
          <w:ilvl w:val="0"/>
          <w:numId w:val="0"/>
        </w:numPr>
        <w:tabs>
          <w:tab w:val="clear" w:pos="504"/>
          <w:tab w:val="left" w:pos="810"/>
        </w:tabs>
        <w:ind w:left="1440" w:hanging="720"/>
      </w:pPr>
      <w:r>
        <w:t xml:space="preserve">USC </w:t>
      </w:r>
      <w:proofErr w:type="spellStart"/>
      <w:r>
        <w:t>Roski</w:t>
      </w:r>
      <w:proofErr w:type="spellEnd"/>
      <w:r>
        <w:t xml:space="preserve"> Eye Institute Alumni Award.  University of Southern California.  Los Angeles, CA.  June 15, 2019. </w:t>
      </w:r>
    </w:p>
    <w:p w14:paraId="4E061DDD" w14:textId="77777777" w:rsidR="004D0191" w:rsidRDefault="004D0191" w:rsidP="00377985">
      <w:pPr>
        <w:pStyle w:val="Heading2"/>
      </w:pPr>
      <w:r>
        <w:t>Specific teaching responsibilities (list courses taught)</w:t>
      </w:r>
    </w:p>
    <w:p w14:paraId="2AEB988B" w14:textId="77777777" w:rsidR="004140C6" w:rsidRPr="004140C6" w:rsidRDefault="004D0191" w:rsidP="00377985">
      <w:pPr>
        <w:pStyle w:val="Heading3"/>
      </w:pPr>
      <w:r>
        <w:t>Continuing Medical Education</w:t>
      </w:r>
      <w:r w:rsidR="00AD757B">
        <w:t xml:space="preserve">. </w:t>
      </w:r>
    </w:p>
    <w:p w14:paraId="39994F52" w14:textId="77777777" w:rsidR="00ED4375" w:rsidRDefault="006D55EB" w:rsidP="00377985">
      <w:pPr>
        <w:pStyle w:val="ListNumber2"/>
        <w:numPr>
          <w:ilvl w:val="0"/>
          <w:numId w:val="6"/>
        </w:numPr>
      </w:pPr>
      <w:r>
        <w:rPr>
          <w:b/>
        </w:rPr>
        <w:t>Huang</w:t>
      </w:r>
      <w:r w:rsidR="009D0C72">
        <w:rPr>
          <w:b/>
        </w:rPr>
        <w:t xml:space="preserve"> D,</w:t>
      </w:r>
      <w:r w:rsidR="00761DBE">
        <w:rPr>
          <w:b/>
        </w:rPr>
        <w:t xml:space="preserve"> </w:t>
      </w:r>
      <w:r w:rsidR="00ED4375" w:rsidRPr="00497473">
        <w:t>Applegate</w:t>
      </w:r>
      <w:r>
        <w:t xml:space="preserve"> R</w:t>
      </w:r>
      <w:r w:rsidR="00ED4375" w:rsidRPr="00497473">
        <w:t>, Krueger</w:t>
      </w:r>
      <w:r>
        <w:t xml:space="preserve"> RR</w:t>
      </w:r>
      <w:r w:rsidR="00ED4375" w:rsidRPr="00497473">
        <w:t xml:space="preserve">, </w:t>
      </w:r>
      <w:proofErr w:type="spellStart"/>
      <w:r w:rsidR="00ED4375" w:rsidRPr="00497473">
        <w:t>Stulting</w:t>
      </w:r>
      <w:proofErr w:type="spellEnd"/>
      <w:r>
        <w:t xml:space="preserve"> RD</w:t>
      </w:r>
      <w:r w:rsidR="00ED4375" w:rsidRPr="00497473">
        <w:t>, Pettit</w:t>
      </w:r>
      <w:r>
        <w:t xml:space="preserve"> G.</w:t>
      </w:r>
      <w:r w:rsidR="00ED4375" w:rsidRPr="00497473">
        <w:t xml:space="preserve"> </w:t>
      </w:r>
      <w:r w:rsidR="001259AE">
        <w:t xml:space="preserve"> </w:t>
      </w:r>
      <w:r w:rsidR="00ED4375" w:rsidRPr="00497473">
        <w:t>Constructing LASIK nomograms for the correction of spherical, astigmatic, and higher order refractive errors</w:t>
      </w:r>
      <w:r w:rsidR="009D0C72">
        <w:t>.</w:t>
      </w:r>
      <w:r w:rsidR="00ED4375" w:rsidRPr="00497473">
        <w:t xml:space="preserve"> </w:t>
      </w:r>
      <w:r w:rsidR="00ED4375" w:rsidRPr="00497473">
        <w:rPr>
          <w:i/>
        </w:rPr>
        <w:t>American Academy of Ophthalmology Annual Meeting</w:t>
      </w:r>
      <w:r w:rsidR="009D0C72">
        <w:rPr>
          <w:i/>
        </w:rPr>
        <w:t xml:space="preserve">. </w:t>
      </w:r>
      <w:r w:rsidR="00ED4375" w:rsidRPr="00497473">
        <w:rPr>
          <w:i/>
        </w:rPr>
        <w:t xml:space="preserve"> </w:t>
      </w:r>
      <w:r w:rsidR="00ED4375" w:rsidRPr="009D0C72">
        <w:t>Dallas</w:t>
      </w:r>
      <w:r w:rsidR="00B34FFF">
        <w:t>, TX</w:t>
      </w:r>
      <w:r w:rsidR="009D0C72">
        <w:t xml:space="preserve">. </w:t>
      </w:r>
      <w:r w:rsidR="00B34FFF">
        <w:t xml:space="preserve"> October 2000</w:t>
      </w:r>
      <w:r w:rsidR="0003181C">
        <w:t>.</w:t>
      </w:r>
    </w:p>
    <w:p w14:paraId="709BDA97" w14:textId="77777777" w:rsidR="00ED4375" w:rsidRPr="00497473" w:rsidRDefault="00761DBE" w:rsidP="00377985">
      <w:pPr>
        <w:pStyle w:val="ListNumber2"/>
      </w:pPr>
      <w:r>
        <w:rPr>
          <w:b/>
        </w:rPr>
        <w:t xml:space="preserve">Huang D. </w:t>
      </w:r>
      <w:r w:rsidR="00ED4375" w:rsidRPr="00497473">
        <w:t xml:space="preserve"> Flap </w:t>
      </w:r>
      <w:r w:rsidR="00DA7401" w:rsidRPr="00497473">
        <w:t xml:space="preserve">issues </w:t>
      </w:r>
      <w:r w:rsidR="00ED4375" w:rsidRPr="00497473">
        <w:t>in LASIK</w:t>
      </w:r>
      <w:r w:rsidR="009D0C72">
        <w:t xml:space="preserve">. </w:t>
      </w:r>
      <w:r w:rsidR="00ED4375" w:rsidRPr="00497473">
        <w:t xml:space="preserve"> </w:t>
      </w:r>
      <w:r w:rsidR="00ED4375" w:rsidRPr="00497473">
        <w:rPr>
          <w:i/>
        </w:rPr>
        <w:t>American Academy of Ophthalmology</w:t>
      </w:r>
      <w:r w:rsidR="009D0C72">
        <w:rPr>
          <w:i/>
        </w:rPr>
        <w:t xml:space="preserve">. </w:t>
      </w:r>
      <w:r w:rsidR="00ED4375" w:rsidRPr="00497473">
        <w:t xml:space="preserve"> Dallas, TX</w:t>
      </w:r>
      <w:r w:rsidR="009D0C72">
        <w:t xml:space="preserve">. </w:t>
      </w:r>
      <w:r w:rsidR="00B34FFF">
        <w:t xml:space="preserve"> October 2000</w:t>
      </w:r>
      <w:r w:rsidR="0003181C">
        <w:t>.</w:t>
      </w:r>
    </w:p>
    <w:p w14:paraId="709ED276" w14:textId="77777777" w:rsidR="00ED4375" w:rsidRPr="00497473" w:rsidRDefault="00761DBE" w:rsidP="00377985">
      <w:pPr>
        <w:pStyle w:val="ListNumber2"/>
      </w:pPr>
      <w:r>
        <w:rPr>
          <w:b/>
        </w:rPr>
        <w:t>Huang D</w:t>
      </w:r>
      <w:r w:rsidR="006D55EB">
        <w:rPr>
          <w:b/>
        </w:rPr>
        <w:t>,</w:t>
      </w:r>
      <w:r>
        <w:rPr>
          <w:b/>
        </w:rPr>
        <w:t xml:space="preserve"> </w:t>
      </w:r>
      <w:r w:rsidR="006D55EB" w:rsidRPr="00497473">
        <w:t>Applegate</w:t>
      </w:r>
      <w:r w:rsidR="006D55EB">
        <w:t xml:space="preserve"> R</w:t>
      </w:r>
      <w:r w:rsidR="006D55EB" w:rsidRPr="00497473">
        <w:t>, Krueger</w:t>
      </w:r>
      <w:r w:rsidR="006D55EB">
        <w:t xml:space="preserve"> RR</w:t>
      </w:r>
      <w:r w:rsidR="006D55EB" w:rsidRPr="00497473">
        <w:t xml:space="preserve">, </w:t>
      </w:r>
      <w:proofErr w:type="spellStart"/>
      <w:r w:rsidR="006D55EB" w:rsidRPr="00497473">
        <w:t>Stulting</w:t>
      </w:r>
      <w:proofErr w:type="spellEnd"/>
      <w:r w:rsidR="006D55EB">
        <w:t xml:space="preserve"> RD</w:t>
      </w:r>
      <w:r w:rsidR="006D55EB" w:rsidRPr="00497473">
        <w:t>, Pettit</w:t>
      </w:r>
      <w:r w:rsidR="006D55EB">
        <w:t xml:space="preserve"> G.</w:t>
      </w:r>
      <w:r w:rsidR="009D0C72">
        <w:t xml:space="preserve">  </w:t>
      </w:r>
      <w:r w:rsidR="00ED4375" w:rsidRPr="00497473">
        <w:t>Constructing LASIK nomograms for the correction of spherical, astigmatic, and higher order refractive errors</w:t>
      </w:r>
      <w:r w:rsidR="009D0C72">
        <w:t xml:space="preserve">. </w:t>
      </w:r>
      <w:r w:rsidR="00ED4375" w:rsidRPr="00497473">
        <w:t xml:space="preserve"> </w:t>
      </w:r>
      <w:r w:rsidR="00ED4375" w:rsidRPr="00497473">
        <w:rPr>
          <w:i/>
        </w:rPr>
        <w:t>American Academy of Ophthalmology Annual Meeting</w:t>
      </w:r>
      <w:r w:rsidR="009D0C72">
        <w:rPr>
          <w:i/>
        </w:rPr>
        <w:t xml:space="preserve">. </w:t>
      </w:r>
      <w:r w:rsidR="00B34FFF">
        <w:t xml:space="preserve"> Dallas, TX</w:t>
      </w:r>
      <w:r w:rsidR="009D0C72">
        <w:t xml:space="preserve">. </w:t>
      </w:r>
      <w:r w:rsidR="00B34FFF">
        <w:t xml:space="preserve"> October 2001</w:t>
      </w:r>
      <w:r w:rsidR="0003181C">
        <w:t>.</w:t>
      </w:r>
    </w:p>
    <w:p w14:paraId="7108C6BB" w14:textId="77777777" w:rsidR="00ED4375" w:rsidRPr="00497473" w:rsidRDefault="006D55EB" w:rsidP="00377985">
      <w:pPr>
        <w:pStyle w:val="ListNumber2"/>
        <w:rPr>
          <w:u w:val="single"/>
        </w:rPr>
      </w:pPr>
      <w:r>
        <w:rPr>
          <w:b/>
          <w:lang w:val="de-DE"/>
        </w:rPr>
        <w:t>Huang D,</w:t>
      </w:r>
      <w:r w:rsidR="00761DBE">
        <w:rPr>
          <w:b/>
          <w:lang w:val="de-DE"/>
        </w:rPr>
        <w:t xml:space="preserve"> </w:t>
      </w:r>
      <w:r w:rsidR="00ED4375" w:rsidRPr="00497473">
        <w:rPr>
          <w:lang w:val="de-DE"/>
        </w:rPr>
        <w:t>Dueker</w:t>
      </w:r>
      <w:r>
        <w:rPr>
          <w:lang w:val="de-DE"/>
        </w:rPr>
        <w:t xml:space="preserve"> D</w:t>
      </w:r>
      <w:r w:rsidR="008812C6">
        <w:rPr>
          <w:lang w:val="de-DE"/>
        </w:rPr>
        <w:t>K</w:t>
      </w:r>
      <w:r w:rsidR="00ED4375" w:rsidRPr="00497473">
        <w:rPr>
          <w:lang w:val="de-DE"/>
        </w:rPr>
        <w:t>, Kaiser</w:t>
      </w:r>
      <w:r>
        <w:rPr>
          <w:lang w:val="de-DE"/>
        </w:rPr>
        <w:t xml:space="preserve"> P</w:t>
      </w:r>
      <w:r w:rsidR="00ED4375" w:rsidRPr="00497473">
        <w:rPr>
          <w:lang w:val="de-DE"/>
        </w:rPr>
        <w:t>, Schuman</w:t>
      </w:r>
      <w:r>
        <w:rPr>
          <w:lang w:val="de-DE"/>
        </w:rPr>
        <w:t xml:space="preserve"> JS</w:t>
      </w:r>
      <w:r w:rsidR="00ED4375" w:rsidRPr="00497473">
        <w:rPr>
          <w:lang w:val="de-DE"/>
        </w:rPr>
        <w:t>, Smith</w:t>
      </w:r>
      <w:r>
        <w:rPr>
          <w:lang w:val="de-DE"/>
        </w:rPr>
        <w:t xml:space="preserve"> SD</w:t>
      </w:r>
      <w:r w:rsidR="00ED4375" w:rsidRPr="00497473">
        <w:rPr>
          <w:lang w:val="de-DE"/>
        </w:rPr>
        <w:t xml:space="preserve">. </w:t>
      </w:r>
      <w:r w:rsidR="009D0C72">
        <w:t xml:space="preserve"> </w:t>
      </w:r>
      <w:r w:rsidR="00ED4375" w:rsidRPr="00497473">
        <w:t>Optical coherence tomography</w:t>
      </w:r>
      <w:r w:rsidR="009D0C72">
        <w:t xml:space="preserve">. </w:t>
      </w:r>
      <w:r w:rsidR="00ED4375" w:rsidRPr="00497473">
        <w:t xml:space="preserve"> </w:t>
      </w:r>
      <w:r w:rsidR="00ED4375" w:rsidRPr="00497473">
        <w:rPr>
          <w:i/>
        </w:rPr>
        <w:t>American Academy of Ophthalmology Annual Meeting</w:t>
      </w:r>
      <w:r w:rsidR="009D0C72">
        <w:rPr>
          <w:i/>
        </w:rPr>
        <w:t xml:space="preserve">. </w:t>
      </w:r>
      <w:r w:rsidR="00ED4375" w:rsidRPr="00497473">
        <w:t xml:space="preserve"> Orlando, FL</w:t>
      </w:r>
      <w:r w:rsidR="009D0C72">
        <w:t xml:space="preserve">. </w:t>
      </w:r>
      <w:r w:rsidR="00B34FFF">
        <w:t xml:space="preserve"> October 2002</w:t>
      </w:r>
      <w:r w:rsidR="0003181C">
        <w:t>.</w:t>
      </w:r>
    </w:p>
    <w:p w14:paraId="648FFFDE" w14:textId="77777777" w:rsidR="00ED4375" w:rsidRPr="00497473" w:rsidRDefault="006D55EB" w:rsidP="00377985">
      <w:pPr>
        <w:pStyle w:val="ListNumber2"/>
        <w:rPr>
          <w:u w:val="single"/>
        </w:rPr>
      </w:pPr>
      <w:r>
        <w:rPr>
          <w:b/>
        </w:rPr>
        <w:lastRenderedPageBreak/>
        <w:t xml:space="preserve">Huang D, </w:t>
      </w:r>
      <w:proofErr w:type="spellStart"/>
      <w:r w:rsidR="00ED4375" w:rsidRPr="00497473">
        <w:t>Baikoff</w:t>
      </w:r>
      <w:proofErr w:type="spellEnd"/>
      <w:r>
        <w:t xml:space="preserve"> G</w:t>
      </w:r>
      <w:r w:rsidR="00ED4375" w:rsidRPr="00497473">
        <w:t xml:space="preserve">, </w:t>
      </w:r>
      <w:proofErr w:type="spellStart"/>
      <w:r w:rsidR="00ED4375" w:rsidRPr="00497473">
        <w:t>Dueker</w:t>
      </w:r>
      <w:proofErr w:type="spellEnd"/>
      <w:r>
        <w:t xml:space="preserve"> D</w:t>
      </w:r>
      <w:r w:rsidR="008812C6">
        <w:t>K</w:t>
      </w:r>
      <w:r w:rsidR="00ED4375" w:rsidRPr="00497473">
        <w:t>, Kaiser</w:t>
      </w:r>
      <w:r>
        <w:t xml:space="preserve"> P</w:t>
      </w:r>
      <w:r w:rsidR="00ED4375" w:rsidRPr="00497473">
        <w:t>, Schuman</w:t>
      </w:r>
      <w:r>
        <w:t xml:space="preserve"> JS</w:t>
      </w:r>
      <w:r w:rsidR="00ED4375" w:rsidRPr="00497473">
        <w:t>, Smith</w:t>
      </w:r>
      <w:r>
        <w:t xml:space="preserve"> SD</w:t>
      </w:r>
      <w:r w:rsidR="00ED4375" w:rsidRPr="00497473">
        <w:t xml:space="preserve">. </w:t>
      </w:r>
      <w:r w:rsidR="009D0C72">
        <w:t xml:space="preserve"> </w:t>
      </w:r>
      <w:r w:rsidR="00ED4375" w:rsidRPr="00497473">
        <w:t>Optical coherence tomography</w:t>
      </w:r>
      <w:r w:rsidR="009D0C72">
        <w:t xml:space="preserve">. </w:t>
      </w:r>
      <w:r w:rsidR="00ED4375" w:rsidRPr="00497473">
        <w:t xml:space="preserve"> </w:t>
      </w:r>
      <w:r w:rsidR="00ED4375" w:rsidRPr="00497473">
        <w:rPr>
          <w:i/>
        </w:rPr>
        <w:t>American Academy of Ophthalmology Annual Meeting</w:t>
      </w:r>
      <w:r w:rsidR="009D0C72">
        <w:rPr>
          <w:i/>
        </w:rPr>
        <w:t xml:space="preserve">. </w:t>
      </w:r>
      <w:r w:rsidR="00ED4375" w:rsidRPr="00497473">
        <w:t xml:space="preserve"> Anaheim, CA</w:t>
      </w:r>
      <w:r w:rsidR="009D0C72">
        <w:t xml:space="preserve">. </w:t>
      </w:r>
      <w:r w:rsidR="00ED4375" w:rsidRPr="00497473">
        <w:t xml:space="preserve"> November 15-18, 2003</w:t>
      </w:r>
      <w:r w:rsidR="0003181C">
        <w:t>.</w:t>
      </w:r>
    </w:p>
    <w:p w14:paraId="00A32563" w14:textId="77777777" w:rsidR="00ED4375" w:rsidRDefault="006D55EB" w:rsidP="00377985">
      <w:pPr>
        <w:pStyle w:val="ListNumber2"/>
      </w:pPr>
      <w:r>
        <w:rPr>
          <w:b/>
        </w:rPr>
        <w:t xml:space="preserve">Huang D, </w:t>
      </w:r>
      <w:proofErr w:type="spellStart"/>
      <w:r w:rsidR="00ED4375">
        <w:t>Baikoff</w:t>
      </w:r>
      <w:proofErr w:type="spellEnd"/>
      <w:r>
        <w:t xml:space="preserve"> GD</w:t>
      </w:r>
      <w:r w:rsidR="00ED4375">
        <w:t>, Smith</w:t>
      </w:r>
      <w:r>
        <w:t xml:space="preserve"> SD.</w:t>
      </w:r>
      <w:r w:rsidR="00ED4375">
        <w:t xml:space="preserve"> </w:t>
      </w:r>
      <w:r w:rsidR="009D0C72">
        <w:t xml:space="preserve"> </w:t>
      </w:r>
      <w:r w:rsidR="00ED4375">
        <w:t>Corneal and anterior segment</w:t>
      </w:r>
      <w:r w:rsidR="009D0C72">
        <w:t xml:space="preserve"> optical coherence tomography.  </w:t>
      </w:r>
      <w:r w:rsidR="00ED4375" w:rsidRPr="00DA7401">
        <w:rPr>
          <w:i/>
        </w:rPr>
        <w:t>American Academy of Ophthalmology Annual Meeting</w:t>
      </w:r>
      <w:r w:rsidR="009D0C72">
        <w:rPr>
          <w:i/>
        </w:rPr>
        <w:t xml:space="preserve">. </w:t>
      </w:r>
      <w:r w:rsidR="00ED4375">
        <w:t xml:space="preserve"> New Orleans, LA</w:t>
      </w:r>
      <w:r w:rsidR="009D0C72">
        <w:t xml:space="preserve">. </w:t>
      </w:r>
      <w:r w:rsidR="00ED4375">
        <w:t xml:space="preserve"> October 23-26, 2004</w:t>
      </w:r>
      <w:r w:rsidR="0003181C">
        <w:t>.</w:t>
      </w:r>
    </w:p>
    <w:p w14:paraId="3A908A5E" w14:textId="77777777" w:rsidR="00ED4375" w:rsidRDefault="00761DBE" w:rsidP="00377985">
      <w:pPr>
        <w:pStyle w:val="ListNumber2"/>
      </w:pPr>
      <w:r>
        <w:rPr>
          <w:b/>
        </w:rPr>
        <w:t>Huang D</w:t>
      </w:r>
      <w:r w:rsidR="006D55EB">
        <w:rPr>
          <w:b/>
        </w:rPr>
        <w:t xml:space="preserve">, </w:t>
      </w:r>
      <w:r w:rsidR="00ED4375">
        <w:t>Chauhan</w:t>
      </w:r>
      <w:r w:rsidR="006D55EB">
        <w:t xml:space="preserve"> BC</w:t>
      </w:r>
      <w:r w:rsidR="00ED4375">
        <w:t>, Rockwood</w:t>
      </w:r>
      <w:r w:rsidR="006D55EB">
        <w:t xml:space="preserve"> EJ,</w:t>
      </w:r>
      <w:r w:rsidR="00ED4375">
        <w:t xml:space="preserve"> Schuman</w:t>
      </w:r>
      <w:r w:rsidR="006D55EB">
        <w:t xml:space="preserve"> JS</w:t>
      </w:r>
      <w:r w:rsidR="00ED4375">
        <w:t>, Smith</w:t>
      </w:r>
      <w:r w:rsidR="006D55EB">
        <w:t xml:space="preserve"> SD.</w:t>
      </w:r>
      <w:r w:rsidR="00ED4375">
        <w:t xml:space="preserve"> </w:t>
      </w:r>
      <w:r w:rsidR="009D0C72">
        <w:t xml:space="preserve"> </w:t>
      </w:r>
      <w:r w:rsidR="00ED4375">
        <w:t>Advanced Imaging for Glaucoma</w:t>
      </w:r>
      <w:r w:rsidR="009D0C72">
        <w:t xml:space="preserve">. </w:t>
      </w:r>
      <w:r w:rsidR="00ED4375">
        <w:t xml:space="preserve"> </w:t>
      </w:r>
      <w:r w:rsidR="00ED4375" w:rsidRPr="00DA7401">
        <w:rPr>
          <w:i/>
        </w:rPr>
        <w:t xml:space="preserve">American Academy of Ophthalmology Annual </w:t>
      </w:r>
      <w:proofErr w:type="spellStart"/>
      <w:r w:rsidR="00ED4375" w:rsidRPr="00DA7401">
        <w:rPr>
          <w:i/>
        </w:rPr>
        <w:t>Meetin</w:t>
      </w:r>
      <w:proofErr w:type="spellEnd"/>
      <w:r w:rsidR="009D0C72">
        <w:rPr>
          <w:i/>
        </w:rPr>
        <w:t xml:space="preserve">. </w:t>
      </w:r>
      <w:r w:rsidR="00ED4375">
        <w:t xml:space="preserve"> New Orleans, LA</w:t>
      </w:r>
      <w:r w:rsidR="009D0C72">
        <w:t xml:space="preserve">. </w:t>
      </w:r>
      <w:r w:rsidR="00ED4375">
        <w:t xml:space="preserve"> October 23-26, 2004</w:t>
      </w:r>
      <w:r w:rsidR="0003181C">
        <w:t>.</w:t>
      </w:r>
    </w:p>
    <w:p w14:paraId="4CCBF77D" w14:textId="77777777" w:rsidR="00ED4375" w:rsidRPr="00ED4375" w:rsidRDefault="00761DBE" w:rsidP="00377985">
      <w:pPr>
        <w:pStyle w:val="ListNumber2"/>
      </w:pPr>
      <w:r>
        <w:rPr>
          <w:b/>
          <w:lang w:val="pt-BR"/>
        </w:rPr>
        <w:t xml:space="preserve">Huang D. </w:t>
      </w:r>
      <w:r w:rsidR="0003181C" w:rsidRPr="00F72AB4">
        <w:rPr>
          <w:lang w:val="pt-BR"/>
        </w:rPr>
        <w:t xml:space="preserve"> </w:t>
      </w:r>
      <w:r w:rsidR="009D0C72">
        <w:t xml:space="preserve">Course Director.  </w:t>
      </w:r>
      <w:r w:rsidR="00ED4375" w:rsidRPr="00ED4375">
        <w:t xml:space="preserve">Refractive </w:t>
      </w:r>
      <w:r w:rsidR="00DA7401" w:rsidRPr="00ED4375">
        <w:t>surgery u</w:t>
      </w:r>
      <w:r w:rsidR="00ED4375" w:rsidRPr="00ED4375">
        <w:t>pdate</w:t>
      </w:r>
      <w:r w:rsidR="009D0C72">
        <w:t xml:space="preserve">. </w:t>
      </w:r>
      <w:r w:rsidR="00ED4375" w:rsidRPr="00ED4375">
        <w:t xml:space="preserve"> Doheny Eye Institute, University of Southern California</w:t>
      </w:r>
      <w:r w:rsidR="009D0C72">
        <w:t xml:space="preserve">.  Los Angeles, CA.  </w:t>
      </w:r>
      <w:r w:rsidR="00AD757B">
        <w:t>2</w:t>
      </w:r>
      <w:r w:rsidR="00B34FFF">
        <w:t>004</w:t>
      </w:r>
      <w:r w:rsidR="0003181C">
        <w:t>.</w:t>
      </w:r>
    </w:p>
    <w:p w14:paraId="6123C86C" w14:textId="77777777" w:rsidR="00ED4375" w:rsidRPr="00ED4375" w:rsidRDefault="00E272B4" w:rsidP="00377985">
      <w:pPr>
        <w:pStyle w:val="ListNumber2"/>
      </w:pPr>
      <w:r>
        <w:t>Song</w:t>
      </w:r>
      <w:r w:rsidR="006D55EB">
        <w:t xml:space="preserve"> JC</w:t>
      </w:r>
      <w:r>
        <w:t xml:space="preserve">, </w:t>
      </w:r>
      <w:r w:rsidR="00761DBE">
        <w:rPr>
          <w:b/>
        </w:rPr>
        <w:t xml:space="preserve">Huang D. </w:t>
      </w:r>
      <w:r w:rsidR="009D0C72">
        <w:t xml:space="preserve"> </w:t>
      </w:r>
      <w:r w:rsidR="00ED4375" w:rsidRPr="00ED4375">
        <w:t xml:space="preserve">VISX Laser </w:t>
      </w:r>
      <w:r w:rsidR="00DA7401" w:rsidRPr="00ED4375">
        <w:t>certification c</w:t>
      </w:r>
      <w:r w:rsidR="00ED4375" w:rsidRPr="00ED4375">
        <w:t>ourse</w:t>
      </w:r>
      <w:r w:rsidR="009D0C72">
        <w:t xml:space="preserve">.  </w:t>
      </w:r>
      <w:r w:rsidR="00ED4375" w:rsidRPr="00ED4375">
        <w:t>Doheny Eye Institute, University of Southern California</w:t>
      </w:r>
      <w:r w:rsidR="009D0C72">
        <w:t xml:space="preserve">.  Los Angeles, CA. </w:t>
      </w:r>
      <w:r w:rsidR="00B34FFF">
        <w:t xml:space="preserve"> 2004</w:t>
      </w:r>
      <w:r w:rsidR="0003181C">
        <w:t>.</w:t>
      </w:r>
    </w:p>
    <w:p w14:paraId="766BFBF5" w14:textId="77777777" w:rsidR="00ED4375" w:rsidRDefault="00761DBE" w:rsidP="00377985">
      <w:pPr>
        <w:pStyle w:val="ListNumber2"/>
      </w:pPr>
      <w:r>
        <w:rPr>
          <w:b/>
        </w:rPr>
        <w:t>Huang D</w:t>
      </w:r>
      <w:r w:rsidR="009D0C72">
        <w:rPr>
          <w:b/>
        </w:rPr>
        <w:t>,</w:t>
      </w:r>
      <w:r w:rsidR="00ED4375">
        <w:t xml:space="preserve"> </w:t>
      </w:r>
      <w:proofErr w:type="spellStart"/>
      <w:r w:rsidR="006D55EB">
        <w:t>Baikoff</w:t>
      </w:r>
      <w:proofErr w:type="spellEnd"/>
      <w:r w:rsidR="006D55EB">
        <w:t xml:space="preserve"> GD, Smith SD.</w:t>
      </w:r>
      <w:r w:rsidR="00ED4375">
        <w:t xml:space="preserve"> </w:t>
      </w:r>
      <w:r w:rsidR="009D0C72">
        <w:t xml:space="preserve"> </w:t>
      </w:r>
      <w:r w:rsidR="00ED4375">
        <w:t>Corneal and anterior segment optical coherence tomography</w:t>
      </w:r>
      <w:r w:rsidR="009D0C72">
        <w:t xml:space="preserve">. </w:t>
      </w:r>
      <w:r w:rsidR="00ED4375">
        <w:t xml:space="preserve"> </w:t>
      </w:r>
      <w:r w:rsidR="00ED4375" w:rsidRPr="00DA7401">
        <w:rPr>
          <w:i/>
        </w:rPr>
        <w:t>American Academy of Ophthalmology Annual Meeting</w:t>
      </w:r>
      <w:r w:rsidR="009D0C72">
        <w:rPr>
          <w:i/>
        </w:rPr>
        <w:t xml:space="preserve">. </w:t>
      </w:r>
      <w:r w:rsidR="00ED4375">
        <w:t xml:space="preserve"> Chicago, IL</w:t>
      </w:r>
      <w:r w:rsidR="009D0C72">
        <w:t xml:space="preserve">. </w:t>
      </w:r>
      <w:r w:rsidR="00ED4375">
        <w:t xml:space="preserve"> October 15-18, 2005</w:t>
      </w:r>
      <w:r w:rsidR="0003181C">
        <w:t>.</w:t>
      </w:r>
    </w:p>
    <w:p w14:paraId="6E64EF92" w14:textId="77777777" w:rsidR="00ED4375" w:rsidRDefault="006D55EB" w:rsidP="00377985">
      <w:pPr>
        <w:pStyle w:val="ListNumber2"/>
      </w:pPr>
      <w:r>
        <w:rPr>
          <w:b/>
        </w:rPr>
        <w:t>Huang D,</w:t>
      </w:r>
      <w:r w:rsidR="00761DBE">
        <w:rPr>
          <w:b/>
        </w:rPr>
        <w:t xml:space="preserve"> </w:t>
      </w:r>
      <w:r w:rsidR="00ED4375">
        <w:t>Schuman</w:t>
      </w:r>
      <w:r>
        <w:t xml:space="preserve"> JS</w:t>
      </w:r>
      <w:r w:rsidR="00ED4375">
        <w:t xml:space="preserve">, </w:t>
      </w:r>
      <w:proofErr w:type="spellStart"/>
      <w:r w:rsidR="00ED4375">
        <w:t>Garway</w:t>
      </w:r>
      <w:proofErr w:type="spellEnd"/>
      <w:r w:rsidR="00ED4375">
        <w:t>-Heath</w:t>
      </w:r>
      <w:r>
        <w:t xml:space="preserve"> D</w:t>
      </w:r>
      <w:r w:rsidR="00ED4375">
        <w:t xml:space="preserve">, </w:t>
      </w:r>
      <w:proofErr w:type="spellStart"/>
      <w:r w:rsidR="00ED4375">
        <w:t>Fechtner</w:t>
      </w:r>
      <w:proofErr w:type="spellEnd"/>
      <w:r>
        <w:t xml:space="preserve"> RD.</w:t>
      </w:r>
      <w:r w:rsidR="00ED4375">
        <w:t xml:space="preserve"> </w:t>
      </w:r>
      <w:r w:rsidR="009D0C72">
        <w:t xml:space="preserve"> </w:t>
      </w:r>
      <w:r w:rsidR="00ED4375">
        <w:t>Quantitative</w:t>
      </w:r>
      <w:r w:rsidR="00DA7401">
        <w:t xml:space="preserve"> imaging for glauco</w:t>
      </w:r>
      <w:r w:rsidR="00ED4375">
        <w:t>ma</w:t>
      </w:r>
      <w:r w:rsidR="009D0C72">
        <w:t xml:space="preserve">.  </w:t>
      </w:r>
      <w:r w:rsidR="00ED4375" w:rsidRPr="00DA7401">
        <w:rPr>
          <w:i/>
        </w:rPr>
        <w:t>American Academy of Ophthalmology Annual Meeting</w:t>
      </w:r>
      <w:r w:rsidR="009D0C72">
        <w:rPr>
          <w:i/>
        </w:rPr>
        <w:t xml:space="preserve">. </w:t>
      </w:r>
      <w:r w:rsidR="00ED4375">
        <w:t xml:space="preserve"> Chicago, IL</w:t>
      </w:r>
      <w:r w:rsidR="009D0C72">
        <w:t xml:space="preserve">. </w:t>
      </w:r>
      <w:r w:rsidR="00ED4375">
        <w:t xml:space="preserve"> October 15-18, 2005</w:t>
      </w:r>
      <w:r w:rsidR="0003181C">
        <w:t>.</w:t>
      </w:r>
    </w:p>
    <w:p w14:paraId="5130D179" w14:textId="77777777" w:rsidR="00ED4375" w:rsidRDefault="00761DBE" w:rsidP="00377985">
      <w:pPr>
        <w:pStyle w:val="ListNumber2"/>
      </w:pPr>
      <w:r>
        <w:rPr>
          <w:b/>
          <w:lang w:val="pt-BR"/>
        </w:rPr>
        <w:t xml:space="preserve">Huang D. </w:t>
      </w:r>
      <w:r w:rsidR="0003181C" w:rsidRPr="00F72AB4">
        <w:rPr>
          <w:lang w:val="pt-BR"/>
        </w:rPr>
        <w:t xml:space="preserve"> </w:t>
      </w:r>
      <w:r w:rsidR="00ED4375" w:rsidRPr="00ED4375">
        <w:t>Course Director</w:t>
      </w:r>
      <w:r w:rsidR="009D0C72">
        <w:t xml:space="preserve">.  </w:t>
      </w:r>
      <w:r w:rsidR="00ED4375" w:rsidRPr="00ED4375">
        <w:t xml:space="preserve">Refractive </w:t>
      </w:r>
      <w:r w:rsidR="00DA7401" w:rsidRPr="00ED4375">
        <w:t>i</w:t>
      </w:r>
      <w:r w:rsidR="00ED4375" w:rsidRPr="00ED4375">
        <w:t>mplants</w:t>
      </w:r>
      <w:r w:rsidR="009D0C72">
        <w:t xml:space="preserve">.  </w:t>
      </w:r>
      <w:r w:rsidR="00ED4375" w:rsidRPr="00ED4375">
        <w:t>Doheny Eye Institute, University of Southern California</w:t>
      </w:r>
      <w:r w:rsidR="009D0C72">
        <w:t xml:space="preserve">.  Los Angeles, CA. </w:t>
      </w:r>
      <w:r w:rsidR="00B34FFF">
        <w:t xml:space="preserve"> 2005</w:t>
      </w:r>
      <w:r w:rsidR="0003181C">
        <w:t>.</w:t>
      </w:r>
    </w:p>
    <w:p w14:paraId="0E857146" w14:textId="77777777" w:rsidR="00ED4375" w:rsidRDefault="00E272B4" w:rsidP="00377985">
      <w:pPr>
        <w:pStyle w:val="ListNumber2"/>
      </w:pPr>
      <w:r>
        <w:t>Song</w:t>
      </w:r>
      <w:r w:rsidR="006D55EB">
        <w:t xml:space="preserve"> JC</w:t>
      </w:r>
      <w:r>
        <w:t xml:space="preserve">, </w:t>
      </w:r>
      <w:r w:rsidR="00761DBE">
        <w:rPr>
          <w:b/>
        </w:rPr>
        <w:t xml:space="preserve">Huang D. </w:t>
      </w:r>
      <w:r w:rsidR="00F76057">
        <w:t xml:space="preserve"> </w:t>
      </w:r>
      <w:r w:rsidR="00ED4375" w:rsidRPr="00ED4375">
        <w:t xml:space="preserve">VISX Laser </w:t>
      </w:r>
      <w:r w:rsidR="00DA7401" w:rsidRPr="00ED4375">
        <w:t>certification c</w:t>
      </w:r>
      <w:r w:rsidR="00ED4375" w:rsidRPr="00ED4375">
        <w:t>ourse</w:t>
      </w:r>
      <w:r w:rsidR="00F76057">
        <w:t xml:space="preserve">. </w:t>
      </w:r>
      <w:r w:rsidR="00ED4375" w:rsidRPr="00ED4375">
        <w:t xml:space="preserve"> Doheny Eye Institute, University of Southern California</w:t>
      </w:r>
      <w:r w:rsidR="00F76057">
        <w:t xml:space="preserve">.  Los Angeles, CA. </w:t>
      </w:r>
      <w:r w:rsidR="00B34FFF">
        <w:t xml:space="preserve"> 2005</w:t>
      </w:r>
      <w:r w:rsidR="0003181C">
        <w:t>.</w:t>
      </w:r>
    </w:p>
    <w:p w14:paraId="3DDEA74B" w14:textId="77777777" w:rsidR="00ED4375" w:rsidRDefault="00ED4375" w:rsidP="00377985">
      <w:pPr>
        <w:pStyle w:val="ListNumber2"/>
      </w:pPr>
      <w:proofErr w:type="spellStart"/>
      <w:r>
        <w:t>Baikoff</w:t>
      </w:r>
      <w:proofErr w:type="spellEnd"/>
      <w:r w:rsidR="006D55EB">
        <w:t xml:space="preserve"> G</w:t>
      </w:r>
      <w:r>
        <w:t xml:space="preserve">, </w:t>
      </w:r>
      <w:proofErr w:type="spellStart"/>
      <w:r>
        <w:t>Guell</w:t>
      </w:r>
      <w:proofErr w:type="spellEnd"/>
      <w:r w:rsidR="006D55EB">
        <w:t xml:space="preserve"> J</w:t>
      </w:r>
      <w:r>
        <w:t xml:space="preserve">, </w:t>
      </w:r>
      <w:r w:rsidR="006D55EB">
        <w:rPr>
          <w:b/>
        </w:rPr>
        <w:t>Huang D,</w:t>
      </w:r>
      <w:r w:rsidR="00761DBE">
        <w:rPr>
          <w:b/>
        </w:rPr>
        <w:t xml:space="preserve"> </w:t>
      </w:r>
      <w:r>
        <w:t>Ahmed</w:t>
      </w:r>
      <w:r w:rsidR="006D55EB">
        <w:t xml:space="preserve"> IK</w:t>
      </w:r>
      <w:r>
        <w:t xml:space="preserve">, </w:t>
      </w:r>
      <w:proofErr w:type="spellStart"/>
      <w:r>
        <w:t>Vukich</w:t>
      </w:r>
      <w:proofErr w:type="spellEnd"/>
      <w:r w:rsidR="006D55EB">
        <w:t xml:space="preserve"> J.</w:t>
      </w:r>
      <w:r w:rsidR="009D0C72">
        <w:t xml:space="preserve">  </w:t>
      </w:r>
      <w:r>
        <w:t xml:space="preserve">Anterior </w:t>
      </w:r>
      <w:r w:rsidR="00DA7401">
        <w:t>segment imaging with optical coherence tomograp</w:t>
      </w:r>
      <w:r>
        <w:t>hy</w:t>
      </w:r>
      <w:r w:rsidR="009D0C72">
        <w:t xml:space="preserve">. </w:t>
      </w:r>
      <w:r>
        <w:t xml:space="preserve"> </w:t>
      </w:r>
      <w:r w:rsidRPr="00DA7401">
        <w:rPr>
          <w:i/>
        </w:rPr>
        <w:t>American Society of Cataract and Refractive Surgery Annual Meeting</w:t>
      </w:r>
      <w:r w:rsidR="009D0C72">
        <w:t xml:space="preserve">. </w:t>
      </w:r>
      <w:r>
        <w:t xml:space="preserve"> San Francisco, CA</w:t>
      </w:r>
      <w:r w:rsidR="009D0C72">
        <w:t xml:space="preserve">. </w:t>
      </w:r>
      <w:r>
        <w:t xml:space="preserve"> March 18-20, 2006</w:t>
      </w:r>
      <w:r w:rsidR="0003181C">
        <w:t>.</w:t>
      </w:r>
    </w:p>
    <w:p w14:paraId="3ADB36F1" w14:textId="77777777" w:rsidR="00ED4375" w:rsidRDefault="006D55EB" w:rsidP="00377985">
      <w:pPr>
        <w:pStyle w:val="ListNumber2"/>
      </w:pPr>
      <w:r>
        <w:rPr>
          <w:b/>
        </w:rPr>
        <w:t>Huang D,</w:t>
      </w:r>
      <w:r w:rsidR="00761DBE">
        <w:rPr>
          <w:b/>
        </w:rPr>
        <w:t xml:space="preserve"> </w:t>
      </w:r>
      <w:proofErr w:type="spellStart"/>
      <w:r w:rsidR="00ED4375">
        <w:t>Baikoff</w:t>
      </w:r>
      <w:proofErr w:type="spellEnd"/>
      <w:r>
        <w:t xml:space="preserve"> GD</w:t>
      </w:r>
      <w:r w:rsidR="00ED4375">
        <w:t xml:space="preserve">, </w:t>
      </w:r>
      <w:r>
        <w:t>C</w:t>
      </w:r>
      <w:r w:rsidR="00ED4375">
        <w:t>hopra</w:t>
      </w:r>
      <w:r>
        <w:t xml:space="preserve"> V</w:t>
      </w:r>
      <w:r w:rsidR="009D0C72">
        <w:t xml:space="preserve">.  </w:t>
      </w:r>
      <w:r w:rsidR="00ED4375">
        <w:t>Corneal and anterior segmen</w:t>
      </w:r>
      <w:r w:rsidR="009D0C72">
        <w:t xml:space="preserve">t optical coherence tomography. </w:t>
      </w:r>
      <w:r w:rsidR="00ED4375">
        <w:t xml:space="preserve"> </w:t>
      </w:r>
      <w:r w:rsidR="00ED4375" w:rsidRPr="00DA7401">
        <w:rPr>
          <w:i/>
        </w:rPr>
        <w:t>American Academy of Ophthalmology Annual Meeting</w:t>
      </w:r>
      <w:r w:rsidR="009D0C72">
        <w:t xml:space="preserve">. </w:t>
      </w:r>
      <w:r w:rsidR="00ED4375">
        <w:t xml:space="preserve"> Las Vegas, NV</w:t>
      </w:r>
      <w:r w:rsidR="009D0C72">
        <w:t xml:space="preserve">. </w:t>
      </w:r>
      <w:r w:rsidR="00ED4375">
        <w:t xml:space="preserve"> November 2006</w:t>
      </w:r>
      <w:r w:rsidR="0003181C">
        <w:t>.</w:t>
      </w:r>
    </w:p>
    <w:p w14:paraId="753FF40C" w14:textId="77777777" w:rsidR="00ED4375" w:rsidRDefault="006D55EB" w:rsidP="00377985">
      <w:pPr>
        <w:pStyle w:val="ListNumber2"/>
      </w:pPr>
      <w:r>
        <w:rPr>
          <w:b/>
        </w:rPr>
        <w:t>Huang D,</w:t>
      </w:r>
      <w:r w:rsidR="00ED4375">
        <w:t xml:space="preserve"> Schuman</w:t>
      </w:r>
      <w:r>
        <w:t xml:space="preserve"> JS</w:t>
      </w:r>
      <w:r w:rsidR="00ED4375">
        <w:t xml:space="preserve">, </w:t>
      </w:r>
      <w:proofErr w:type="spellStart"/>
      <w:r w:rsidR="00ED4375">
        <w:t>Garway</w:t>
      </w:r>
      <w:proofErr w:type="spellEnd"/>
      <w:r w:rsidR="00ED4375">
        <w:t>-Heath</w:t>
      </w:r>
      <w:r>
        <w:t xml:space="preserve"> D</w:t>
      </w:r>
      <w:r w:rsidR="00ED4375">
        <w:t>, Zangwill</w:t>
      </w:r>
      <w:r>
        <w:t xml:space="preserve"> LM.</w:t>
      </w:r>
      <w:r w:rsidR="009D0C72">
        <w:t xml:space="preserve">  </w:t>
      </w:r>
      <w:r w:rsidR="00ED4375">
        <w:t xml:space="preserve">Quantitative </w:t>
      </w:r>
      <w:r w:rsidR="00DA7401">
        <w:t>imaging for glauco</w:t>
      </w:r>
      <w:r w:rsidR="00ED4375">
        <w:t>ma</w:t>
      </w:r>
      <w:r w:rsidR="009D0C72">
        <w:t xml:space="preserve">. </w:t>
      </w:r>
      <w:r w:rsidR="00ED4375">
        <w:t xml:space="preserve"> </w:t>
      </w:r>
      <w:r w:rsidR="00ED4375" w:rsidRPr="00DA7401">
        <w:rPr>
          <w:i/>
        </w:rPr>
        <w:t>American Academy of Ophthalmology Annual Meeting</w:t>
      </w:r>
      <w:r w:rsidR="009D0C72">
        <w:rPr>
          <w:i/>
        </w:rPr>
        <w:t xml:space="preserve">. </w:t>
      </w:r>
      <w:r w:rsidR="00ED4375">
        <w:t xml:space="preserve"> Las Vegas, NV</w:t>
      </w:r>
      <w:r w:rsidR="009D0C72">
        <w:t xml:space="preserve">. </w:t>
      </w:r>
      <w:r w:rsidR="00ED4375">
        <w:t xml:space="preserve"> November 2006</w:t>
      </w:r>
      <w:r w:rsidR="0003181C">
        <w:t>.</w:t>
      </w:r>
    </w:p>
    <w:p w14:paraId="65783B08" w14:textId="77777777" w:rsidR="00E272B4" w:rsidRDefault="00E272B4" w:rsidP="00377985">
      <w:pPr>
        <w:pStyle w:val="ListNumber2"/>
      </w:pPr>
      <w:r>
        <w:t>Song</w:t>
      </w:r>
      <w:r w:rsidR="006D55EB">
        <w:t xml:space="preserve"> JC</w:t>
      </w:r>
      <w:r>
        <w:t xml:space="preserve">, </w:t>
      </w:r>
      <w:r w:rsidR="00761DBE">
        <w:rPr>
          <w:b/>
        </w:rPr>
        <w:t xml:space="preserve">Huang D. </w:t>
      </w:r>
      <w:r w:rsidRPr="00ED4375">
        <w:t xml:space="preserve"> VISX Laser </w:t>
      </w:r>
      <w:r w:rsidR="00DA7401" w:rsidRPr="00ED4375">
        <w:t>certification c</w:t>
      </w:r>
      <w:r w:rsidRPr="00ED4375">
        <w:t>ourse</w:t>
      </w:r>
      <w:r w:rsidR="009D0C72">
        <w:t xml:space="preserve">.  </w:t>
      </w:r>
      <w:r w:rsidRPr="00ED4375">
        <w:t>Doheny Eye Institute, Un</w:t>
      </w:r>
      <w:r w:rsidR="009D0C72">
        <w:t xml:space="preserve">iversity of Southern California.  Los Angeles, CA.  </w:t>
      </w:r>
      <w:r w:rsidRPr="00ED4375">
        <w:t>200</w:t>
      </w:r>
      <w:r>
        <w:t>6</w:t>
      </w:r>
      <w:r w:rsidR="0003181C">
        <w:t>.</w:t>
      </w:r>
    </w:p>
    <w:p w14:paraId="3FDFAADD" w14:textId="77777777" w:rsidR="009B030A" w:rsidRDefault="006D55EB" w:rsidP="00377985">
      <w:pPr>
        <w:pStyle w:val="ListNumber2"/>
      </w:pPr>
      <w:r>
        <w:rPr>
          <w:b/>
        </w:rPr>
        <w:t>Huang D,</w:t>
      </w:r>
      <w:r w:rsidR="00761DBE">
        <w:rPr>
          <w:b/>
        </w:rPr>
        <w:t xml:space="preserve"> </w:t>
      </w:r>
      <w:r w:rsidR="009B030A">
        <w:t>Schuman</w:t>
      </w:r>
      <w:r>
        <w:t xml:space="preserve"> JS</w:t>
      </w:r>
      <w:r w:rsidR="009B030A">
        <w:t xml:space="preserve">, </w:t>
      </w:r>
      <w:proofErr w:type="spellStart"/>
      <w:r w:rsidR="009B030A">
        <w:t>Garway</w:t>
      </w:r>
      <w:proofErr w:type="spellEnd"/>
      <w:r w:rsidR="009B030A">
        <w:t>-Heath</w:t>
      </w:r>
      <w:r>
        <w:t xml:space="preserve"> D</w:t>
      </w:r>
      <w:r w:rsidR="009B030A">
        <w:t>, Medeiros</w:t>
      </w:r>
      <w:r>
        <w:t xml:space="preserve"> FA.</w:t>
      </w:r>
      <w:r w:rsidR="009B030A">
        <w:t xml:space="preserve"> </w:t>
      </w:r>
      <w:r w:rsidR="009D0C72">
        <w:t xml:space="preserve"> </w:t>
      </w:r>
      <w:r w:rsidR="009B030A">
        <w:t xml:space="preserve">Quantitative </w:t>
      </w:r>
      <w:r w:rsidR="00DA7401">
        <w:t>imaging for glauco</w:t>
      </w:r>
      <w:r w:rsidR="009B030A">
        <w:t>ma</w:t>
      </w:r>
      <w:r w:rsidR="009D0C72">
        <w:t xml:space="preserve">. </w:t>
      </w:r>
      <w:r w:rsidR="009B030A">
        <w:t xml:space="preserve"> </w:t>
      </w:r>
      <w:r w:rsidR="009B030A" w:rsidRPr="00DA7401">
        <w:rPr>
          <w:i/>
        </w:rPr>
        <w:t>American Academy of Ophthalmology Annual Meeting</w:t>
      </w:r>
      <w:r w:rsidR="009D0C72">
        <w:rPr>
          <w:i/>
        </w:rPr>
        <w:t xml:space="preserve">. </w:t>
      </w:r>
      <w:r w:rsidR="009B030A">
        <w:t xml:space="preserve"> New Orleans, LA</w:t>
      </w:r>
      <w:r w:rsidR="009D0C72">
        <w:t xml:space="preserve">. </w:t>
      </w:r>
      <w:r w:rsidR="009B030A">
        <w:t xml:space="preserve"> November 10-13, 2007</w:t>
      </w:r>
      <w:r w:rsidR="0003181C">
        <w:t>.</w:t>
      </w:r>
    </w:p>
    <w:p w14:paraId="7230273A" w14:textId="77777777" w:rsidR="00ED4375" w:rsidRDefault="006D55EB" w:rsidP="00377985">
      <w:pPr>
        <w:pStyle w:val="ListNumber2"/>
      </w:pPr>
      <w:r>
        <w:rPr>
          <w:b/>
        </w:rPr>
        <w:t>Huang D,</w:t>
      </w:r>
      <w:r w:rsidR="00761DBE">
        <w:rPr>
          <w:b/>
        </w:rPr>
        <w:t xml:space="preserve"> </w:t>
      </w:r>
      <w:r w:rsidR="009B030A">
        <w:t>Lim</w:t>
      </w:r>
      <w:r>
        <w:t xml:space="preserve"> JI</w:t>
      </w:r>
      <w:r w:rsidR="009B030A">
        <w:t>, Fawzi</w:t>
      </w:r>
      <w:r>
        <w:t xml:space="preserve"> </w:t>
      </w:r>
      <w:r w:rsidR="000F24A8">
        <w:t>A</w:t>
      </w:r>
      <w:r>
        <w:t>A</w:t>
      </w:r>
      <w:r w:rsidR="009B030A">
        <w:t>, Chang</w:t>
      </w:r>
      <w:r>
        <w:t xml:space="preserve"> S.</w:t>
      </w:r>
      <w:r w:rsidR="009D0C72">
        <w:t xml:space="preserve">  </w:t>
      </w:r>
      <w:r w:rsidR="009B030A">
        <w:t>Fourier-</w:t>
      </w:r>
      <w:r w:rsidR="00DA7401">
        <w:t>domain optical coherence tomography in retinal diseas</w:t>
      </w:r>
      <w:r w:rsidR="009D0C72">
        <w:t xml:space="preserve">es. </w:t>
      </w:r>
      <w:r w:rsidR="009B030A">
        <w:t xml:space="preserve"> </w:t>
      </w:r>
      <w:r w:rsidR="009B030A" w:rsidRPr="00DA7401">
        <w:rPr>
          <w:i/>
        </w:rPr>
        <w:t>American Academy of Ophthalmology Annual Meeting</w:t>
      </w:r>
      <w:r w:rsidR="009D0C72">
        <w:rPr>
          <w:i/>
        </w:rPr>
        <w:t xml:space="preserve">. </w:t>
      </w:r>
      <w:r w:rsidR="009B030A">
        <w:t xml:space="preserve"> New Orleans, LA</w:t>
      </w:r>
      <w:r w:rsidR="009D0C72">
        <w:t xml:space="preserve">. </w:t>
      </w:r>
      <w:r w:rsidR="009B030A">
        <w:t xml:space="preserve"> November 10-13, 2007</w:t>
      </w:r>
      <w:r w:rsidR="0003181C">
        <w:t>.</w:t>
      </w:r>
    </w:p>
    <w:p w14:paraId="166D7AAE" w14:textId="77777777" w:rsidR="008F684D" w:rsidRDefault="00761DBE" w:rsidP="00377985">
      <w:pPr>
        <w:pStyle w:val="ListNumber2"/>
      </w:pPr>
      <w:r>
        <w:rPr>
          <w:b/>
          <w:lang w:val="pt-BR"/>
        </w:rPr>
        <w:t xml:space="preserve">Huang D. </w:t>
      </w:r>
      <w:r w:rsidR="0003181C" w:rsidRPr="00F72AB4">
        <w:rPr>
          <w:lang w:val="pt-BR"/>
        </w:rPr>
        <w:t xml:space="preserve"> </w:t>
      </w:r>
      <w:r w:rsidR="008F684D">
        <w:t xml:space="preserve">Evolving Technologies for Early Glaucoma Detection. </w:t>
      </w:r>
      <w:r w:rsidR="009D0C72">
        <w:t xml:space="preserve"> </w:t>
      </w:r>
      <w:r w:rsidR="008F684D" w:rsidRPr="008107D2">
        <w:t>Fourier-domain OCT</w:t>
      </w:r>
      <w:r w:rsidR="009D0C72">
        <w:t xml:space="preserve"> and Doppler OCT. </w:t>
      </w:r>
      <w:r w:rsidR="008F684D" w:rsidRPr="008107D2">
        <w:t xml:space="preserve"> Doheny Eye Institute</w:t>
      </w:r>
      <w:r w:rsidR="00180728">
        <w:t xml:space="preserve">, University of Southern California.  Los Angeles, CA.  </w:t>
      </w:r>
      <w:r w:rsidR="008F684D">
        <w:t>April 12, 2008</w:t>
      </w:r>
      <w:r w:rsidR="008F684D" w:rsidRPr="008107D2">
        <w:t>.</w:t>
      </w:r>
    </w:p>
    <w:p w14:paraId="1889AB43" w14:textId="77777777" w:rsidR="008F684D" w:rsidRDefault="00761DBE" w:rsidP="00377985">
      <w:pPr>
        <w:pStyle w:val="ListNumber2"/>
      </w:pPr>
      <w:r>
        <w:rPr>
          <w:b/>
          <w:lang w:val="pt-BR"/>
        </w:rPr>
        <w:t xml:space="preserve">Huang D. </w:t>
      </w:r>
      <w:r w:rsidR="0003181C" w:rsidRPr="00F72AB4">
        <w:rPr>
          <w:lang w:val="pt-BR"/>
        </w:rPr>
        <w:t xml:space="preserve"> </w:t>
      </w:r>
      <w:r w:rsidR="008F684D">
        <w:t xml:space="preserve">Corneal/External Disease: Emerging Strategies for Diagnosis &amp; Disease Management. </w:t>
      </w:r>
      <w:r w:rsidR="00180728">
        <w:t xml:space="preserve"> </w:t>
      </w:r>
      <w:r w:rsidR="008F684D">
        <w:t>Intraocular Lens Calculation after L</w:t>
      </w:r>
      <w:r w:rsidR="00180728">
        <w:t xml:space="preserve">ASIK with Anterior Segment OCT. </w:t>
      </w:r>
      <w:r w:rsidR="008F684D" w:rsidRPr="008107D2">
        <w:t xml:space="preserve"> </w:t>
      </w:r>
      <w:r w:rsidR="008F684D" w:rsidRPr="008107D2">
        <w:lastRenderedPageBreak/>
        <w:t>Doheny Eye Institute</w:t>
      </w:r>
      <w:r w:rsidR="00180728">
        <w:t xml:space="preserve">, University of Southern California.  Los Angeles, CA.  </w:t>
      </w:r>
      <w:r w:rsidR="008F684D">
        <w:t>May 10, 2008</w:t>
      </w:r>
      <w:r w:rsidR="008F684D" w:rsidRPr="008107D2">
        <w:t>.</w:t>
      </w:r>
    </w:p>
    <w:p w14:paraId="019660DA" w14:textId="77777777" w:rsidR="004978BE" w:rsidRDefault="006D55EB" w:rsidP="00377985">
      <w:pPr>
        <w:pStyle w:val="ListNumber2"/>
      </w:pPr>
      <w:r>
        <w:rPr>
          <w:b/>
        </w:rPr>
        <w:t>Huang D,</w:t>
      </w:r>
      <w:r w:rsidR="00761DBE">
        <w:rPr>
          <w:b/>
        </w:rPr>
        <w:t xml:space="preserve"> </w:t>
      </w:r>
      <w:r w:rsidR="008F684D">
        <w:t>Chang</w:t>
      </w:r>
      <w:r>
        <w:t xml:space="preserve"> S</w:t>
      </w:r>
      <w:r w:rsidR="008F684D">
        <w:t>, Fawzi</w:t>
      </w:r>
      <w:r>
        <w:t xml:space="preserve"> </w:t>
      </w:r>
      <w:r w:rsidR="000F24A8">
        <w:t>A</w:t>
      </w:r>
      <w:r>
        <w:t>A</w:t>
      </w:r>
      <w:r w:rsidR="008F684D">
        <w:t xml:space="preserve">, </w:t>
      </w:r>
      <w:proofErr w:type="spellStart"/>
      <w:r w:rsidR="008F684D">
        <w:t>Gomi</w:t>
      </w:r>
      <w:proofErr w:type="spellEnd"/>
      <w:r>
        <w:t xml:space="preserve"> F</w:t>
      </w:r>
      <w:r w:rsidR="008F684D">
        <w:t>, Lim</w:t>
      </w:r>
      <w:r>
        <w:t xml:space="preserve"> JI</w:t>
      </w:r>
      <w:r w:rsidR="008F684D">
        <w:t xml:space="preserve">, </w:t>
      </w:r>
      <w:proofErr w:type="spellStart"/>
      <w:r w:rsidR="008F684D">
        <w:t>Sadda</w:t>
      </w:r>
      <w:proofErr w:type="spellEnd"/>
      <w:r>
        <w:t xml:space="preserve"> SR</w:t>
      </w:r>
      <w:r w:rsidR="008F684D">
        <w:t xml:space="preserve">. </w:t>
      </w:r>
      <w:r w:rsidR="00180728">
        <w:t xml:space="preserve"> </w:t>
      </w:r>
      <w:r w:rsidR="008F684D">
        <w:t>Fourier-domain optical coherence tomography in retinal diseases</w:t>
      </w:r>
      <w:r w:rsidR="00180728">
        <w:t xml:space="preserve">. </w:t>
      </w:r>
      <w:r w:rsidR="008F684D">
        <w:t xml:space="preserve"> </w:t>
      </w:r>
      <w:r w:rsidR="008F684D" w:rsidRPr="00DA7401">
        <w:rPr>
          <w:i/>
        </w:rPr>
        <w:t>American Academy of Ophthalmology Annual Meeting</w:t>
      </w:r>
      <w:r w:rsidR="00180728">
        <w:t xml:space="preserve">. </w:t>
      </w:r>
      <w:r w:rsidR="008F684D">
        <w:t xml:space="preserve"> Atlanta, GA</w:t>
      </w:r>
      <w:r w:rsidR="00180728">
        <w:t xml:space="preserve">. </w:t>
      </w:r>
      <w:r w:rsidR="008F684D">
        <w:t xml:space="preserve"> November 8-11, 2008</w:t>
      </w:r>
      <w:r w:rsidR="0003181C">
        <w:t>.</w:t>
      </w:r>
    </w:p>
    <w:p w14:paraId="72A1CA59" w14:textId="77777777" w:rsidR="004978BE" w:rsidRDefault="006D55EB" w:rsidP="00377985">
      <w:pPr>
        <w:pStyle w:val="ListNumber2"/>
      </w:pPr>
      <w:r>
        <w:rPr>
          <w:b/>
        </w:rPr>
        <w:t>Huang D,</w:t>
      </w:r>
      <w:r w:rsidR="00761DBE">
        <w:rPr>
          <w:b/>
        </w:rPr>
        <w:t xml:space="preserve"> </w:t>
      </w:r>
      <w:r w:rsidR="008F684D">
        <w:t>Chopra</w:t>
      </w:r>
      <w:r>
        <w:t xml:space="preserve"> V</w:t>
      </w:r>
      <w:r w:rsidR="008F684D">
        <w:t>, Francis</w:t>
      </w:r>
      <w:r>
        <w:t xml:space="preserve"> BA</w:t>
      </w:r>
      <w:r w:rsidR="008F684D">
        <w:t>, Schuman</w:t>
      </w:r>
      <w:r>
        <w:t xml:space="preserve"> JS.</w:t>
      </w:r>
      <w:r w:rsidR="004978BE">
        <w:t xml:space="preserve"> </w:t>
      </w:r>
      <w:r w:rsidR="00180728">
        <w:t xml:space="preserve"> </w:t>
      </w:r>
      <w:r w:rsidR="008F684D">
        <w:t>Fourier-domain OCT in</w:t>
      </w:r>
      <w:r w:rsidR="004978BE">
        <w:t xml:space="preserve"> glaucoma</w:t>
      </w:r>
      <w:r w:rsidR="00180728">
        <w:t xml:space="preserve">. </w:t>
      </w:r>
      <w:r w:rsidR="004978BE">
        <w:t xml:space="preserve"> </w:t>
      </w:r>
      <w:r w:rsidR="004978BE" w:rsidRPr="00DA7401">
        <w:rPr>
          <w:i/>
        </w:rPr>
        <w:t>American Academy of Ophthalmology Annual Meeting</w:t>
      </w:r>
      <w:r w:rsidR="00180728">
        <w:rPr>
          <w:i/>
        </w:rPr>
        <w:t xml:space="preserve">. </w:t>
      </w:r>
      <w:r w:rsidR="004978BE">
        <w:t xml:space="preserve"> </w:t>
      </w:r>
      <w:r w:rsidR="008F684D">
        <w:t>Atlanta, GA</w:t>
      </w:r>
      <w:r w:rsidR="00180728">
        <w:t xml:space="preserve">. </w:t>
      </w:r>
      <w:r w:rsidR="004978BE">
        <w:t xml:space="preserve"> November </w:t>
      </w:r>
      <w:r w:rsidR="008F684D">
        <w:t>8-11</w:t>
      </w:r>
      <w:r w:rsidR="004978BE">
        <w:t>, 200</w:t>
      </w:r>
      <w:r w:rsidR="008F684D">
        <w:t>8</w:t>
      </w:r>
      <w:r w:rsidR="0003181C">
        <w:t>.</w:t>
      </w:r>
    </w:p>
    <w:p w14:paraId="2CA267FD" w14:textId="77777777" w:rsidR="00776E0E" w:rsidRDefault="00761DBE" w:rsidP="00377985">
      <w:pPr>
        <w:pStyle w:val="ListNumber2"/>
      </w:pPr>
      <w:r>
        <w:rPr>
          <w:b/>
        </w:rPr>
        <w:t xml:space="preserve">Huang D. </w:t>
      </w:r>
      <w:r w:rsidR="00776E0E">
        <w:t xml:space="preserve"> Laser a</w:t>
      </w:r>
      <w:r w:rsidR="00180728">
        <w:t xml:space="preserve">ssisted corneal transplantation. </w:t>
      </w:r>
      <w:r w:rsidR="00776E0E">
        <w:t xml:space="preserve"> </w:t>
      </w:r>
      <w:r w:rsidR="00776E0E" w:rsidRPr="00776E0E">
        <w:t xml:space="preserve">A </w:t>
      </w:r>
      <w:r w:rsidR="00180728">
        <w:t>deeper look at k</w:t>
      </w:r>
      <w:r w:rsidR="00776E0E" w:rsidRPr="00776E0E">
        <w:t>eratoplasty Symposium</w:t>
      </w:r>
      <w:r w:rsidR="00180728">
        <w:t xml:space="preserve">. </w:t>
      </w:r>
      <w:r w:rsidR="00776E0E">
        <w:t xml:space="preserve"> Tissue Bank International and the </w:t>
      </w:r>
      <w:r w:rsidR="00180728">
        <w:t xml:space="preserve">Doheny Eye Institute, </w:t>
      </w:r>
      <w:r w:rsidR="00776E0E">
        <w:t>University of Southern California</w:t>
      </w:r>
      <w:r w:rsidR="00180728">
        <w:t xml:space="preserve">. </w:t>
      </w:r>
      <w:r w:rsidR="00776E0E">
        <w:t xml:space="preserve"> Los Angeles, CA</w:t>
      </w:r>
      <w:r w:rsidR="00180728">
        <w:t xml:space="preserve">. </w:t>
      </w:r>
      <w:r w:rsidR="00776E0E" w:rsidRPr="00776E0E">
        <w:t xml:space="preserve"> May 30, 2009</w:t>
      </w:r>
      <w:r w:rsidR="0003181C">
        <w:t>.</w:t>
      </w:r>
    </w:p>
    <w:p w14:paraId="58DD6654" w14:textId="77777777" w:rsidR="00B85B25" w:rsidRDefault="00761DBE" w:rsidP="00377985">
      <w:pPr>
        <w:pStyle w:val="ListNumber2"/>
      </w:pPr>
      <w:r>
        <w:rPr>
          <w:b/>
        </w:rPr>
        <w:t xml:space="preserve">Huang D. </w:t>
      </w:r>
      <w:r w:rsidR="00180728">
        <w:t xml:space="preserve"> </w:t>
      </w:r>
      <w:r w:rsidR="00B85B25" w:rsidRPr="00B85B25">
        <w:t xml:space="preserve">Corneal </w:t>
      </w:r>
      <w:r w:rsidR="00180728">
        <w:t>m</w:t>
      </w:r>
      <w:r w:rsidR="00B85B25" w:rsidRPr="00B85B25">
        <w:t xml:space="preserve">apping and </w:t>
      </w:r>
      <w:r w:rsidR="00180728">
        <w:t>m</w:t>
      </w:r>
      <w:r w:rsidR="00B85B25" w:rsidRPr="00B85B25">
        <w:t xml:space="preserve">easurements with </w:t>
      </w:r>
      <w:r w:rsidR="00180728">
        <w:t xml:space="preserve">optical coherence tomography.  </w:t>
      </w:r>
      <w:r w:rsidR="00B85B25">
        <w:t>Doheny Day Conference</w:t>
      </w:r>
      <w:r w:rsidR="00180728">
        <w:t xml:space="preserve">.  Doheny Eye Institute, University of Southern California.  Los Angeles, CA.  </w:t>
      </w:r>
      <w:r w:rsidR="00B85B25">
        <w:t>June 12-13</w:t>
      </w:r>
      <w:r w:rsidR="00B85B25" w:rsidRPr="00776E0E">
        <w:t>, 2009</w:t>
      </w:r>
      <w:r w:rsidR="0003181C">
        <w:t>.</w:t>
      </w:r>
    </w:p>
    <w:p w14:paraId="42036F9B" w14:textId="77777777" w:rsidR="00145896" w:rsidRDefault="00145896" w:rsidP="00377985">
      <w:pPr>
        <w:pStyle w:val="ListNumber2"/>
      </w:pPr>
      <w:r>
        <w:t>Song</w:t>
      </w:r>
      <w:r w:rsidR="006D55EB">
        <w:t xml:space="preserve"> JC</w:t>
      </w:r>
      <w:r>
        <w:t xml:space="preserve">, </w:t>
      </w:r>
      <w:r w:rsidR="00761DBE">
        <w:rPr>
          <w:b/>
        </w:rPr>
        <w:t xml:space="preserve">Huang D. </w:t>
      </w:r>
      <w:r w:rsidR="00180728">
        <w:t xml:space="preserve"> </w:t>
      </w:r>
      <w:r w:rsidRPr="00ED4375">
        <w:t>VISX Laser certification course</w:t>
      </w:r>
      <w:r w:rsidR="00180728">
        <w:t xml:space="preserve">. </w:t>
      </w:r>
      <w:r w:rsidRPr="00ED4375">
        <w:t xml:space="preserve"> Doheny Eye Institute, University of Southern California</w:t>
      </w:r>
      <w:r w:rsidR="00180728">
        <w:t xml:space="preserve">.  Los Angeles, CA.  </w:t>
      </w:r>
      <w:r>
        <w:t xml:space="preserve">September 26, </w:t>
      </w:r>
      <w:r w:rsidRPr="00ED4375">
        <w:t>200</w:t>
      </w:r>
      <w:r>
        <w:t>9</w:t>
      </w:r>
      <w:r w:rsidR="0003181C">
        <w:t>.</w:t>
      </w:r>
    </w:p>
    <w:p w14:paraId="6B77AFBE" w14:textId="77777777" w:rsidR="00F72AB4" w:rsidRDefault="006D55EB" w:rsidP="00377985">
      <w:pPr>
        <w:pStyle w:val="ListNumber2"/>
      </w:pPr>
      <w:r>
        <w:rPr>
          <w:b/>
          <w:lang w:val="pt-BR"/>
        </w:rPr>
        <w:t>Huang D,</w:t>
      </w:r>
      <w:r w:rsidR="00761DBE">
        <w:rPr>
          <w:b/>
          <w:lang w:val="pt-BR"/>
        </w:rPr>
        <w:t xml:space="preserve"> </w:t>
      </w:r>
      <w:r w:rsidR="00F72AB4" w:rsidRPr="00F72AB4">
        <w:rPr>
          <w:lang w:val="pt-BR"/>
        </w:rPr>
        <w:t>Chang</w:t>
      </w:r>
      <w:r>
        <w:rPr>
          <w:lang w:val="pt-BR"/>
        </w:rPr>
        <w:t xml:space="preserve"> S</w:t>
      </w:r>
      <w:r w:rsidR="00F72AB4" w:rsidRPr="00F72AB4">
        <w:rPr>
          <w:lang w:val="pt-BR"/>
        </w:rPr>
        <w:t>, Fawzi</w:t>
      </w:r>
      <w:r>
        <w:rPr>
          <w:lang w:val="pt-BR"/>
        </w:rPr>
        <w:t xml:space="preserve"> </w:t>
      </w:r>
      <w:r w:rsidR="000F24A8">
        <w:rPr>
          <w:lang w:val="pt-BR"/>
        </w:rPr>
        <w:t>AA</w:t>
      </w:r>
      <w:r w:rsidR="00F72AB4" w:rsidRPr="00F72AB4">
        <w:rPr>
          <w:lang w:val="pt-BR"/>
        </w:rPr>
        <w:t>, Lim</w:t>
      </w:r>
      <w:r>
        <w:rPr>
          <w:lang w:val="pt-BR"/>
        </w:rPr>
        <w:t xml:space="preserve"> LI</w:t>
      </w:r>
      <w:r w:rsidR="00F72AB4" w:rsidRPr="00F72AB4">
        <w:rPr>
          <w:lang w:val="pt-BR"/>
        </w:rPr>
        <w:t>, Sadda</w:t>
      </w:r>
      <w:r>
        <w:rPr>
          <w:lang w:val="pt-BR"/>
        </w:rPr>
        <w:t xml:space="preserve"> SR</w:t>
      </w:r>
      <w:r w:rsidR="00F72AB4" w:rsidRPr="00F72AB4">
        <w:rPr>
          <w:lang w:val="pt-BR"/>
        </w:rPr>
        <w:t xml:space="preserve">. </w:t>
      </w:r>
      <w:r w:rsidR="00180728">
        <w:rPr>
          <w:lang w:val="pt-BR"/>
        </w:rPr>
        <w:t xml:space="preserve"> </w:t>
      </w:r>
      <w:r w:rsidR="00F72AB4">
        <w:t>Fourier-domain optical coherence tomography in retinal diseases</w:t>
      </w:r>
      <w:r w:rsidR="00180728">
        <w:t xml:space="preserve">. </w:t>
      </w:r>
      <w:r w:rsidR="00F72AB4">
        <w:t xml:space="preserve"> </w:t>
      </w:r>
      <w:r w:rsidR="00F72AB4" w:rsidRPr="00DA7401">
        <w:rPr>
          <w:i/>
        </w:rPr>
        <w:t>American Academy of Ophthalmology Annual Meeting</w:t>
      </w:r>
      <w:r w:rsidR="00180728">
        <w:t xml:space="preserve">. </w:t>
      </w:r>
      <w:r w:rsidR="00F72AB4">
        <w:t xml:space="preserve"> San Francisco, </w:t>
      </w:r>
      <w:r w:rsidR="00180728">
        <w:t xml:space="preserve">CA.  </w:t>
      </w:r>
      <w:r w:rsidR="00F72AB4">
        <w:t>October 24-27, 2009</w:t>
      </w:r>
      <w:r w:rsidR="0003181C">
        <w:t>.</w:t>
      </w:r>
    </w:p>
    <w:p w14:paraId="7F85FB5B" w14:textId="77777777" w:rsidR="00F72AB4" w:rsidRDefault="00761DBE" w:rsidP="00377985">
      <w:pPr>
        <w:pStyle w:val="ListNumber2"/>
      </w:pPr>
      <w:r>
        <w:rPr>
          <w:b/>
          <w:lang w:val="pt-BR"/>
        </w:rPr>
        <w:t xml:space="preserve">Huang D. </w:t>
      </w:r>
      <w:r w:rsidR="0003181C" w:rsidRPr="00F72AB4">
        <w:rPr>
          <w:lang w:val="pt-BR"/>
        </w:rPr>
        <w:t xml:space="preserve"> </w:t>
      </w:r>
      <w:r w:rsidR="00F72AB4" w:rsidRPr="00F72AB4">
        <w:t>Co-instructor.</w:t>
      </w:r>
      <w:r w:rsidR="00180728">
        <w:t xml:space="preserve">  </w:t>
      </w:r>
      <w:r w:rsidR="00F72AB4">
        <w:t xml:space="preserve">Imaging of the </w:t>
      </w:r>
      <w:r w:rsidR="00180728">
        <w:t>a</w:t>
      </w:r>
      <w:r w:rsidR="00F72AB4">
        <w:t xml:space="preserve">nterior </w:t>
      </w:r>
      <w:r w:rsidR="00180728">
        <w:t>s</w:t>
      </w:r>
      <w:r w:rsidR="00F72AB4">
        <w:t xml:space="preserve">egment of the </w:t>
      </w:r>
      <w:r w:rsidR="00180728">
        <w:t>e</w:t>
      </w:r>
      <w:r w:rsidR="00F72AB4">
        <w:t xml:space="preserve">ye (OCT, Confocal, </w:t>
      </w:r>
      <w:proofErr w:type="spellStart"/>
      <w:r w:rsidR="00F72AB4">
        <w:t>Schei</w:t>
      </w:r>
      <w:r w:rsidR="00145896">
        <w:t>m</w:t>
      </w:r>
      <w:r w:rsidR="00F72AB4">
        <w:t>pflug</w:t>
      </w:r>
      <w:proofErr w:type="spellEnd"/>
      <w:r w:rsidR="00F72AB4">
        <w:t xml:space="preserve">, </w:t>
      </w:r>
      <w:proofErr w:type="spellStart"/>
      <w:r w:rsidR="00F72AB4">
        <w:t>etc</w:t>
      </w:r>
      <w:proofErr w:type="spellEnd"/>
      <w:r w:rsidR="00F72AB4">
        <w:t>)</w:t>
      </w:r>
      <w:r w:rsidR="00180728">
        <w:t xml:space="preserve">. </w:t>
      </w:r>
      <w:r w:rsidR="00F72AB4">
        <w:t xml:space="preserve"> </w:t>
      </w:r>
      <w:r w:rsidR="00F72AB4" w:rsidRPr="00DA7401">
        <w:rPr>
          <w:i/>
        </w:rPr>
        <w:t>American Academy of Ophthalmology Annual Meeting</w:t>
      </w:r>
      <w:r w:rsidR="00180728">
        <w:t xml:space="preserve">. </w:t>
      </w:r>
      <w:r w:rsidR="00F72AB4">
        <w:t xml:space="preserve"> San Francisco, </w:t>
      </w:r>
      <w:r w:rsidR="00180728">
        <w:t xml:space="preserve">CA.  </w:t>
      </w:r>
      <w:r w:rsidR="00F72AB4">
        <w:t>October 24-27, 2009</w:t>
      </w:r>
      <w:r w:rsidR="0003181C">
        <w:t>.</w:t>
      </w:r>
    </w:p>
    <w:p w14:paraId="2D85FA27" w14:textId="77777777" w:rsidR="00145896" w:rsidRDefault="00761DBE" w:rsidP="00377985">
      <w:pPr>
        <w:pStyle w:val="ListNumber2"/>
      </w:pPr>
      <w:r>
        <w:rPr>
          <w:b/>
          <w:lang w:val="pt-BR"/>
        </w:rPr>
        <w:t xml:space="preserve">Huang D. </w:t>
      </w:r>
      <w:r w:rsidR="0003181C" w:rsidRPr="00F72AB4">
        <w:rPr>
          <w:lang w:val="pt-BR"/>
        </w:rPr>
        <w:t xml:space="preserve"> </w:t>
      </w:r>
      <w:r w:rsidR="00145896">
        <w:t>Course Director</w:t>
      </w:r>
      <w:r w:rsidR="00180728">
        <w:t xml:space="preserve">. </w:t>
      </w:r>
      <w:r w:rsidR="00145896">
        <w:t xml:space="preserve"> </w:t>
      </w:r>
      <w:r w:rsidR="00145896" w:rsidRPr="00145896">
        <w:rPr>
          <w:i/>
        </w:rPr>
        <w:t>Innovations in Refractive Surgery CME Symposium</w:t>
      </w:r>
      <w:r w:rsidR="00145896">
        <w:t>, Doheny Eye Institute, University of Southern California</w:t>
      </w:r>
      <w:r w:rsidR="00180728">
        <w:t xml:space="preserve">.  Los Angeles, CA.  </w:t>
      </w:r>
      <w:r w:rsidR="00145896">
        <w:t>December 12, 2009</w:t>
      </w:r>
      <w:r w:rsidR="0003181C">
        <w:t>.</w:t>
      </w:r>
    </w:p>
    <w:p w14:paraId="34B7BDA8" w14:textId="77777777" w:rsidR="00145896" w:rsidRDefault="00761DBE" w:rsidP="00377985">
      <w:pPr>
        <w:pStyle w:val="ListNumber2"/>
      </w:pPr>
      <w:r>
        <w:rPr>
          <w:b/>
        </w:rPr>
        <w:t xml:space="preserve">Huang D. </w:t>
      </w:r>
      <w:r w:rsidR="00145896">
        <w:t xml:space="preserve"> Using </w:t>
      </w:r>
      <w:r w:rsidR="00180728">
        <w:t xml:space="preserve">optical coherence tomography </w:t>
      </w:r>
      <w:r w:rsidR="00145896">
        <w:t xml:space="preserve">to </w:t>
      </w:r>
      <w:r w:rsidR="00180728">
        <w:t>plan t</w:t>
      </w:r>
      <w:r w:rsidR="00145896">
        <w:t xml:space="preserve">ransepithelial </w:t>
      </w:r>
      <w:r w:rsidR="00180728">
        <w:t>p</w:t>
      </w:r>
      <w:r w:rsidR="00145896">
        <w:t>hototherapeutic Keratectomy</w:t>
      </w:r>
      <w:r w:rsidR="00180728">
        <w:t xml:space="preserve">. </w:t>
      </w:r>
      <w:r w:rsidR="00145896">
        <w:t xml:space="preserve"> </w:t>
      </w:r>
      <w:r w:rsidR="00145896" w:rsidRPr="00145896">
        <w:rPr>
          <w:i/>
        </w:rPr>
        <w:t>Innovations in Refractive Surgery CME Symposium</w:t>
      </w:r>
      <w:r w:rsidR="00180728">
        <w:rPr>
          <w:i/>
        </w:rPr>
        <w:t xml:space="preserve">. </w:t>
      </w:r>
      <w:r w:rsidR="00145896">
        <w:t xml:space="preserve"> Doheny Eye Institute, University of Southern California</w:t>
      </w:r>
      <w:r w:rsidR="00180728">
        <w:t xml:space="preserve">.  Los Angeles, CA.  </w:t>
      </w:r>
      <w:r w:rsidR="00145896">
        <w:t>December 12, 2009</w:t>
      </w:r>
      <w:r w:rsidR="0003181C">
        <w:t>.</w:t>
      </w:r>
    </w:p>
    <w:p w14:paraId="63DE132F" w14:textId="77777777" w:rsidR="00BA7EBA" w:rsidRDefault="00761DBE" w:rsidP="00377985">
      <w:pPr>
        <w:pStyle w:val="ListNumber2"/>
      </w:pPr>
      <w:r>
        <w:rPr>
          <w:b/>
        </w:rPr>
        <w:t xml:space="preserve">Huang D. </w:t>
      </w:r>
      <w:r w:rsidR="00180728">
        <w:t xml:space="preserve"> </w:t>
      </w:r>
      <w:r w:rsidR="00BA7EBA">
        <w:t xml:space="preserve">Guiding </w:t>
      </w:r>
      <w:r w:rsidR="00180728">
        <w:t>a</w:t>
      </w:r>
      <w:r w:rsidR="00BA7EBA">
        <w:t xml:space="preserve">nterior </w:t>
      </w:r>
      <w:r w:rsidR="00180728">
        <w:t>segment p</w:t>
      </w:r>
      <w:r w:rsidR="008225D1">
        <w:t xml:space="preserve">rocedures with </w:t>
      </w:r>
      <w:r w:rsidR="00180728">
        <w:t xml:space="preserve">optical coherence tomography. </w:t>
      </w:r>
      <w:r w:rsidR="00BA7EBA">
        <w:t xml:space="preserve"> 78</w:t>
      </w:r>
      <w:r w:rsidR="00BA7EBA" w:rsidRPr="0053283C">
        <w:rPr>
          <w:vertAlign w:val="superscript"/>
        </w:rPr>
        <w:t>th</w:t>
      </w:r>
      <w:r w:rsidR="00BA7EBA">
        <w:t xml:space="preserve"> Midwinter Conference of the Research Study Club</w:t>
      </w:r>
      <w:r w:rsidR="00180728">
        <w:t xml:space="preserve">. </w:t>
      </w:r>
      <w:r w:rsidR="00BA7EBA">
        <w:t xml:space="preserve"> Los Angeles, CA</w:t>
      </w:r>
      <w:r w:rsidR="00180728">
        <w:t xml:space="preserve">. </w:t>
      </w:r>
      <w:r w:rsidR="00BA7EBA">
        <w:t xml:space="preserve"> January 16, 2010</w:t>
      </w:r>
      <w:r w:rsidR="0003181C">
        <w:t>.</w:t>
      </w:r>
    </w:p>
    <w:p w14:paraId="02A21104" w14:textId="77777777" w:rsidR="003D42FD" w:rsidRDefault="006D55EB" w:rsidP="00377985">
      <w:pPr>
        <w:pStyle w:val="ListNumber2"/>
      </w:pPr>
      <w:r>
        <w:rPr>
          <w:b/>
        </w:rPr>
        <w:t>Huang D,</w:t>
      </w:r>
      <w:r w:rsidR="00761DBE">
        <w:rPr>
          <w:b/>
        </w:rPr>
        <w:t xml:space="preserve"> </w:t>
      </w:r>
      <w:r w:rsidR="003D42FD">
        <w:t>Chang</w:t>
      </w:r>
      <w:r>
        <w:t xml:space="preserve"> S</w:t>
      </w:r>
      <w:r w:rsidR="003D42FD">
        <w:t xml:space="preserve">, </w:t>
      </w:r>
      <w:r>
        <w:t>F</w:t>
      </w:r>
      <w:r w:rsidR="003D42FD">
        <w:t>awzi</w:t>
      </w:r>
      <w:r>
        <w:t xml:space="preserve"> A</w:t>
      </w:r>
      <w:r w:rsidR="000F24A8">
        <w:t>A</w:t>
      </w:r>
      <w:r w:rsidR="003D42FD">
        <w:t xml:space="preserve">, </w:t>
      </w:r>
      <w:proofErr w:type="spellStart"/>
      <w:r w:rsidR="003D42FD">
        <w:t>Gomi</w:t>
      </w:r>
      <w:proofErr w:type="spellEnd"/>
      <w:r>
        <w:t xml:space="preserve"> F</w:t>
      </w:r>
      <w:r w:rsidR="003D42FD">
        <w:t>, Lim</w:t>
      </w:r>
      <w:r>
        <w:t xml:space="preserve"> JI</w:t>
      </w:r>
      <w:r w:rsidR="003D42FD">
        <w:t xml:space="preserve">, </w:t>
      </w:r>
      <w:proofErr w:type="spellStart"/>
      <w:r w:rsidR="003D42FD">
        <w:t>Sadda</w:t>
      </w:r>
      <w:proofErr w:type="spellEnd"/>
      <w:r>
        <w:t xml:space="preserve"> SR</w:t>
      </w:r>
      <w:r w:rsidR="003D42FD">
        <w:t xml:space="preserve">. </w:t>
      </w:r>
      <w:r w:rsidR="00180728">
        <w:t xml:space="preserve"> </w:t>
      </w:r>
      <w:r w:rsidR="003D42FD">
        <w:t>Fourier-domain optical coherence tomography in retinal diseases</w:t>
      </w:r>
      <w:r w:rsidR="00180728">
        <w:t xml:space="preserve">.  </w:t>
      </w:r>
      <w:r w:rsidR="003D42FD" w:rsidRPr="00DA7401">
        <w:rPr>
          <w:i/>
        </w:rPr>
        <w:t>American Academy of Ophthalmology Annual Meeting</w:t>
      </w:r>
      <w:r w:rsidR="00180728">
        <w:t xml:space="preserve">.  </w:t>
      </w:r>
      <w:r w:rsidR="003D42FD">
        <w:t>Chicago, IL</w:t>
      </w:r>
      <w:r w:rsidR="00180728">
        <w:t xml:space="preserve">. </w:t>
      </w:r>
      <w:r w:rsidR="003D42FD">
        <w:t xml:space="preserve"> October 17, 2010</w:t>
      </w:r>
      <w:r w:rsidR="0003181C">
        <w:t>.</w:t>
      </w:r>
    </w:p>
    <w:p w14:paraId="03A9586D" w14:textId="77777777" w:rsidR="008225D1" w:rsidRDefault="00761DBE" w:rsidP="00377985">
      <w:pPr>
        <w:pStyle w:val="ListNumber2"/>
      </w:pPr>
      <w:r>
        <w:rPr>
          <w:b/>
        </w:rPr>
        <w:t xml:space="preserve">Huang D. </w:t>
      </w:r>
      <w:r w:rsidR="00180728">
        <w:t xml:space="preserve"> </w:t>
      </w:r>
      <w:r w:rsidR="008225D1">
        <w:t xml:space="preserve">Optical </w:t>
      </w:r>
      <w:r w:rsidR="00180728">
        <w:t>coherence to</w:t>
      </w:r>
      <w:r w:rsidR="008225D1">
        <w:t xml:space="preserve">mography from the </w:t>
      </w:r>
      <w:r w:rsidR="00180728">
        <w:t>f</w:t>
      </w:r>
      <w:r w:rsidR="008225D1">
        <w:t xml:space="preserve">ront to the </w:t>
      </w:r>
      <w:r w:rsidR="00180728">
        <w:t>b</w:t>
      </w:r>
      <w:r w:rsidR="008225D1">
        <w:t xml:space="preserve">ack of the </w:t>
      </w:r>
      <w:r w:rsidR="00180728">
        <w:t>e</w:t>
      </w:r>
      <w:r w:rsidR="008225D1">
        <w:t xml:space="preserve">ye. </w:t>
      </w:r>
      <w:r w:rsidR="00180728">
        <w:t xml:space="preserve"> </w:t>
      </w:r>
      <w:proofErr w:type="spellStart"/>
      <w:r w:rsidR="00180728">
        <w:t>O</w:t>
      </w:r>
      <w:r w:rsidR="008225D1">
        <w:t>phthamology</w:t>
      </w:r>
      <w:proofErr w:type="spellEnd"/>
      <w:r w:rsidR="008225D1">
        <w:t xml:space="preserve"> Grand Rounds</w:t>
      </w:r>
      <w:r w:rsidR="00180728">
        <w:t xml:space="preserve">.  </w:t>
      </w:r>
      <w:r w:rsidR="008225D1">
        <w:t>Devers Eye Institute</w:t>
      </w:r>
      <w:r w:rsidR="00180728">
        <w:t xml:space="preserve">. </w:t>
      </w:r>
      <w:r w:rsidR="008225D1">
        <w:t xml:space="preserve"> Portland, OR</w:t>
      </w:r>
      <w:r w:rsidR="00180728">
        <w:t xml:space="preserve">. </w:t>
      </w:r>
      <w:r w:rsidR="008225D1">
        <w:t xml:space="preserve"> November 5, 2010</w:t>
      </w:r>
      <w:r w:rsidR="0003181C">
        <w:t>.</w:t>
      </w:r>
    </w:p>
    <w:p w14:paraId="436FF8D5" w14:textId="77777777" w:rsidR="00D90DB5" w:rsidRDefault="00761DBE" w:rsidP="00377985">
      <w:pPr>
        <w:pStyle w:val="ListNumber2"/>
      </w:pPr>
      <w:r>
        <w:rPr>
          <w:b/>
        </w:rPr>
        <w:t xml:space="preserve">Huang D. </w:t>
      </w:r>
      <w:r w:rsidR="00180728">
        <w:t xml:space="preserve"> </w:t>
      </w:r>
      <w:r w:rsidR="00D90DB5">
        <w:t xml:space="preserve">Glaucoma </w:t>
      </w:r>
      <w:r w:rsidR="00180728">
        <w:t>d</w:t>
      </w:r>
      <w:r w:rsidR="00D90DB5">
        <w:t xml:space="preserve">iagnosis with </w:t>
      </w:r>
      <w:r w:rsidR="00180728">
        <w:t xml:space="preserve">optical coherence tomography. </w:t>
      </w:r>
      <w:r w:rsidR="00D90DB5">
        <w:t xml:space="preserve"> </w:t>
      </w:r>
      <w:r w:rsidR="00D90DB5">
        <w:rPr>
          <w:i/>
        </w:rPr>
        <w:t>Hawaiian Eye 2011</w:t>
      </w:r>
      <w:r w:rsidR="00180728">
        <w:t xml:space="preserve">. </w:t>
      </w:r>
      <w:r w:rsidR="00D90DB5">
        <w:t xml:space="preserve"> Kaanapali, Maui</w:t>
      </w:r>
      <w:r w:rsidR="00180728">
        <w:t xml:space="preserve">. </w:t>
      </w:r>
      <w:r w:rsidR="00D90DB5">
        <w:t xml:space="preserve"> 2011.</w:t>
      </w:r>
    </w:p>
    <w:p w14:paraId="6B5C0408" w14:textId="77777777" w:rsidR="00D90DB5" w:rsidRDefault="00761DBE" w:rsidP="00377985">
      <w:pPr>
        <w:pStyle w:val="ListNumber2"/>
      </w:pPr>
      <w:r>
        <w:rPr>
          <w:b/>
        </w:rPr>
        <w:t xml:space="preserve">Huang D. </w:t>
      </w:r>
      <w:r w:rsidR="00180728">
        <w:t xml:space="preserve"> </w:t>
      </w:r>
      <w:r w:rsidR="00D90DB5">
        <w:t xml:space="preserve">Beveled </w:t>
      </w:r>
      <w:r w:rsidR="00180728">
        <w:t>a</w:t>
      </w:r>
      <w:r w:rsidR="00D90DB5">
        <w:t xml:space="preserve">stigmatic </w:t>
      </w:r>
      <w:r w:rsidR="00180728">
        <w:t>k</w:t>
      </w:r>
      <w:r w:rsidR="00D90DB5">
        <w:t xml:space="preserve">eratotomy </w:t>
      </w:r>
      <w:r w:rsidR="00180728">
        <w:t>p</w:t>
      </w:r>
      <w:r w:rsidR="00D90DB5">
        <w:t xml:space="preserve">erformed with </w:t>
      </w:r>
      <w:r w:rsidR="00180728">
        <w:t>f</w:t>
      </w:r>
      <w:r w:rsidR="00D90DB5">
        <w:t xml:space="preserve">emtosecond </w:t>
      </w:r>
      <w:r w:rsidR="00180728">
        <w:t>l</w:t>
      </w:r>
      <w:r w:rsidR="00D90DB5">
        <w:t xml:space="preserve">aser in </w:t>
      </w:r>
      <w:r w:rsidR="00180728">
        <w:t>post-keratotomy e</w:t>
      </w:r>
      <w:r w:rsidR="00D90DB5">
        <w:t>yes.</w:t>
      </w:r>
      <w:r w:rsidR="00180728">
        <w:t xml:space="preserve"> </w:t>
      </w:r>
      <w:r w:rsidR="00D90DB5">
        <w:t xml:space="preserve"> </w:t>
      </w:r>
      <w:r w:rsidR="00D90DB5">
        <w:rPr>
          <w:i/>
        </w:rPr>
        <w:t>Hawaiian Eye 2011</w:t>
      </w:r>
      <w:r w:rsidR="00180728">
        <w:rPr>
          <w:i/>
        </w:rPr>
        <w:t xml:space="preserve">. </w:t>
      </w:r>
      <w:r w:rsidR="00D90DB5">
        <w:t xml:space="preserve"> Kaanapali, Maui</w:t>
      </w:r>
      <w:r w:rsidR="00180728">
        <w:t xml:space="preserve">. </w:t>
      </w:r>
      <w:r w:rsidR="00D90DB5">
        <w:t xml:space="preserve"> </w:t>
      </w:r>
      <w:r w:rsidR="00C06460">
        <w:t xml:space="preserve">January </w:t>
      </w:r>
      <w:r w:rsidR="00D90DB5">
        <w:t>2011.</w:t>
      </w:r>
    </w:p>
    <w:p w14:paraId="07C57207" w14:textId="77777777" w:rsidR="00D90DB5" w:rsidRDefault="00761DBE" w:rsidP="00377985">
      <w:pPr>
        <w:pStyle w:val="ListNumber2"/>
      </w:pPr>
      <w:r>
        <w:rPr>
          <w:b/>
        </w:rPr>
        <w:t xml:space="preserve">Huang D. </w:t>
      </w:r>
      <w:r w:rsidR="00180728">
        <w:t xml:space="preserve"> </w:t>
      </w:r>
      <w:r w:rsidR="00D90DB5">
        <w:t xml:space="preserve">Keratoconus </w:t>
      </w:r>
      <w:r w:rsidR="00180728">
        <w:t>d</w:t>
      </w:r>
      <w:r w:rsidR="00D90DB5">
        <w:t xml:space="preserve">iagnosis with </w:t>
      </w:r>
      <w:r w:rsidR="00180728">
        <w:t xml:space="preserve">optical coherence tomography. </w:t>
      </w:r>
      <w:r w:rsidR="00D90DB5">
        <w:t xml:space="preserve"> </w:t>
      </w:r>
      <w:r w:rsidR="00D90DB5">
        <w:rPr>
          <w:i/>
        </w:rPr>
        <w:t>Hawaiian Eye 2011</w:t>
      </w:r>
      <w:r w:rsidR="00180728">
        <w:t xml:space="preserve">. </w:t>
      </w:r>
      <w:r w:rsidR="00D90DB5">
        <w:t xml:space="preserve"> Kaanapali, Maui</w:t>
      </w:r>
      <w:r w:rsidR="00180728">
        <w:t xml:space="preserve">. </w:t>
      </w:r>
      <w:r w:rsidR="00D90DB5">
        <w:t xml:space="preserve"> </w:t>
      </w:r>
      <w:r w:rsidR="00C06460">
        <w:t xml:space="preserve">January </w:t>
      </w:r>
      <w:r w:rsidR="00D90DB5">
        <w:t>2011.</w:t>
      </w:r>
    </w:p>
    <w:p w14:paraId="5F09C40D" w14:textId="77777777" w:rsidR="003B525D" w:rsidRDefault="00761DBE" w:rsidP="00377985">
      <w:pPr>
        <w:pStyle w:val="ListNumber2"/>
      </w:pPr>
      <w:r>
        <w:rPr>
          <w:b/>
        </w:rPr>
        <w:t xml:space="preserve">Huang D. </w:t>
      </w:r>
      <w:r w:rsidR="00180728">
        <w:t xml:space="preserve"> </w:t>
      </w:r>
      <w:r w:rsidR="00284A73">
        <w:t xml:space="preserve">What is </w:t>
      </w:r>
      <w:r w:rsidR="00180728">
        <w:t>n</w:t>
      </w:r>
      <w:r w:rsidR="00284A73">
        <w:t xml:space="preserve">ew in </w:t>
      </w:r>
      <w:r w:rsidR="00180728">
        <w:t xml:space="preserve">optical coherence </w:t>
      </w:r>
      <w:r w:rsidR="00BD3822">
        <w:t>t</w:t>
      </w:r>
      <w:r w:rsidR="00BD3822" w:rsidRPr="00C06460">
        <w:t>omography</w:t>
      </w:r>
      <w:r w:rsidR="00F72367">
        <w:t>?</w:t>
      </w:r>
      <w:r w:rsidR="00180728">
        <w:t xml:space="preserve"> </w:t>
      </w:r>
      <w:r w:rsidR="00284A73">
        <w:t xml:space="preserve"> </w:t>
      </w:r>
      <w:r w:rsidR="003B525D">
        <w:rPr>
          <w:i/>
        </w:rPr>
        <w:t>Oregon Ophthalmologic</w:t>
      </w:r>
      <w:r w:rsidR="00D55336">
        <w:rPr>
          <w:i/>
        </w:rPr>
        <w:t xml:space="preserve"> Alumni</w:t>
      </w:r>
      <w:r w:rsidR="003B525D">
        <w:rPr>
          <w:i/>
        </w:rPr>
        <w:t xml:space="preserve"> Association</w:t>
      </w:r>
      <w:r w:rsidR="00D55336">
        <w:t xml:space="preserve"> </w:t>
      </w:r>
      <w:r w:rsidR="00D55336" w:rsidRPr="00D55336">
        <w:rPr>
          <w:i/>
        </w:rPr>
        <w:t>Annual Meeting</w:t>
      </w:r>
      <w:r w:rsidR="00180728">
        <w:t xml:space="preserve">. </w:t>
      </w:r>
      <w:r w:rsidR="003B525D">
        <w:t xml:space="preserve"> Portland, O</w:t>
      </w:r>
      <w:r w:rsidR="00D55336">
        <w:t>R</w:t>
      </w:r>
      <w:r w:rsidR="00180728">
        <w:t xml:space="preserve">. </w:t>
      </w:r>
      <w:r w:rsidR="003B525D">
        <w:t xml:space="preserve"> </w:t>
      </w:r>
      <w:r w:rsidR="0062035D">
        <w:t xml:space="preserve">October </w:t>
      </w:r>
      <w:r w:rsidR="003B525D">
        <w:t>2011.</w:t>
      </w:r>
    </w:p>
    <w:p w14:paraId="1CFB2AEB" w14:textId="77777777" w:rsidR="00761DBE" w:rsidRDefault="00761DBE" w:rsidP="00377985">
      <w:pPr>
        <w:pStyle w:val="ListNumber2"/>
      </w:pPr>
      <w:r w:rsidRPr="00761DBE">
        <w:rPr>
          <w:b/>
        </w:rPr>
        <w:t>Huang D</w:t>
      </w:r>
      <w:r w:rsidR="00C06460">
        <w:t xml:space="preserve">.  </w:t>
      </w:r>
      <w:r>
        <w:t xml:space="preserve">Retinal </w:t>
      </w:r>
      <w:r w:rsidR="00C06460">
        <w:t>b</w:t>
      </w:r>
      <w:r>
        <w:t xml:space="preserve">lood </w:t>
      </w:r>
      <w:r w:rsidR="00C06460">
        <w:t>f</w:t>
      </w:r>
      <w:r>
        <w:t xml:space="preserve">low in </w:t>
      </w:r>
      <w:r w:rsidR="00C06460">
        <w:t>g</w:t>
      </w:r>
      <w:r>
        <w:t xml:space="preserve">laucoma and </w:t>
      </w:r>
      <w:r w:rsidR="00C06460">
        <w:t>other e</w:t>
      </w:r>
      <w:r>
        <w:t xml:space="preserve">ye </w:t>
      </w:r>
      <w:r w:rsidR="00C06460">
        <w:t>d</w:t>
      </w:r>
      <w:r>
        <w:t>iseases</w:t>
      </w:r>
      <w:r w:rsidR="00C06460">
        <w:t xml:space="preserve">. </w:t>
      </w:r>
      <w:r>
        <w:t xml:space="preserve"> Hawaiian Eye</w:t>
      </w:r>
      <w:r w:rsidR="00C06460">
        <w:t xml:space="preserve">. </w:t>
      </w:r>
      <w:r>
        <w:t xml:space="preserve"> </w:t>
      </w:r>
      <w:proofErr w:type="spellStart"/>
      <w:r>
        <w:t>Wallea</w:t>
      </w:r>
      <w:proofErr w:type="spellEnd"/>
      <w:r>
        <w:t>, Maui</w:t>
      </w:r>
      <w:r w:rsidR="00C06460">
        <w:t xml:space="preserve">. </w:t>
      </w:r>
      <w:r w:rsidR="0062035D">
        <w:t xml:space="preserve"> January</w:t>
      </w:r>
      <w:r>
        <w:t xml:space="preserve"> 2012.</w:t>
      </w:r>
    </w:p>
    <w:p w14:paraId="6B9D57CB" w14:textId="77777777" w:rsidR="009D0C72" w:rsidRDefault="009D0C72" w:rsidP="00377985">
      <w:pPr>
        <w:pStyle w:val="ListNumber2"/>
      </w:pPr>
      <w:r>
        <w:rPr>
          <w:b/>
        </w:rPr>
        <w:lastRenderedPageBreak/>
        <w:t>Huang D</w:t>
      </w:r>
      <w:r w:rsidRPr="009D0C72">
        <w:t>.</w:t>
      </w:r>
      <w:r>
        <w:t xml:space="preserve">  Functional imaging with ultrahigh-speed OCT.  </w:t>
      </w:r>
      <w:r>
        <w:rPr>
          <w:i/>
        </w:rPr>
        <w:t>Oregon Ophthalmologic Alumni Association</w:t>
      </w:r>
      <w:r>
        <w:t xml:space="preserve"> </w:t>
      </w:r>
      <w:r w:rsidRPr="00D55336">
        <w:rPr>
          <w:i/>
        </w:rPr>
        <w:t>Annual Meeting</w:t>
      </w:r>
      <w:r w:rsidR="00C06460">
        <w:t xml:space="preserve">. </w:t>
      </w:r>
      <w:r>
        <w:t xml:space="preserve"> Portland, OR</w:t>
      </w:r>
      <w:r w:rsidR="00C06460">
        <w:t xml:space="preserve">. </w:t>
      </w:r>
      <w:r>
        <w:t xml:space="preserve"> June 2012.</w:t>
      </w:r>
    </w:p>
    <w:p w14:paraId="1F1B8B8E" w14:textId="77777777" w:rsidR="006F4D07" w:rsidRDefault="006F4D07" w:rsidP="00377985">
      <w:pPr>
        <w:pStyle w:val="ListNumber2"/>
      </w:pPr>
      <w:r>
        <w:rPr>
          <w:b/>
        </w:rPr>
        <w:t>Huang D</w:t>
      </w:r>
      <w:r w:rsidR="003178DF">
        <w:rPr>
          <w:b/>
        </w:rPr>
        <w:t xml:space="preserve">, </w:t>
      </w:r>
      <w:proofErr w:type="spellStart"/>
      <w:r w:rsidR="003178DF">
        <w:t>Baikoff</w:t>
      </w:r>
      <w:proofErr w:type="spellEnd"/>
      <w:r w:rsidR="003178DF">
        <w:t xml:space="preserve"> G, Koch DD.  </w:t>
      </w:r>
      <w:r w:rsidR="007A3984">
        <w:t xml:space="preserve"> </w:t>
      </w:r>
      <w:r w:rsidR="001F6D94">
        <w:t>Anterior s</w:t>
      </w:r>
      <w:r>
        <w:t xml:space="preserve">egment </w:t>
      </w:r>
      <w:r w:rsidR="001F6D94">
        <w:t>o</w:t>
      </w:r>
      <w:r>
        <w:t xml:space="preserve">ptical </w:t>
      </w:r>
      <w:r w:rsidR="001F6D94">
        <w:t>c</w:t>
      </w:r>
      <w:r>
        <w:t xml:space="preserve">oherence </w:t>
      </w:r>
      <w:r w:rsidR="001F6D94">
        <w:t>t</w:t>
      </w:r>
      <w:r>
        <w:t xml:space="preserve">omography. </w:t>
      </w:r>
      <w:r w:rsidR="007A3984">
        <w:t xml:space="preserve">   </w:t>
      </w:r>
      <w:r>
        <w:t xml:space="preserve"> </w:t>
      </w:r>
      <w:r>
        <w:rPr>
          <w:i/>
        </w:rPr>
        <w:t>American Academy of Ophthalmology</w:t>
      </w:r>
      <w:r w:rsidR="007A3984">
        <w:rPr>
          <w:i/>
        </w:rPr>
        <w:t xml:space="preserve"> Course</w:t>
      </w:r>
      <w:r>
        <w:t>.  Chicago, IL.  November 2012.</w:t>
      </w:r>
    </w:p>
    <w:p w14:paraId="478C5C43" w14:textId="77777777" w:rsidR="006C5C62" w:rsidRDefault="006C5C62" w:rsidP="00377985">
      <w:pPr>
        <w:pStyle w:val="ListNumber2"/>
      </w:pPr>
      <w:r>
        <w:rPr>
          <w:b/>
        </w:rPr>
        <w:t>Huang D</w:t>
      </w:r>
      <w:r w:rsidRPr="006C5C62">
        <w:t>.</w:t>
      </w:r>
      <w:r>
        <w:t xml:space="preserve">  OCT angiography of ONH blood </w:t>
      </w:r>
      <w:proofErr w:type="spellStart"/>
      <w:r>
        <w:t>floow</w:t>
      </w:r>
      <w:proofErr w:type="spellEnd"/>
      <w:r>
        <w:t xml:space="preserve"> in glaucoma.  Hawaiian Eye.  </w:t>
      </w:r>
      <w:r w:rsidR="0062035D">
        <w:t>Waikoloa, Hawaii.  January 2013.</w:t>
      </w:r>
    </w:p>
    <w:p w14:paraId="723F20EC" w14:textId="7680289D" w:rsidR="0062035D" w:rsidRDefault="0062035D" w:rsidP="00377985">
      <w:pPr>
        <w:pStyle w:val="ListNumber2"/>
      </w:pPr>
      <w:r w:rsidRPr="0062035D">
        <w:rPr>
          <w:b/>
        </w:rPr>
        <w:t>Huang D</w:t>
      </w:r>
      <w:r>
        <w:t xml:space="preserve">.  </w:t>
      </w:r>
      <w:r w:rsidRPr="0062035D">
        <w:t>Evaluating the risk of glaucoma progression with OCT.</w:t>
      </w:r>
      <w:r>
        <w:t xml:space="preserve">  Hawaiian Eye.  Waikoloa, Hawaii.  January 2013.</w:t>
      </w:r>
    </w:p>
    <w:p w14:paraId="2DA30905" w14:textId="592414AB" w:rsidR="00AA345F" w:rsidRDefault="00AA345F" w:rsidP="00AA345F">
      <w:pPr>
        <w:pStyle w:val="ListNumber2"/>
      </w:pPr>
      <w:r w:rsidRPr="00AA345F">
        <w:rPr>
          <w:b/>
          <w:bCs/>
        </w:rPr>
        <w:t>Huang D</w:t>
      </w:r>
      <w:r>
        <w:t>. Functional OCT for Glaucoma Evaluation.  Hawaiian Eye Physician’s Program. Kauai, HI.  January 2014.</w:t>
      </w:r>
    </w:p>
    <w:p w14:paraId="0AC04767" w14:textId="77777777" w:rsidR="00E119CE" w:rsidRDefault="00E119CE" w:rsidP="00E119CE">
      <w:pPr>
        <w:pStyle w:val="ListNumber2"/>
      </w:pPr>
      <w:r>
        <w:t xml:space="preserve">Lead organizer, OCT Angiography Summit, </w:t>
      </w:r>
      <w:r w:rsidRPr="005C7840">
        <w:t>Oregon H</w:t>
      </w:r>
      <w:r>
        <w:t>eal</w:t>
      </w:r>
      <w:r w:rsidRPr="005C7840">
        <w:t xml:space="preserve">th &amp; Science University. Portland, OR.  </w:t>
      </w:r>
      <w:r>
        <w:t>2015</w:t>
      </w:r>
      <w:r w:rsidRPr="005C7840">
        <w:t>.</w:t>
      </w:r>
    </w:p>
    <w:p w14:paraId="002C790D" w14:textId="77777777" w:rsidR="003C7A46" w:rsidRDefault="001F6D94" w:rsidP="00377985">
      <w:pPr>
        <w:pStyle w:val="ListNumber2"/>
      </w:pPr>
      <w:r>
        <w:rPr>
          <w:b/>
        </w:rPr>
        <w:t xml:space="preserve">Huang D, </w:t>
      </w:r>
      <w:proofErr w:type="spellStart"/>
      <w:r>
        <w:t>Baikoff</w:t>
      </w:r>
      <w:proofErr w:type="spellEnd"/>
      <w:r>
        <w:t xml:space="preserve"> G, Koch DD.   Anterior segment optical coherence tomography.     </w:t>
      </w:r>
      <w:r>
        <w:rPr>
          <w:i/>
        </w:rPr>
        <w:t>American Academy of Ophthalmology Course</w:t>
      </w:r>
      <w:r>
        <w:t xml:space="preserve">.  </w:t>
      </w:r>
      <w:r w:rsidR="003C7A46">
        <w:t>New Orleans, LA.  November 2013.</w:t>
      </w:r>
    </w:p>
    <w:p w14:paraId="4398D383" w14:textId="77777777" w:rsidR="00185101" w:rsidRDefault="00185101" w:rsidP="0063411F">
      <w:pPr>
        <w:pStyle w:val="ListNumber2"/>
      </w:pPr>
      <w:r w:rsidRPr="005C7840">
        <w:t xml:space="preserve">Huang D, et al., OCT Angiography in Retinal Diseases, </w:t>
      </w:r>
      <w:r>
        <w:t xml:space="preserve">didactic course at the </w:t>
      </w:r>
      <w:r w:rsidRPr="005C7840">
        <w:t>American Academy of Ophthalmology Annual Meeting, 2016.</w:t>
      </w:r>
    </w:p>
    <w:p w14:paraId="125C72F5" w14:textId="77777777" w:rsidR="00D90DB5" w:rsidRDefault="00FA5D4E" w:rsidP="00377985">
      <w:pPr>
        <w:pStyle w:val="ListNumber2"/>
      </w:pPr>
      <w:r>
        <w:rPr>
          <w:b/>
        </w:rPr>
        <w:t xml:space="preserve">Huang D.  </w:t>
      </w:r>
      <w:r>
        <w:t>Future innovations in OCT Technology</w:t>
      </w:r>
      <w:r w:rsidRPr="007826C4">
        <w:rPr>
          <w:i/>
        </w:rPr>
        <w:t>.  International Retinal Imaging Symposiu</w:t>
      </w:r>
      <w:r w:rsidR="007826C4">
        <w:rPr>
          <w:i/>
        </w:rPr>
        <w:t>m (IRIS)</w:t>
      </w:r>
      <w:r>
        <w:t xml:space="preserve">.  March 2016.  </w:t>
      </w:r>
    </w:p>
    <w:p w14:paraId="37AE101B" w14:textId="77777777" w:rsidR="00185101" w:rsidRDefault="00185101" w:rsidP="00185101">
      <w:pPr>
        <w:pStyle w:val="ListNumber2"/>
      </w:pPr>
      <w:r>
        <w:t xml:space="preserve">Lead organizer, OCT Angiography Summit, </w:t>
      </w:r>
      <w:r w:rsidRPr="005C7840">
        <w:t>Oregon H</w:t>
      </w:r>
      <w:r>
        <w:t>eal</w:t>
      </w:r>
      <w:r w:rsidRPr="005C7840">
        <w:t xml:space="preserve">th &amp; Science University. Portland, OR.  </w:t>
      </w:r>
      <w:r>
        <w:t>2016</w:t>
      </w:r>
      <w:r w:rsidRPr="005C7840">
        <w:t>.</w:t>
      </w:r>
    </w:p>
    <w:p w14:paraId="08644E23" w14:textId="77777777" w:rsidR="00262001" w:rsidRDefault="00262001" w:rsidP="00262001">
      <w:pPr>
        <w:pStyle w:val="ListNumber2"/>
      </w:pPr>
      <w:r w:rsidRPr="00262001">
        <w:rPr>
          <w:b/>
        </w:rPr>
        <w:t>Huang D</w:t>
      </w:r>
      <w:r>
        <w:t>.  Optical Coherence Tomography Angiography Oregon Academy of Ophthalmology 2017 Post Graduate Convention Annual Conference MD Progra</w:t>
      </w:r>
      <w:r w:rsidR="00517A0F">
        <w:t>m.  Portland, OR.  March 2017.</w:t>
      </w:r>
      <w:r>
        <w:t xml:space="preserve"> </w:t>
      </w:r>
    </w:p>
    <w:p w14:paraId="104DF673" w14:textId="77777777" w:rsidR="00185101" w:rsidRDefault="00185101" w:rsidP="00185101">
      <w:pPr>
        <w:pStyle w:val="ListNumber2"/>
      </w:pPr>
      <w:r w:rsidRPr="005C7840">
        <w:t xml:space="preserve">Huang D.  Anterior Segment Imaging.  Grand Rounds, Casey Eye Institute.  Portland, </w:t>
      </w:r>
      <w:proofErr w:type="gramStart"/>
      <w:r w:rsidRPr="005C7840">
        <w:t>OR  September</w:t>
      </w:r>
      <w:proofErr w:type="gramEnd"/>
      <w:r w:rsidRPr="005C7840">
        <w:t xml:space="preserve"> 2017.</w:t>
      </w:r>
    </w:p>
    <w:p w14:paraId="700636E5" w14:textId="77777777" w:rsidR="00262001" w:rsidRDefault="00262001" w:rsidP="00262001">
      <w:pPr>
        <w:pStyle w:val="ListNumber2"/>
      </w:pPr>
      <w:r w:rsidRPr="00262001">
        <w:rPr>
          <w:b/>
        </w:rPr>
        <w:t xml:space="preserve">Huang D. </w:t>
      </w:r>
      <w:r>
        <w:t xml:space="preserve"> Project-resolved OCT angiography.  International Retina Imaging Society.  Los Angeles, CA.  March 2017.</w:t>
      </w:r>
    </w:p>
    <w:p w14:paraId="10BCE102" w14:textId="77777777" w:rsidR="00FC1475" w:rsidRDefault="00FC1475" w:rsidP="00262001">
      <w:pPr>
        <w:pStyle w:val="ListNumber2"/>
      </w:pPr>
      <w:r>
        <w:rPr>
          <w:b/>
        </w:rPr>
        <w:t>Huang D.</w:t>
      </w:r>
      <w:r>
        <w:t xml:space="preserve">  Anterior Segment Imaging.  Grand Rounds, Casey Eye Institute.  Portland, </w:t>
      </w:r>
      <w:proofErr w:type="gramStart"/>
      <w:r>
        <w:t>OR  September</w:t>
      </w:r>
      <w:proofErr w:type="gramEnd"/>
      <w:r>
        <w:t xml:space="preserve"> 2017.</w:t>
      </w:r>
    </w:p>
    <w:p w14:paraId="42D73579" w14:textId="77777777" w:rsidR="00185101" w:rsidRDefault="00185101" w:rsidP="00185101">
      <w:pPr>
        <w:pStyle w:val="ListNumber2"/>
      </w:pPr>
      <w:r w:rsidRPr="00E773D9">
        <w:rPr>
          <w:b/>
          <w:bCs/>
        </w:rPr>
        <w:t>Huang D</w:t>
      </w:r>
      <w:r w:rsidRPr="005C7840">
        <w:t xml:space="preserve">, et al., OCT Angiography in Retinal Diseases, </w:t>
      </w:r>
      <w:r>
        <w:t xml:space="preserve">didactic course at the </w:t>
      </w:r>
      <w:r w:rsidRPr="005C7840">
        <w:t>American Academy of Ophthalmology Annual Meeting, 2017.</w:t>
      </w:r>
    </w:p>
    <w:p w14:paraId="75A3F9C0" w14:textId="77777777" w:rsidR="00185101" w:rsidRPr="005C7840" w:rsidRDefault="00185101" w:rsidP="00185101">
      <w:pPr>
        <w:pStyle w:val="ListNumber2"/>
      </w:pPr>
      <w:r w:rsidRPr="00E773D9">
        <w:rPr>
          <w:b/>
          <w:bCs/>
        </w:rPr>
        <w:t>Huang D</w:t>
      </w:r>
      <w:r w:rsidRPr="005C7840">
        <w:t xml:space="preserve">, et al., OCT Angiography in Retinal Diseases, </w:t>
      </w:r>
      <w:r>
        <w:t xml:space="preserve">didactic course at the </w:t>
      </w:r>
      <w:r w:rsidRPr="005C7840">
        <w:t>American Academy of Ophthalmology Annual Meeting, 2018.</w:t>
      </w:r>
    </w:p>
    <w:p w14:paraId="0C9D0A6A" w14:textId="1C05215D" w:rsidR="00185101" w:rsidRDefault="00185101" w:rsidP="00185101">
      <w:pPr>
        <w:pStyle w:val="ListNumber2"/>
      </w:pPr>
      <w:r w:rsidRPr="00E773D9">
        <w:rPr>
          <w:b/>
          <w:bCs/>
        </w:rPr>
        <w:t>Huang D</w:t>
      </w:r>
      <w:r w:rsidRPr="005C7840">
        <w:t>, et al., Corneal tomography and topography for refractive and cataract surgeons, American Society of Cataract &amp; Refractive Surgery Annual Meeting</w:t>
      </w:r>
      <w:r w:rsidR="00436818">
        <w:t>,</w:t>
      </w:r>
      <w:r w:rsidRPr="005C7840">
        <w:t xml:space="preserve"> 2018.</w:t>
      </w:r>
    </w:p>
    <w:p w14:paraId="391FB0B6" w14:textId="3A39AAE8" w:rsidR="00E50311" w:rsidRDefault="00B77F67" w:rsidP="00185101">
      <w:pPr>
        <w:pStyle w:val="ListNumber2"/>
      </w:pPr>
      <w:r w:rsidRPr="00E773D9">
        <w:rPr>
          <w:b/>
          <w:bCs/>
        </w:rPr>
        <w:t>Huang D</w:t>
      </w:r>
      <w:r w:rsidR="009A6980">
        <w:t xml:space="preserve">. </w:t>
      </w:r>
      <w:r w:rsidR="00F97BBA">
        <w:t>Subclinical Keratoconus Detection by Pattern Analysis of Epithelial Maps with OCT</w:t>
      </w:r>
      <w:r w:rsidR="006A11B1">
        <w:t xml:space="preserve">, </w:t>
      </w:r>
      <w:r w:rsidR="004E6943">
        <w:t xml:space="preserve">AAO </w:t>
      </w:r>
      <w:r w:rsidR="005A082F">
        <w:t>Symposi</w:t>
      </w:r>
      <w:r w:rsidR="009D39F5">
        <w:t>um</w:t>
      </w:r>
      <w:r w:rsidR="00FD5918">
        <w:t xml:space="preserve">. San </w:t>
      </w:r>
      <w:proofErr w:type="spellStart"/>
      <w:r w:rsidR="00FD5918">
        <w:t>Fransisco</w:t>
      </w:r>
      <w:proofErr w:type="spellEnd"/>
      <w:r w:rsidR="00FD5918">
        <w:t>, CA. October</w:t>
      </w:r>
      <w:r w:rsidR="00CE4BD7">
        <w:t xml:space="preserve"> 11, </w:t>
      </w:r>
      <w:r w:rsidR="00436818">
        <w:t>2019</w:t>
      </w:r>
      <w:r w:rsidR="00811B9E">
        <w:t>.</w:t>
      </w:r>
    </w:p>
    <w:p w14:paraId="2A1F1384" w14:textId="7691486C" w:rsidR="00CE4BD7" w:rsidRDefault="00CE4BD7" w:rsidP="00CE4BD7">
      <w:pPr>
        <w:pStyle w:val="ListNumber2"/>
      </w:pPr>
      <w:r w:rsidRPr="00E773D9">
        <w:rPr>
          <w:b/>
          <w:bCs/>
        </w:rPr>
        <w:t>Huang D</w:t>
      </w:r>
      <w:r w:rsidR="00E773D9">
        <w:t>, et al</w:t>
      </w:r>
      <w:r>
        <w:t>.</w:t>
      </w:r>
      <w:r w:rsidR="00E773D9">
        <w:t>,</w:t>
      </w:r>
      <w:r>
        <w:t xml:space="preserve"> OCT Angiography in Retinal Disease, AAO Symposium. San </w:t>
      </w:r>
      <w:proofErr w:type="spellStart"/>
      <w:r>
        <w:t>Fransisco</w:t>
      </w:r>
      <w:proofErr w:type="spellEnd"/>
      <w:r>
        <w:t>, CA. October 1</w:t>
      </w:r>
      <w:r w:rsidR="00A20F4D">
        <w:t>4</w:t>
      </w:r>
      <w:r>
        <w:t>, 2019.</w:t>
      </w:r>
    </w:p>
    <w:p w14:paraId="515E4F8F" w14:textId="77777777" w:rsidR="00CE4BD7" w:rsidRDefault="00CE4BD7" w:rsidP="00E91246">
      <w:pPr>
        <w:pStyle w:val="ListNumber2"/>
        <w:numPr>
          <w:ilvl w:val="0"/>
          <w:numId w:val="0"/>
        </w:numPr>
        <w:ind w:left="720"/>
      </w:pPr>
    </w:p>
    <w:p w14:paraId="62486C05" w14:textId="77777777" w:rsidR="00185101" w:rsidRDefault="00185101" w:rsidP="00185101">
      <w:pPr>
        <w:pStyle w:val="ListNumber2"/>
        <w:numPr>
          <w:ilvl w:val="0"/>
          <w:numId w:val="0"/>
        </w:numPr>
        <w:ind w:left="720"/>
      </w:pPr>
    </w:p>
    <w:p w14:paraId="4101652C" w14:textId="77777777" w:rsidR="00145896" w:rsidRDefault="00145896" w:rsidP="001044BC">
      <w:pPr>
        <w:pStyle w:val="ListNumber2"/>
        <w:numPr>
          <w:ilvl w:val="0"/>
          <w:numId w:val="0"/>
        </w:numPr>
      </w:pPr>
    </w:p>
    <w:p w14:paraId="60339F49" w14:textId="77777777" w:rsidR="004D0191" w:rsidRDefault="004D0191" w:rsidP="00377985">
      <w:pPr>
        <w:pStyle w:val="Heading3"/>
      </w:pPr>
      <w:r>
        <w:lastRenderedPageBreak/>
        <w:t xml:space="preserve">Resident </w:t>
      </w:r>
      <w:r w:rsidR="003A6BFB">
        <w:t xml:space="preserve">&amp; Fellow </w:t>
      </w:r>
      <w:r>
        <w:t>Physician Education</w:t>
      </w:r>
    </w:p>
    <w:p w14:paraId="22C99083" w14:textId="77777777" w:rsidR="004D0191" w:rsidRDefault="004D0191" w:rsidP="00377985">
      <w:pPr>
        <w:pStyle w:val="ListNumber2"/>
        <w:numPr>
          <w:ilvl w:val="0"/>
          <w:numId w:val="16"/>
        </w:numPr>
      </w:pPr>
      <w:r>
        <w:t>Lectures to residents and fellows at the Cole Eye Institute, 2000-2003: “Physical Optics,” “Ophthalmic Optics,” “Optical Coherence Tomography,” “Refractive Surgery Diagnostics,” “LASIK Complications”</w:t>
      </w:r>
    </w:p>
    <w:p w14:paraId="79DAEA79" w14:textId="77777777" w:rsidR="003A6BFB" w:rsidRDefault="003A6BFB" w:rsidP="00377985">
      <w:pPr>
        <w:pStyle w:val="ListNumber2"/>
      </w:pPr>
      <w:r>
        <w:t>Teaching of surgery and clinical ophthalmology to residents and fellows at the Cleveland Clini</w:t>
      </w:r>
      <w:r w:rsidR="00B34FFF">
        <w:t>c Cole Eye Institute, 1998-2004</w:t>
      </w:r>
    </w:p>
    <w:p w14:paraId="19D10CFC" w14:textId="77777777" w:rsidR="00DE19F8" w:rsidRDefault="00DE19F8" w:rsidP="00377985">
      <w:pPr>
        <w:pStyle w:val="ListNumber2"/>
      </w:pPr>
      <w:r>
        <w:t>Teaching of surgery and clinical ophthalmology to residents and fellows at the Department of Ophthalmology, University of Southern California Keck School of Medicine, 2004-</w:t>
      </w:r>
      <w:r w:rsidR="00062449">
        <w:t>2010</w:t>
      </w:r>
    </w:p>
    <w:p w14:paraId="56F44A35" w14:textId="77777777" w:rsidR="00DE19F8" w:rsidRDefault="00DE19F8" w:rsidP="00377985">
      <w:pPr>
        <w:pStyle w:val="ListNumber2"/>
      </w:pPr>
      <w:r>
        <w:t>Proctor resident cataract surgery, Los Angeles County-University of Southern California Medical Center, 1 day per month, 2005-</w:t>
      </w:r>
      <w:r w:rsidR="00062449">
        <w:t>2010</w:t>
      </w:r>
    </w:p>
    <w:p w14:paraId="45F7863F" w14:textId="77777777" w:rsidR="00403FA0" w:rsidRDefault="00403FA0" w:rsidP="00377985">
      <w:pPr>
        <w:pStyle w:val="ListNumber2"/>
      </w:pPr>
      <w:r>
        <w:t xml:space="preserve">Lectures to residents and fellows at the Department of Ophthalmology, University of Southern California Keck School of Medicine, 2005: “Corneal Degenerative and </w:t>
      </w:r>
      <w:proofErr w:type="spellStart"/>
      <w:r>
        <w:t>Ectatic</w:t>
      </w:r>
      <w:proofErr w:type="spellEnd"/>
      <w:r>
        <w:t xml:space="preserve"> Diseases,” “Refractive </w:t>
      </w:r>
      <w:r w:rsidR="00DA7401">
        <w:t xml:space="preserve">Surgery </w:t>
      </w:r>
      <w:r>
        <w:t>Diagnostics,” “Microkeratomes,” “Refractive Surgery Procedures”</w:t>
      </w:r>
    </w:p>
    <w:p w14:paraId="57E1E56A" w14:textId="77777777" w:rsidR="003A6BFB" w:rsidRDefault="003A6BFB" w:rsidP="00377985">
      <w:pPr>
        <w:pStyle w:val="ListNumber2"/>
      </w:pPr>
      <w:r>
        <w:t>Lectures to residents and fellows at the Department of Ophthalmology, University of Southern California Keck School of Medicine, 200</w:t>
      </w:r>
      <w:r w:rsidR="00403FA0">
        <w:t>6</w:t>
      </w:r>
      <w:r>
        <w:t>: “</w:t>
      </w:r>
      <w:r w:rsidR="00403FA0">
        <w:t xml:space="preserve">Degenerative and </w:t>
      </w:r>
      <w:r w:rsidR="00DA7401">
        <w:t>aging processes of the e</w:t>
      </w:r>
      <w:r w:rsidR="00403FA0">
        <w:t xml:space="preserve">ye,” “Clinical </w:t>
      </w:r>
      <w:r w:rsidR="00DA7401">
        <w:t>approach to corneal ect</w:t>
      </w:r>
      <w:r w:rsidR="00143769">
        <w:t>asia</w:t>
      </w:r>
      <w:r w:rsidR="00403FA0">
        <w:t>” “</w:t>
      </w:r>
      <w:r w:rsidR="00403FA0" w:rsidRPr="00403FA0">
        <w:t xml:space="preserve">Basic </w:t>
      </w:r>
      <w:r w:rsidR="00DA7401" w:rsidRPr="00403FA0">
        <w:t>concepts of corneal transpla</w:t>
      </w:r>
      <w:r w:rsidR="00403FA0" w:rsidRPr="00403FA0">
        <w:t>ntation</w:t>
      </w:r>
      <w:r w:rsidR="00403FA0">
        <w:t>,” “</w:t>
      </w:r>
      <w:r w:rsidR="00403FA0" w:rsidRPr="00403FA0">
        <w:t xml:space="preserve">Clinical </w:t>
      </w:r>
      <w:r w:rsidR="00DA7401" w:rsidRPr="00403FA0">
        <w:t>approach to corneal trans</w:t>
      </w:r>
      <w:r w:rsidR="00403FA0" w:rsidRPr="00403FA0">
        <w:t>plantation</w:t>
      </w:r>
      <w:r>
        <w:t>”</w:t>
      </w:r>
    </w:p>
    <w:p w14:paraId="158443F9" w14:textId="77777777" w:rsidR="00DE19F8" w:rsidRDefault="00DE19F8" w:rsidP="00377985">
      <w:pPr>
        <w:pStyle w:val="ListNumber2"/>
      </w:pPr>
      <w:r>
        <w:t>Lectures to residents and fellows at the Department of Ophthalmology, University of Southern California Keck School of Medicine, 2007: “Degenerative and aging processes of the eye,” “Clinical approach to corneal ectasia” “</w:t>
      </w:r>
      <w:r w:rsidRPr="00403FA0">
        <w:t>Basic concepts of corneal transplantation</w:t>
      </w:r>
      <w:r>
        <w:t>,” “</w:t>
      </w:r>
      <w:r w:rsidRPr="00403FA0">
        <w:t>Clinical approach to corneal transplantation</w:t>
      </w:r>
      <w:r>
        <w:t>”</w:t>
      </w:r>
    </w:p>
    <w:p w14:paraId="1C985692" w14:textId="77777777" w:rsidR="004B7FC4" w:rsidRDefault="004B7FC4" w:rsidP="00377985">
      <w:pPr>
        <w:pStyle w:val="ListNumber2"/>
      </w:pPr>
      <w:r>
        <w:t>Lectures to residents and fellows at the Department of Ophthalmology, University of Southern California Keck School of Medicine, 2008: “Degenerative and aging processes of the eye,” “Clinical approach to corneal ectasia” “</w:t>
      </w:r>
      <w:r w:rsidRPr="00403FA0">
        <w:t>Basic concepts of corneal transplantation</w:t>
      </w:r>
      <w:r>
        <w:t>,” “</w:t>
      </w:r>
      <w:r w:rsidRPr="00403FA0">
        <w:t>Clinical approach to corneal transplantation</w:t>
      </w:r>
      <w:r>
        <w:t>”</w:t>
      </w:r>
    </w:p>
    <w:p w14:paraId="59488FE0" w14:textId="77777777" w:rsidR="00DE19F8" w:rsidRDefault="00DE19F8" w:rsidP="00377985">
      <w:pPr>
        <w:pStyle w:val="ListNumber2"/>
      </w:pPr>
      <w:r>
        <w:t>Proctor cornea fellow surgery, Los Angeles County-University of Southern California Medical Center, 1 day per month, 2008-</w:t>
      </w:r>
      <w:r w:rsidR="00062449">
        <w:t>2010</w:t>
      </w:r>
    </w:p>
    <w:p w14:paraId="239FA274" w14:textId="77777777" w:rsidR="004B7FC4" w:rsidRDefault="004B7FC4" w:rsidP="00377985">
      <w:pPr>
        <w:pStyle w:val="ListNumber2"/>
      </w:pPr>
      <w:r>
        <w:t>Lectures to residents and fellows at the Department of Ophthalmology, University of Southern California Keck School of Medicine, 200</w:t>
      </w:r>
      <w:r w:rsidR="00DE19F8">
        <w:t>9</w:t>
      </w:r>
      <w:r>
        <w:t>: “Degenerative and aging processes of the eye,” “Clinical approach to corneal ectasia” “</w:t>
      </w:r>
      <w:r w:rsidRPr="00403FA0">
        <w:t>Basic concepts of corneal transplantation</w:t>
      </w:r>
      <w:r>
        <w:t>,” “</w:t>
      </w:r>
      <w:r w:rsidRPr="00403FA0">
        <w:t>Clinical approach to corneal transplantation</w:t>
      </w:r>
      <w:r>
        <w:t>”</w:t>
      </w:r>
      <w:r w:rsidR="00DE19F8">
        <w:t xml:space="preserve"> “Conventional and laser techniques for corneal transplantation”</w:t>
      </w:r>
    </w:p>
    <w:p w14:paraId="1388318D" w14:textId="77777777" w:rsidR="001044BC" w:rsidRDefault="001044BC" w:rsidP="00377985">
      <w:pPr>
        <w:pStyle w:val="ListNumber2"/>
      </w:pPr>
      <w:r>
        <w:t>Scientific Writing Workshop for residents and fellows at the Casey Eye Institute, Oregon Health &amp; Science University.  Given Annually 2017, 2018, 2019.</w:t>
      </w:r>
    </w:p>
    <w:p w14:paraId="0558705D" w14:textId="77777777" w:rsidR="001044BC" w:rsidRDefault="001044BC" w:rsidP="00377985">
      <w:pPr>
        <w:pStyle w:val="ListNumber2"/>
      </w:pPr>
      <w:r>
        <w:t xml:space="preserve">Resident lecture series at the Casey Eye Institute, Oregon Health &amp; Science University “Science of refractive surgery,” “Patient work-up,” “Photoablation.”  Given </w:t>
      </w:r>
      <w:proofErr w:type="spellStart"/>
      <w:r>
        <w:t>biennually</w:t>
      </w:r>
      <w:proofErr w:type="spellEnd"/>
      <w:r>
        <w:t xml:space="preserve"> 2017, 2019.</w:t>
      </w:r>
    </w:p>
    <w:p w14:paraId="16E8E691" w14:textId="77777777" w:rsidR="008354EC" w:rsidRPr="008354EC" w:rsidRDefault="004A28BA" w:rsidP="00377985">
      <w:pPr>
        <w:pStyle w:val="Heading3"/>
      </w:pPr>
      <w:r>
        <w:t>Medical Student Education</w:t>
      </w:r>
    </w:p>
    <w:p w14:paraId="45373947" w14:textId="77777777" w:rsidR="008354EC" w:rsidRDefault="004A28BA" w:rsidP="00377985">
      <w:pPr>
        <w:pStyle w:val="ListNumber2"/>
        <w:numPr>
          <w:ilvl w:val="0"/>
          <w:numId w:val="18"/>
        </w:numPr>
      </w:pPr>
      <w:r>
        <w:t xml:space="preserve">Lecture on </w:t>
      </w:r>
      <w:r w:rsidR="00F76057">
        <w:t>“</w:t>
      </w:r>
      <w:r>
        <w:t>The Red Eye</w:t>
      </w:r>
      <w:r w:rsidR="00F76057">
        <w:t>”</w:t>
      </w:r>
      <w:r>
        <w:t xml:space="preserve"> to medical students at the Ohio State University in 2001</w:t>
      </w:r>
    </w:p>
    <w:p w14:paraId="67A29FEC" w14:textId="77777777" w:rsidR="00DE19F8" w:rsidRPr="008354EC" w:rsidRDefault="00DE19F8" w:rsidP="00377985">
      <w:pPr>
        <w:pStyle w:val="Heading3"/>
      </w:pPr>
      <w:r>
        <w:lastRenderedPageBreak/>
        <w:t xml:space="preserve">Nursing Staff </w:t>
      </w:r>
      <w:r w:rsidR="00185101">
        <w:t xml:space="preserve">and Allied Health </w:t>
      </w:r>
      <w:r>
        <w:t>Education</w:t>
      </w:r>
    </w:p>
    <w:p w14:paraId="3B90E64B" w14:textId="77777777" w:rsidR="00DE19F8" w:rsidRDefault="00F76057" w:rsidP="00377985">
      <w:pPr>
        <w:pStyle w:val="ListNumber2"/>
        <w:numPr>
          <w:ilvl w:val="0"/>
          <w:numId w:val="19"/>
        </w:numPr>
      </w:pPr>
      <w:r>
        <w:t>Lecture on “</w:t>
      </w:r>
      <w:r w:rsidR="00DE19F8">
        <w:t>Conventional and laser techniques for corneal transplantation” to operating room staff at University of Southern California University Hospital, February 13, 2009</w:t>
      </w:r>
    </w:p>
    <w:p w14:paraId="17601198" w14:textId="77777777" w:rsidR="00D90DB5" w:rsidRPr="00E91246" w:rsidRDefault="00761DBE" w:rsidP="00377985">
      <w:pPr>
        <w:pStyle w:val="ListNumber2"/>
        <w:numPr>
          <w:ilvl w:val="0"/>
          <w:numId w:val="19"/>
        </w:numPr>
        <w:rPr>
          <w:bCs/>
        </w:rPr>
      </w:pPr>
      <w:r w:rsidRPr="00E91246">
        <w:rPr>
          <w:bCs/>
        </w:rPr>
        <w:t xml:space="preserve">Huang D. </w:t>
      </w:r>
      <w:r w:rsidR="00D90DB5" w:rsidRPr="00E91246">
        <w:rPr>
          <w:bCs/>
        </w:rPr>
        <w:t xml:space="preserve"> “Glaucoma Diagnosis with Optical Coherence Tomography.” </w:t>
      </w:r>
      <w:r w:rsidR="00D90DB5" w:rsidRPr="00E91246">
        <w:rPr>
          <w:bCs/>
          <w:i/>
        </w:rPr>
        <w:t>Hawaiian Eye 2011</w:t>
      </w:r>
      <w:r w:rsidR="00D90DB5" w:rsidRPr="00E91246">
        <w:rPr>
          <w:bCs/>
        </w:rPr>
        <w:t>, Kaanapali, Maui, 2011.</w:t>
      </w:r>
    </w:p>
    <w:p w14:paraId="04751CA4" w14:textId="2F52A8CE" w:rsidR="0063411F" w:rsidRDefault="0063411F" w:rsidP="0063411F">
      <w:pPr>
        <w:pStyle w:val="ListNumber2"/>
        <w:numPr>
          <w:ilvl w:val="0"/>
          <w:numId w:val="19"/>
        </w:numPr>
        <w:rPr>
          <w:bCs/>
        </w:rPr>
      </w:pPr>
      <w:r w:rsidRPr="00E91246">
        <w:rPr>
          <w:bCs/>
        </w:rPr>
        <w:t>Huang D.  Course Instructor, 20 Years of optical coherence tomography.  Ophthalmic Photographers’ Society, Inc.  2011.</w:t>
      </w:r>
    </w:p>
    <w:p w14:paraId="7DC218F4" w14:textId="77777777" w:rsidR="00850778" w:rsidRDefault="00850778" w:rsidP="00850778">
      <w:pPr>
        <w:pStyle w:val="ListNumber2"/>
        <w:numPr>
          <w:ilvl w:val="0"/>
          <w:numId w:val="19"/>
        </w:numPr>
      </w:pPr>
      <w:r w:rsidRPr="00850778">
        <w:rPr>
          <w:b/>
          <w:bCs/>
        </w:rPr>
        <w:t>Huang D</w:t>
      </w:r>
      <w:r>
        <w:t>.  Functional OCT for Glaucoma Evaluation.  Hawaiian Eye Nursing Program, Kauai, HI.  January 2014.</w:t>
      </w:r>
    </w:p>
    <w:p w14:paraId="08CABF88" w14:textId="77777777" w:rsidR="001044BC" w:rsidRPr="00E91246" w:rsidRDefault="001044BC" w:rsidP="001044BC">
      <w:pPr>
        <w:pStyle w:val="ListNumber2"/>
        <w:numPr>
          <w:ilvl w:val="0"/>
          <w:numId w:val="19"/>
        </w:numPr>
        <w:rPr>
          <w:bCs/>
        </w:rPr>
      </w:pPr>
      <w:r w:rsidRPr="00E91246">
        <w:rPr>
          <w:bCs/>
        </w:rPr>
        <w:t>Huang D.  OCT</w:t>
      </w:r>
      <w:r w:rsidR="00A3753E" w:rsidRPr="00E91246">
        <w:rPr>
          <w:bCs/>
        </w:rPr>
        <w:t xml:space="preserve"> Angiography Course</w:t>
      </w:r>
      <w:r w:rsidRPr="00E91246">
        <w:rPr>
          <w:bCs/>
        </w:rPr>
        <w:t>.  Ophthalmic Photographers’ Society Annual Educational Program.  New Orleans, LA.  November</w:t>
      </w:r>
      <w:r w:rsidR="00A3753E" w:rsidRPr="00E91246">
        <w:rPr>
          <w:bCs/>
        </w:rPr>
        <w:t xml:space="preserve"> 10,</w:t>
      </w:r>
      <w:r w:rsidRPr="00E91246">
        <w:rPr>
          <w:bCs/>
        </w:rPr>
        <w:t xml:space="preserve"> 2017.</w:t>
      </w:r>
    </w:p>
    <w:p w14:paraId="48A6E49A" w14:textId="34DADE88" w:rsidR="001044BC" w:rsidRPr="00E91246" w:rsidRDefault="00A3753E" w:rsidP="00A3753E">
      <w:pPr>
        <w:pStyle w:val="ListNumber2"/>
        <w:numPr>
          <w:ilvl w:val="0"/>
          <w:numId w:val="19"/>
        </w:numPr>
        <w:rPr>
          <w:bCs/>
        </w:rPr>
      </w:pPr>
      <w:r w:rsidRPr="00E91246">
        <w:rPr>
          <w:bCs/>
        </w:rPr>
        <w:t>Huang D.  OCT Angiography Course.  Ophthalmic Photographers’ Socie</w:t>
      </w:r>
      <w:r w:rsidR="0063411F" w:rsidRPr="00E91246">
        <w:rPr>
          <w:bCs/>
        </w:rPr>
        <w:t>ty Annual Educational Program</w:t>
      </w:r>
      <w:r w:rsidRPr="00E91246">
        <w:rPr>
          <w:bCs/>
        </w:rPr>
        <w:t xml:space="preserve">.  Chicago, </w:t>
      </w:r>
      <w:r w:rsidR="0063411F" w:rsidRPr="00E91246">
        <w:rPr>
          <w:bCs/>
        </w:rPr>
        <w:t xml:space="preserve">October 26, </w:t>
      </w:r>
      <w:r w:rsidRPr="00E91246">
        <w:rPr>
          <w:bCs/>
        </w:rPr>
        <w:t>2018.</w:t>
      </w:r>
    </w:p>
    <w:p w14:paraId="4B99056E" w14:textId="0CF30097" w:rsidR="00D90DB5" w:rsidRDefault="0027592B" w:rsidP="00850778">
      <w:pPr>
        <w:pStyle w:val="ListNumber2"/>
        <w:numPr>
          <w:ilvl w:val="0"/>
          <w:numId w:val="19"/>
        </w:numPr>
      </w:pPr>
      <w:r w:rsidRPr="00E91246">
        <w:rPr>
          <w:bCs/>
        </w:rPr>
        <w:t xml:space="preserve">Huang D. </w:t>
      </w:r>
      <w:r w:rsidR="004126C3" w:rsidRPr="00E91246">
        <w:rPr>
          <w:bCs/>
        </w:rPr>
        <w:t>OCT</w:t>
      </w:r>
      <w:r w:rsidR="00A36C7C" w:rsidRPr="00E91246">
        <w:rPr>
          <w:bCs/>
        </w:rPr>
        <w:t>-A Interpretation</w:t>
      </w:r>
      <w:r w:rsidR="004126C3" w:rsidRPr="00E91246">
        <w:rPr>
          <w:bCs/>
        </w:rPr>
        <w:t>.</w:t>
      </w:r>
      <w:r w:rsidR="00361A0D" w:rsidRPr="00E91246">
        <w:rPr>
          <w:bCs/>
        </w:rPr>
        <w:t xml:space="preserve"> </w:t>
      </w:r>
      <w:r w:rsidR="00DB7AA9" w:rsidRPr="00E91246">
        <w:rPr>
          <w:bCs/>
        </w:rPr>
        <w:t xml:space="preserve"> </w:t>
      </w:r>
      <w:r w:rsidR="008C6209" w:rsidRPr="00E91246">
        <w:rPr>
          <w:bCs/>
        </w:rPr>
        <w:t>Ophthalmic</w:t>
      </w:r>
      <w:r w:rsidR="008C6209">
        <w:t xml:space="preserve"> Photographers’ Society Annual Educational Program</w:t>
      </w:r>
      <w:r w:rsidR="00EA0774">
        <w:t>.</w:t>
      </w:r>
      <w:r w:rsidR="00361A0D">
        <w:t xml:space="preserve">  San </w:t>
      </w:r>
      <w:proofErr w:type="spellStart"/>
      <w:r w:rsidR="00361A0D">
        <w:t>Fransisco</w:t>
      </w:r>
      <w:proofErr w:type="spellEnd"/>
      <w:r w:rsidR="00361A0D">
        <w:t>, CA</w:t>
      </w:r>
      <w:r w:rsidR="00D8728F">
        <w:t>. October 11, 2019.</w:t>
      </w:r>
    </w:p>
    <w:p w14:paraId="6D81ED4C" w14:textId="77777777" w:rsidR="008354EC" w:rsidRPr="008354EC" w:rsidRDefault="004A28BA" w:rsidP="00377985">
      <w:pPr>
        <w:pStyle w:val="Heading3"/>
      </w:pPr>
      <w:r>
        <w:t>Graduate Education</w:t>
      </w:r>
    </w:p>
    <w:p w14:paraId="1DCD6C85" w14:textId="77777777" w:rsidR="004A28BA" w:rsidRDefault="004A28BA" w:rsidP="00377985">
      <w:pPr>
        <w:pStyle w:val="ListNumber2"/>
        <w:numPr>
          <w:ilvl w:val="0"/>
          <w:numId w:val="20"/>
        </w:numPr>
      </w:pPr>
      <w:r>
        <w:t xml:space="preserve">University of Southern California </w:t>
      </w:r>
      <w:r w:rsidRPr="00F90636">
        <w:rPr>
          <w:i/>
        </w:rPr>
        <w:t>BME 533 Biomedical Engineering Graduate Seminar</w:t>
      </w:r>
      <w:r>
        <w:t xml:space="preserve"> lecture “Optical Coherence Tomography of the Eye”, September 17, 2007</w:t>
      </w:r>
    </w:p>
    <w:p w14:paraId="578F3958" w14:textId="77777777" w:rsidR="004A28BA" w:rsidRDefault="004A28BA" w:rsidP="00377985">
      <w:pPr>
        <w:pStyle w:val="ListNumber2"/>
        <w:numPr>
          <w:ilvl w:val="0"/>
          <w:numId w:val="20"/>
        </w:numPr>
      </w:pPr>
      <w:r>
        <w:t xml:space="preserve">University of Southern California </w:t>
      </w:r>
      <w:r w:rsidRPr="00F90636">
        <w:rPr>
          <w:i/>
        </w:rPr>
        <w:t>BME 505Lab Biomedical Engineering Laboratory Rotations Program</w:t>
      </w:r>
      <w:r w:rsidR="00D50B28">
        <w:t>, graduate student research advisor</w:t>
      </w:r>
      <w:r w:rsidR="008853FC">
        <w:t>, Fall 2007</w:t>
      </w:r>
    </w:p>
    <w:p w14:paraId="7704AAB8" w14:textId="77777777" w:rsidR="00F90636" w:rsidRDefault="00F90636" w:rsidP="00377985">
      <w:pPr>
        <w:pStyle w:val="ListNumber2"/>
        <w:numPr>
          <w:ilvl w:val="0"/>
          <w:numId w:val="20"/>
        </w:numPr>
      </w:pPr>
      <w:r>
        <w:t xml:space="preserve">University of Southern California </w:t>
      </w:r>
      <w:r w:rsidRPr="00F90636">
        <w:rPr>
          <w:i/>
        </w:rPr>
        <w:t>BME670 Early Visual Processing</w:t>
      </w:r>
      <w:r>
        <w:t>” lecture “Optical Coherence Tomography of the Retina”, October 8, 2007</w:t>
      </w:r>
    </w:p>
    <w:p w14:paraId="6CBB4B28" w14:textId="77777777" w:rsidR="00C14FD6" w:rsidRDefault="00C14FD6" w:rsidP="00377985">
      <w:pPr>
        <w:pStyle w:val="ListNumber2"/>
        <w:numPr>
          <w:ilvl w:val="0"/>
          <w:numId w:val="20"/>
        </w:numPr>
      </w:pPr>
      <w:r>
        <w:t xml:space="preserve">University of Southern California </w:t>
      </w:r>
      <w:r w:rsidRPr="00F90636">
        <w:rPr>
          <w:i/>
        </w:rPr>
        <w:t>BME670 Early Visual Processing</w:t>
      </w:r>
      <w:r>
        <w:t>” lecture “Optical Coherence Tomography of the Retina”, October 6, 2009</w:t>
      </w:r>
    </w:p>
    <w:p w14:paraId="0453026D" w14:textId="77777777" w:rsidR="00A320C0" w:rsidRDefault="00A320C0" w:rsidP="00377985">
      <w:pPr>
        <w:pStyle w:val="ListNumber2"/>
        <w:numPr>
          <w:ilvl w:val="0"/>
          <w:numId w:val="20"/>
        </w:numPr>
      </w:pPr>
      <w:r>
        <w:t xml:space="preserve">Oregon Health &amp; Sciences University </w:t>
      </w:r>
      <w:r w:rsidRPr="00A320C0">
        <w:rPr>
          <w:i/>
        </w:rPr>
        <w:t xml:space="preserve">Biomedical Engineering Graduate Seminar </w:t>
      </w:r>
      <w:r>
        <w:t>lecture, “Optical Coherence Tomography in Ophthalmology”, October 1, 2010.</w:t>
      </w:r>
    </w:p>
    <w:p w14:paraId="25334253" w14:textId="77777777" w:rsidR="00185101" w:rsidRPr="00E91246" w:rsidRDefault="00185101" w:rsidP="00185101">
      <w:pPr>
        <w:pStyle w:val="ListNumber2"/>
        <w:numPr>
          <w:ilvl w:val="0"/>
          <w:numId w:val="20"/>
        </w:numPr>
        <w:rPr>
          <w:bCs/>
        </w:rPr>
      </w:pPr>
      <w:r w:rsidRPr="00E91246">
        <w:rPr>
          <w:bCs/>
        </w:rPr>
        <w:t xml:space="preserve">Huang D.  Co-Instructor.  PHPH 621 Vision Science: Theoretical, Translational and Clinical Aspects.  </w:t>
      </w:r>
      <w:r w:rsidRPr="00E91246">
        <w:rPr>
          <w:bCs/>
          <w:i/>
        </w:rPr>
        <w:t>Ocular Imaging: Clinical</w:t>
      </w:r>
      <w:r w:rsidRPr="00E91246">
        <w:rPr>
          <w:bCs/>
        </w:rPr>
        <w:t xml:space="preserve">.  Oregon </w:t>
      </w:r>
      <w:proofErr w:type="spellStart"/>
      <w:r w:rsidRPr="00E91246">
        <w:rPr>
          <w:bCs/>
        </w:rPr>
        <w:t>Helath</w:t>
      </w:r>
      <w:proofErr w:type="spellEnd"/>
      <w:r w:rsidRPr="00E91246">
        <w:rPr>
          <w:bCs/>
        </w:rPr>
        <w:t xml:space="preserve"> &amp; Science University. Portland, OR.  Fall 2016.</w:t>
      </w:r>
    </w:p>
    <w:p w14:paraId="1299C43A" w14:textId="4ECDAE31" w:rsidR="00185101" w:rsidRPr="00A320C0" w:rsidRDefault="00185101" w:rsidP="00850778">
      <w:pPr>
        <w:pStyle w:val="ListNumber2"/>
        <w:numPr>
          <w:ilvl w:val="0"/>
          <w:numId w:val="20"/>
        </w:numPr>
      </w:pPr>
      <w:r w:rsidRPr="00E91246">
        <w:rPr>
          <w:bCs/>
        </w:rPr>
        <w:t>Huang D.  Co-</w:t>
      </w:r>
      <w:r>
        <w:t xml:space="preserve">Instructor.  PHPH 621 Vision Science: Theoretical, Translational and Clinical Aspects.  </w:t>
      </w:r>
      <w:r w:rsidRPr="00185101">
        <w:rPr>
          <w:i/>
        </w:rPr>
        <w:t>Ocular Imaging: Principles</w:t>
      </w:r>
      <w:r>
        <w:t xml:space="preserve">.  Oregon </w:t>
      </w:r>
      <w:proofErr w:type="spellStart"/>
      <w:r>
        <w:t>Helath</w:t>
      </w:r>
      <w:proofErr w:type="spellEnd"/>
      <w:r>
        <w:t xml:space="preserve"> &amp; Science University. Portland, OR.  Fall </w:t>
      </w:r>
      <w:r w:rsidR="003776D6">
        <w:t>2018</w:t>
      </w:r>
      <w:r>
        <w:t>.</w:t>
      </w:r>
    </w:p>
    <w:p w14:paraId="4DDBEF00" w14:textId="77777777" w:rsidR="00A320C0" w:rsidRPr="00A320C0" w:rsidRDefault="00A320C0" w:rsidP="00377985">
      <w:pPr>
        <w:pStyle w:val="ListNumber2"/>
        <w:numPr>
          <w:ilvl w:val="0"/>
          <w:numId w:val="0"/>
        </w:numPr>
        <w:ind w:left="360"/>
      </w:pPr>
    </w:p>
    <w:p w14:paraId="6AB781D0" w14:textId="77777777" w:rsidR="008354EC" w:rsidRPr="00A320C0" w:rsidRDefault="00A320C0" w:rsidP="00377985">
      <w:pPr>
        <w:pStyle w:val="ListNumber2"/>
        <w:numPr>
          <w:ilvl w:val="0"/>
          <w:numId w:val="0"/>
        </w:numPr>
        <w:ind w:left="720"/>
        <w:rPr>
          <w:u w:val="single"/>
        </w:rPr>
      </w:pPr>
      <w:r>
        <w:t xml:space="preserve"> </w:t>
      </w:r>
      <w:r w:rsidR="004A28BA" w:rsidRPr="00A320C0">
        <w:rPr>
          <w:u w:val="single"/>
        </w:rPr>
        <w:t>Undergraduate Education</w:t>
      </w:r>
    </w:p>
    <w:p w14:paraId="2E8B4C93" w14:textId="77777777" w:rsidR="004A28BA" w:rsidRDefault="004A28BA" w:rsidP="00377985">
      <w:pPr>
        <w:pStyle w:val="ListNumber2"/>
        <w:numPr>
          <w:ilvl w:val="0"/>
          <w:numId w:val="21"/>
        </w:numPr>
      </w:pPr>
      <w:r>
        <w:t xml:space="preserve">Case University EBME 313 Undergraduate biomedical engineering </w:t>
      </w:r>
      <w:proofErr w:type="gramStart"/>
      <w:r>
        <w:t>laboratory</w:t>
      </w:r>
      <w:proofErr w:type="gramEnd"/>
      <w:r>
        <w:t>, Fall 2002.  Instructor of laboratory session on optical coherence tomography</w:t>
      </w:r>
    </w:p>
    <w:p w14:paraId="51BEB81C" w14:textId="77777777" w:rsidR="004A28BA" w:rsidRDefault="004A28BA" w:rsidP="00377985">
      <w:pPr>
        <w:pStyle w:val="ListNumber2"/>
        <w:numPr>
          <w:ilvl w:val="0"/>
          <w:numId w:val="21"/>
        </w:numPr>
      </w:pPr>
      <w:r>
        <w:t>University of Southern California Biomedical Engineering Seminar lecture “Optical Coherence Tomography in the Anterior Segment of the Eye”, October 2004</w:t>
      </w:r>
    </w:p>
    <w:p w14:paraId="048750F2" w14:textId="77777777" w:rsidR="004A28BA" w:rsidRDefault="004A28BA" w:rsidP="00377985">
      <w:pPr>
        <w:pStyle w:val="ListNumber2"/>
        <w:numPr>
          <w:ilvl w:val="0"/>
          <w:numId w:val="21"/>
        </w:numPr>
      </w:pPr>
      <w:r>
        <w:t>University of Southern California Biomedical Engineering Seminar lecture “Optical Coherence Tomography of the Eye”, February 27, 2006</w:t>
      </w:r>
    </w:p>
    <w:p w14:paraId="72E3E823" w14:textId="77777777" w:rsidR="008354EC" w:rsidRDefault="00D50B28" w:rsidP="00377985">
      <w:pPr>
        <w:pStyle w:val="Heading2"/>
      </w:pPr>
      <w:r>
        <w:t xml:space="preserve">Supervision of trainees </w:t>
      </w:r>
    </w:p>
    <w:p w14:paraId="760FE576" w14:textId="77777777" w:rsidR="008354EC" w:rsidRPr="008354EC" w:rsidRDefault="00D50B28" w:rsidP="00377985">
      <w:pPr>
        <w:pStyle w:val="Heading3"/>
      </w:pPr>
      <w:r>
        <w:t>Clinical Fellow Clinical &amp; Surgical Training</w:t>
      </w:r>
    </w:p>
    <w:p w14:paraId="2C9EEFFE" w14:textId="77777777" w:rsidR="00D50B28" w:rsidRDefault="00D50B28" w:rsidP="00377985">
      <w:pPr>
        <w:pStyle w:val="List3"/>
        <w:numPr>
          <w:ilvl w:val="0"/>
          <w:numId w:val="25"/>
        </w:numPr>
      </w:pPr>
      <w:proofErr w:type="spellStart"/>
      <w:r>
        <w:t>Navin</w:t>
      </w:r>
      <w:proofErr w:type="spellEnd"/>
      <w:r>
        <w:t xml:space="preserve"> </w:t>
      </w:r>
      <w:proofErr w:type="spellStart"/>
      <w:r>
        <w:t>Tekwani</w:t>
      </w:r>
      <w:proofErr w:type="spellEnd"/>
      <w:r>
        <w:t>, MD, Cleveland Clinic cornea fellow, 2000-2001</w:t>
      </w:r>
    </w:p>
    <w:p w14:paraId="78A87BC3" w14:textId="77777777" w:rsidR="00D50B28" w:rsidRDefault="00D50B28" w:rsidP="00377985">
      <w:pPr>
        <w:pStyle w:val="List3"/>
        <w:numPr>
          <w:ilvl w:val="0"/>
          <w:numId w:val="25"/>
        </w:numPr>
      </w:pPr>
      <w:r>
        <w:lastRenderedPageBreak/>
        <w:t xml:space="preserve">Farnaz </w:t>
      </w:r>
      <w:proofErr w:type="spellStart"/>
      <w:r>
        <w:t>Memarzadeh</w:t>
      </w:r>
      <w:proofErr w:type="spellEnd"/>
      <w:r>
        <w:t>, MD, USC cornea fellow, 2005-2006</w:t>
      </w:r>
    </w:p>
    <w:p w14:paraId="0884D0A1" w14:textId="77777777" w:rsidR="00D50B28" w:rsidRDefault="00DA7401" w:rsidP="00377985">
      <w:pPr>
        <w:pStyle w:val="List3"/>
        <w:numPr>
          <w:ilvl w:val="0"/>
          <w:numId w:val="25"/>
        </w:numPr>
      </w:pPr>
      <w:proofErr w:type="spellStart"/>
      <w:r>
        <w:t>Bibiana</w:t>
      </w:r>
      <w:proofErr w:type="spellEnd"/>
      <w:r>
        <w:t xml:space="preserve"> </w:t>
      </w:r>
      <w:proofErr w:type="spellStart"/>
      <w:r w:rsidR="00D50B28">
        <w:t>Jin</w:t>
      </w:r>
      <w:proofErr w:type="spellEnd"/>
      <w:r w:rsidR="00D50B28">
        <w:t xml:space="preserve"> Reiser, MD, USC cornea fellow, 2006-2007</w:t>
      </w:r>
    </w:p>
    <w:p w14:paraId="0E3EA2B2" w14:textId="77777777" w:rsidR="00D50B28" w:rsidRDefault="00D50B28" w:rsidP="00377985">
      <w:pPr>
        <w:pStyle w:val="List3"/>
        <w:numPr>
          <w:ilvl w:val="0"/>
          <w:numId w:val="25"/>
        </w:numPr>
      </w:pPr>
      <w:r>
        <w:t>Derek Montgomery, MD, USC cornea fellow, 2006-2007</w:t>
      </w:r>
    </w:p>
    <w:p w14:paraId="03B10BC3" w14:textId="77777777" w:rsidR="00D50B28" w:rsidRDefault="00D50B28" w:rsidP="00377985">
      <w:pPr>
        <w:pStyle w:val="List3"/>
        <w:numPr>
          <w:ilvl w:val="0"/>
          <w:numId w:val="25"/>
        </w:numPr>
      </w:pPr>
      <w:r>
        <w:t xml:space="preserve">Sandhya </w:t>
      </w:r>
      <w:proofErr w:type="spellStart"/>
      <w:r>
        <w:t>Iyer</w:t>
      </w:r>
      <w:proofErr w:type="spellEnd"/>
      <w:r>
        <w:t>, MD, USC cornea fellow, 2007</w:t>
      </w:r>
      <w:r w:rsidR="002A3375">
        <w:t>-2008</w:t>
      </w:r>
    </w:p>
    <w:p w14:paraId="4885B17D" w14:textId="77777777" w:rsidR="00D50B28" w:rsidRDefault="00D50B28" w:rsidP="00377985">
      <w:pPr>
        <w:pStyle w:val="List3"/>
        <w:numPr>
          <w:ilvl w:val="0"/>
          <w:numId w:val="25"/>
        </w:numPr>
      </w:pPr>
      <w:r>
        <w:t>Victoria Chen-Espinoza, MD, USC cornea fellow, 2007</w:t>
      </w:r>
      <w:r w:rsidR="002A3375">
        <w:t>-2008</w:t>
      </w:r>
    </w:p>
    <w:p w14:paraId="258B1CB0" w14:textId="77777777" w:rsidR="002A3375" w:rsidRPr="00D50B28" w:rsidRDefault="002A3375" w:rsidP="00377985">
      <w:pPr>
        <w:pStyle w:val="List3"/>
        <w:numPr>
          <w:ilvl w:val="0"/>
          <w:numId w:val="25"/>
        </w:numPr>
      </w:pPr>
      <w:r>
        <w:t xml:space="preserve">Martin </w:t>
      </w:r>
      <w:proofErr w:type="spellStart"/>
      <w:r>
        <w:t>Heur</w:t>
      </w:r>
      <w:proofErr w:type="spellEnd"/>
      <w:r>
        <w:t>, MD, PhD, USC cornea fellow, 2008-2009</w:t>
      </w:r>
    </w:p>
    <w:p w14:paraId="5D246914" w14:textId="77777777" w:rsidR="002A3375" w:rsidRDefault="002A3375" w:rsidP="00377985">
      <w:pPr>
        <w:pStyle w:val="List3"/>
        <w:numPr>
          <w:ilvl w:val="0"/>
          <w:numId w:val="25"/>
        </w:numPr>
      </w:pPr>
      <w:r>
        <w:t>Lisa Hwang, MD, USC cornea fellow, 2008-2009</w:t>
      </w:r>
    </w:p>
    <w:p w14:paraId="385E0919" w14:textId="77777777" w:rsidR="002A3375" w:rsidRDefault="002A3375" w:rsidP="00377985">
      <w:pPr>
        <w:pStyle w:val="List3"/>
        <w:numPr>
          <w:ilvl w:val="0"/>
          <w:numId w:val="25"/>
        </w:numPr>
      </w:pPr>
      <w:r>
        <w:t xml:space="preserve">Matthew </w:t>
      </w:r>
      <w:proofErr w:type="spellStart"/>
      <w:r>
        <w:t>Bujak</w:t>
      </w:r>
      <w:proofErr w:type="spellEnd"/>
      <w:r>
        <w:t>, MD, USC cornea fellow, 2009-2010</w:t>
      </w:r>
    </w:p>
    <w:p w14:paraId="6D970A9C" w14:textId="77777777" w:rsidR="002A3375" w:rsidRDefault="002A3375" w:rsidP="00377985">
      <w:pPr>
        <w:pStyle w:val="List3"/>
        <w:numPr>
          <w:ilvl w:val="0"/>
          <w:numId w:val="25"/>
        </w:numPr>
      </w:pPr>
      <w:r>
        <w:t>Habeeb Ahmad, MD, USC cornea fellow, 2009-2010</w:t>
      </w:r>
    </w:p>
    <w:p w14:paraId="2C36B82E" w14:textId="77777777" w:rsidR="004A28BD" w:rsidRPr="00D50B28" w:rsidRDefault="004A28BD" w:rsidP="00377985">
      <w:pPr>
        <w:pStyle w:val="List3"/>
        <w:numPr>
          <w:ilvl w:val="0"/>
          <w:numId w:val="25"/>
        </w:numPr>
      </w:pPr>
      <w:r>
        <w:t>Michael Page, MD, OHSU cornea fellow, 2010-2011</w:t>
      </w:r>
    </w:p>
    <w:p w14:paraId="7AD2C90A" w14:textId="77777777" w:rsidR="008354EC" w:rsidRPr="008354EC" w:rsidRDefault="00BC0DD8" w:rsidP="00377985">
      <w:pPr>
        <w:pStyle w:val="Heading3"/>
      </w:pPr>
      <w:r>
        <w:t>Resident &amp; Fellow Physician Research Preceptorship</w:t>
      </w:r>
    </w:p>
    <w:p w14:paraId="157915B3" w14:textId="77777777" w:rsidR="00D50B28" w:rsidRDefault="00D50B28" w:rsidP="00377985">
      <w:pPr>
        <w:pStyle w:val="List3"/>
        <w:numPr>
          <w:ilvl w:val="0"/>
          <w:numId w:val="26"/>
        </w:numPr>
      </w:pPr>
      <w:r>
        <w:t xml:space="preserve">Bennie </w:t>
      </w:r>
      <w:proofErr w:type="spellStart"/>
      <w:r>
        <w:t>Jeng</w:t>
      </w:r>
      <w:proofErr w:type="spellEnd"/>
      <w:r>
        <w:t xml:space="preserve">, </w:t>
      </w:r>
      <w:proofErr w:type="gramStart"/>
      <w:r>
        <w:t>MD,  Cleveland</w:t>
      </w:r>
      <w:proofErr w:type="gramEnd"/>
      <w:r>
        <w:t xml:space="preserve"> Clinic ophthalmology resident, 2001</w:t>
      </w:r>
    </w:p>
    <w:p w14:paraId="307526A3" w14:textId="77777777" w:rsidR="00D50B28" w:rsidRDefault="00D50B28" w:rsidP="00377985">
      <w:pPr>
        <w:pStyle w:val="List3"/>
        <w:numPr>
          <w:ilvl w:val="0"/>
          <w:numId w:val="26"/>
        </w:numPr>
      </w:pPr>
      <w:proofErr w:type="spellStart"/>
      <w:r>
        <w:t>Navin</w:t>
      </w:r>
      <w:proofErr w:type="spellEnd"/>
      <w:r>
        <w:t xml:space="preserve"> </w:t>
      </w:r>
      <w:proofErr w:type="spellStart"/>
      <w:r>
        <w:t>Tekwani</w:t>
      </w:r>
      <w:proofErr w:type="spellEnd"/>
      <w:r>
        <w:t>, MD, Cleveland Clinic cornea fellow, 200</w:t>
      </w:r>
      <w:r w:rsidR="00EF35D6">
        <w:t>1</w:t>
      </w:r>
      <w:r>
        <w:t>-200</w:t>
      </w:r>
      <w:r w:rsidR="00EF35D6">
        <w:t>2</w:t>
      </w:r>
    </w:p>
    <w:p w14:paraId="1BED4F7D" w14:textId="77777777" w:rsidR="00D50B28" w:rsidRDefault="00D50B28" w:rsidP="00377985">
      <w:pPr>
        <w:pStyle w:val="List3"/>
        <w:numPr>
          <w:ilvl w:val="0"/>
          <w:numId w:val="26"/>
        </w:numPr>
      </w:pPr>
      <w:r>
        <w:t xml:space="preserve">Jason Goldsmith, </w:t>
      </w:r>
      <w:proofErr w:type="gramStart"/>
      <w:r>
        <w:t>MD,  Cleveland</w:t>
      </w:r>
      <w:proofErr w:type="gramEnd"/>
      <w:r>
        <w:t xml:space="preserve"> Clinic ophthalmology resident, 2002-</w:t>
      </w:r>
      <w:r w:rsidR="00227CC0">
        <w:t>200</w:t>
      </w:r>
      <w:r>
        <w:t>3</w:t>
      </w:r>
    </w:p>
    <w:p w14:paraId="45700DB9" w14:textId="77777777" w:rsidR="00EF35D6" w:rsidRDefault="00EF35D6" w:rsidP="00377985">
      <w:pPr>
        <w:pStyle w:val="List3"/>
        <w:numPr>
          <w:ilvl w:val="0"/>
          <w:numId w:val="26"/>
        </w:numPr>
      </w:pPr>
      <w:r>
        <w:t xml:space="preserve">Maria Regina </w:t>
      </w:r>
      <w:proofErr w:type="spellStart"/>
      <w:r>
        <w:t>Catai</w:t>
      </w:r>
      <w:proofErr w:type="spellEnd"/>
      <w:r>
        <w:t xml:space="preserve"> </w:t>
      </w:r>
      <w:proofErr w:type="spellStart"/>
      <w:r>
        <w:t>Chalita</w:t>
      </w:r>
      <w:proofErr w:type="spellEnd"/>
      <w:r>
        <w:t>, MD, Cleveland Clinic cornea fellow 2002-</w:t>
      </w:r>
      <w:r w:rsidR="00227CC0">
        <w:t>200</w:t>
      </w:r>
      <w:r>
        <w:t>3</w:t>
      </w:r>
    </w:p>
    <w:p w14:paraId="26959D5F" w14:textId="77777777" w:rsidR="00BC0DD8" w:rsidRDefault="00BC0DD8" w:rsidP="00377985">
      <w:pPr>
        <w:pStyle w:val="List3"/>
        <w:numPr>
          <w:ilvl w:val="0"/>
          <w:numId w:val="26"/>
        </w:numPr>
      </w:pPr>
      <w:r>
        <w:t xml:space="preserve">Farnaz </w:t>
      </w:r>
      <w:proofErr w:type="spellStart"/>
      <w:r>
        <w:t>Memarzadeh</w:t>
      </w:r>
      <w:proofErr w:type="spellEnd"/>
      <w:r>
        <w:t>, MD, USC cornea fellow, 2005-2006</w:t>
      </w:r>
    </w:p>
    <w:p w14:paraId="711F3472" w14:textId="77777777" w:rsidR="00BC0DD8" w:rsidRPr="00586100" w:rsidRDefault="00BC0DD8" w:rsidP="00377985">
      <w:pPr>
        <w:pStyle w:val="List3"/>
        <w:numPr>
          <w:ilvl w:val="0"/>
          <w:numId w:val="26"/>
        </w:numPr>
        <w:rPr>
          <w:lang w:val="pt-BR"/>
        </w:rPr>
      </w:pPr>
      <w:r w:rsidRPr="00586100">
        <w:rPr>
          <w:lang w:val="pt-BR"/>
        </w:rPr>
        <w:t>Gisele Li, MD, USC glaucoma fellow, 2005-2006</w:t>
      </w:r>
    </w:p>
    <w:p w14:paraId="33068051" w14:textId="77777777" w:rsidR="00BC0DD8" w:rsidRPr="00586100" w:rsidRDefault="00BC0DD8" w:rsidP="00377985">
      <w:pPr>
        <w:pStyle w:val="List3"/>
        <w:numPr>
          <w:ilvl w:val="0"/>
          <w:numId w:val="26"/>
        </w:numPr>
        <w:rPr>
          <w:lang w:val="pt-BR"/>
        </w:rPr>
      </w:pPr>
      <w:r w:rsidRPr="00586100">
        <w:rPr>
          <w:lang w:val="pt-BR"/>
        </w:rPr>
        <w:t xml:space="preserve">Mariana </w:t>
      </w:r>
      <w:r w:rsidR="00586100" w:rsidRPr="00586100">
        <w:rPr>
          <w:lang w:val="pt-BR"/>
        </w:rPr>
        <w:t>Pereira de Avila, MD,</w:t>
      </w:r>
      <w:r w:rsidR="00B34FFF">
        <w:rPr>
          <w:lang w:val="pt-BR"/>
        </w:rPr>
        <w:t xml:space="preserve"> USC research fellow, 2005-2006</w:t>
      </w:r>
    </w:p>
    <w:p w14:paraId="040F2EC2" w14:textId="77777777" w:rsidR="00BC0DD8" w:rsidRDefault="00BC0DD8" w:rsidP="00377985">
      <w:pPr>
        <w:pStyle w:val="List3"/>
        <w:numPr>
          <w:ilvl w:val="0"/>
          <w:numId w:val="26"/>
        </w:numPr>
      </w:pPr>
      <w:r>
        <w:t>Harsha Reddy, MD, USC op</w:t>
      </w:r>
      <w:r w:rsidR="00B34FFF">
        <w:t>hthalmology resident, 2005-2006</w:t>
      </w:r>
    </w:p>
    <w:p w14:paraId="783AF156" w14:textId="77777777" w:rsidR="00BC0DD8" w:rsidRDefault="00BC0DD8" w:rsidP="00377985">
      <w:pPr>
        <w:pStyle w:val="List3"/>
        <w:numPr>
          <w:ilvl w:val="0"/>
          <w:numId w:val="26"/>
        </w:numPr>
      </w:pPr>
      <w:r>
        <w:t>Rahul Khurana, MD, USC op</w:t>
      </w:r>
      <w:r w:rsidR="00B34FFF">
        <w:t>hthalmology resident, 2005-2006</w:t>
      </w:r>
    </w:p>
    <w:p w14:paraId="36A4CB75" w14:textId="77777777" w:rsidR="00BC0DD8" w:rsidRDefault="00BC0DD8" w:rsidP="00377985">
      <w:pPr>
        <w:pStyle w:val="List3"/>
        <w:numPr>
          <w:ilvl w:val="0"/>
          <w:numId w:val="26"/>
        </w:numPr>
      </w:pPr>
      <w:r>
        <w:t>Michael Lai, MD, USC ophthalmology resident,</w:t>
      </w:r>
      <w:r w:rsidR="00B34FFF">
        <w:t xml:space="preserve"> 2005-2006</w:t>
      </w:r>
    </w:p>
    <w:p w14:paraId="4B27F0B3" w14:textId="77777777" w:rsidR="00586100" w:rsidRDefault="00EF35D6" w:rsidP="00377985">
      <w:pPr>
        <w:pStyle w:val="List3"/>
        <w:numPr>
          <w:ilvl w:val="0"/>
          <w:numId w:val="26"/>
        </w:numPr>
      </w:pPr>
      <w:proofErr w:type="spellStart"/>
      <w:r>
        <w:t>Bibiana</w:t>
      </w:r>
      <w:proofErr w:type="spellEnd"/>
      <w:r>
        <w:t xml:space="preserve"> </w:t>
      </w:r>
      <w:proofErr w:type="spellStart"/>
      <w:r w:rsidR="00586100">
        <w:t>Jin</w:t>
      </w:r>
      <w:proofErr w:type="spellEnd"/>
      <w:r w:rsidR="00586100">
        <w:t xml:space="preserve"> Reiser, M</w:t>
      </w:r>
      <w:r w:rsidR="00B34FFF">
        <w:t>D, USC cornea fellow, 2006-2007</w:t>
      </w:r>
    </w:p>
    <w:p w14:paraId="3C260A54" w14:textId="77777777" w:rsidR="00586100" w:rsidRDefault="00586100" w:rsidP="00377985">
      <w:pPr>
        <w:pStyle w:val="List3"/>
        <w:numPr>
          <w:ilvl w:val="0"/>
          <w:numId w:val="26"/>
        </w:numPr>
      </w:pPr>
      <w:proofErr w:type="spellStart"/>
      <w:r>
        <w:t>Mingwu</w:t>
      </w:r>
      <w:proofErr w:type="spellEnd"/>
      <w:r>
        <w:t xml:space="preserve"> Wang, MD, U</w:t>
      </w:r>
      <w:r w:rsidR="00B34FFF">
        <w:t>SC ophthalmology resident, 2007</w:t>
      </w:r>
      <w:r w:rsidR="00F954D0">
        <w:t>-2008</w:t>
      </w:r>
    </w:p>
    <w:p w14:paraId="118155D0" w14:textId="77777777" w:rsidR="00BC0DD8" w:rsidRDefault="004A28BA" w:rsidP="00377985">
      <w:pPr>
        <w:pStyle w:val="List3"/>
        <w:numPr>
          <w:ilvl w:val="0"/>
          <w:numId w:val="26"/>
        </w:numPr>
      </w:pPr>
      <w:r>
        <w:t xml:space="preserve">Sandhya </w:t>
      </w:r>
      <w:proofErr w:type="spellStart"/>
      <w:r>
        <w:t>Iyer</w:t>
      </w:r>
      <w:proofErr w:type="spellEnd"/>
      <w:r w:rsidR="00586100">
        <w:t>, MD, U</w:t>
      </w:r>
      <w:r w:rsidR="00B34FFF">
        <w:t xml:space="preserve">SC </w:t>
      </w:r>
      <w:r>
        <w:t>cornea fellow</w:t>
      </w:r>
      <w:r w:rsidR="00B34FFF">
        <w:t>, 2007</w:t>
      </w:r>
      <w:r w:rsidR="00F954D0">
        <w:t>-2008</w:t>
      </w:r>
    </w:p>
    <w:p w14:paraId="57A54243" w14:textId="77777777" w:rsidR="00F954D0" w:rsidRDefault="00F954D0" w:rsidP="00377985">
      <w:pPr>
        <w:pStyle w:val="List3"/>
        <w:numPr>
          <w:ilvl w:val="0"/>
          <w:numId w:val="26"/>
        </w:numPr>
      </w:pPr>
      <w:r w:rsidRPr="00F954D0">
        <w:t>Jose Luis Ramos, MD, USC research fellow, 200</w:t>
      </w:r>
      <w:r>
        <w:t>7</w:t>
      </w:r>
      <w:r w:rsidRPr="00F954D0">
        <w:t>-200</w:t>
      </w:r>
      <w:r>
        <w:t>8</w:t>
      </w:r>
    </w:p>
    <w:p w14:paraId="6C6468D0" w14:textId="77777777" w:rsidR="005C0D7E" w:rsidRDefault="00D341BA" w:rsidP="00377985">
      <w:pPr>
        <w:pStyle w:val="List3"/>
        <w:numPr>
          <w:ilvl w:val="0"/>
          <w:numId w:val="26"/>
        </w:numPr>
      </w:pPr>
      <w:r>
        <w:t xml:space="preserve">Camila </w:t>
      </w:r>
      <w:proofErr w:type="spellStart"/>
      <w:r>
        <w:t>Salaroli</w:t>
      </w:r>
      <w:proofErr w:type="spellEnd"/>
      <w:r>
        <w:t xml:space="preserve">, MD, USC research fellow, </w:t>
      </w:r>
      <w:r w:rsidRPr="00F954D0">
        <w:t>200</w:t>
      </w:r>
      <w:r>
        <w:t>8-2009</w:t>
      </w:r>
    </w:p>
    <w:p w14:paraId="1373095A" w14:textId="77777777" w:rsidR="002A3375" w:rsidRDefault="002A3375" w:rsidP="00377985">
      <w:pPr>
        <w:pStyle w:val="List3"/>
        <w:numPr>
          <w:ilvl w:val="0"/>
          <w:numId w:val="26"/>
        </w:numPr>
      </w:pPr>
      <w:r>
        <w:t xml:space="preserve">Martin </w:t>
      </w:r>
      <w:proofErr w:type="spellStart"/>
      <w:r>
        <w:t>Heur</w:t>
      </w:r>
      <w:proofErr w:type="spellEnd"/>
      <w:r>
        <w:t>, MD, PhD, USC cornea fellow, 2008-2009</w:t>
      </w:r>
    </w:p>
    <w:p w14:paraId="6255D0FB" w14:textId="77777777" w:rsidR="0061290E" w:rsidRPr="00D50B28" w:rsidRDefault="0061290E" w:rsidP="00377985">
      <w:pPr>
        <w:pStyle w:val="List3"/>
        <w:numPr>
          <w:ilvl w:val="0"/>
          <w:numId w:val="26"/>
        </w:numPr>
      </w:pPr>
      <w:r>
        <w:t>Sheng Zhou, MD, USC cornea fellow, 2009</w:t>
      </w:r>
    </w:p>
    <w:p w14:paraId="7AC85A41" w14:textId="77777777" w:rsidR="002A3375" w:rsidRDefault="002A3375" w:rsidP="00377985">
      <w:pPr>
        <w:pStyle w:val="List3"/>
        <w:numPr>
          <w:ilvl w:val="0"/>
          <w:numId w:val="26"/>
        </w:numPr>
      </w:pPr>
      <w:r>
        <w:t>Habeeb Ahmad, MD, USC cornea fellow, 2009-2010</w:t>
      </w:r>
    </w:p>
    <w:p w14:paraId="1DE21077" w14:textId="77777777" w:rsidR="002A3375" w:rsidRDefault="002A3375" w:rsidP="00377985">
      <w:pPr>
        <w:pStyle w:val="List3"/>
        <w:numPr>
          <w:ilvl w:val="0"/>
          <w:numId w:val="26"/>
        </w:numPr>
      </w:pPr>
      <w:r>
        <w:t xml:space="preserve">Nehal </w:t>
      </w:r>
      <w:proofErr w:type="spellStart"/>
      <w:r>
        <w:t>Samy</w:t>
      </w:r>
      <w:proofErr w:type="spellEnd"/>
      <w:r>
        <w:t>, MD, USC research fellow 2009-</w:t>
      </w:r>
      <w:r w:rsidR="00317236">
        <w:t>20</w:t>
      </w:r>
      <w:r>
        <w:t>10</w:t>
      </w:r>
    </w:p>
    <w:p w14:paraId="12986B43" w14:textId="77777777" w:rsidR="002A3375" w:rsidRDefault="002A3375" w:rsidP="00377985">
      <w:pPr>
        <w:pStyle w:val="List3"/>
        <w:numPr>
          <w:ilvl w:val="0"/>
          <w:numId w:val="26"/>
        </w:numPr>
      </w:pPr>
      <w:r>
        <w:t>Chunhui Jiang, MD, USC research fellow 2009</w:t>
      </w:r>
    </w:p>
    <w:p w14:paraId="2F773E01" w14:textId="77777777" w:rsidR="002A3375" w:rsidRDefault="002A3375" w:rsidP="00377985">
      <w:pPr>
        <w:pStyle w:val="List3"/>
        <w:numPr>
          <w:ilvl w:val="0"/>
          <w:numId w:val="26"/>
        </w:numPr>
      </w:pPr>
      <w:r>
        <w:t>Bing Qin, MD, USC research fellow 2009-</w:t>
      </w:r>
      <w:r w:rsidR="00317236">
        <w:t>20</w:t>
      </w:r>
      <w:r>
        <w:t>10</w:t>
      </w:r>
    </w:p>
    <w:p w14:paraId="567D774E" w14:textId="77777777" w:rsidR="002A3375" w:rsidRDefault="002A3375" w:rsidP="00377985">
      <w:pPr>
        <w:pStyle w:val="List3"/>
        <w:numPr>
          <w:ilvl w:val="0"/>
          <w:numId w:val="26"/>
        </w:numPr>
      </w:pPr>
      <w:r>
        <w:t xml:space="preserve">Phillip </w:t>
      </w:r>
      <w:proofErr w:type="spellStart"/>
      <w:r>
        <w:t>Phuc</w:t>
      </w:r>
      <w:proofErr w:type="spellEnd"/>
      <w:r>
        <w:t xml:space="preserve"> Le, USC ophthalmology resident 2009-</w:t>
      </w:r>
      <w:r w:rsidR="00317236">
        <w:t>20</w:t>
      </w:r>
      <w:r>
        <w:t>10</w:t>
      </w:r>
    </w:p>
    <w:p w14:paraId="7EF658B9" w14:textId="77777777" w:rsidR="00D314BE" w:rsidRPr="00D314BE" w:rsidRDefault="00D314BE" w:rsidP="00377985">
      <w:pPr>
        <w:pStyle w:val="List3"/>
        <w:numPr>
          <w:ilvl w:val="0"/>
          <w:numId w:val="26"/>
        </w:numPr>
        <w:rPr>
          <w:lang w:val="de-DE"/>
        </w:rPr>
      </w:pPr>
      <w:r w:rsidRPr="00D314BE">
        <w:rPr>
          <w:lang w:val="de-DE"/>
        </w:rPr>
        <w:t>Michael I. Seider, MD, Intern 2009-</w:t>
      </w:r>
      <w:r w:rsidR="00317236">
        <w:rPr>
          <w:lang w:val="de-DE"/>
        </w:rPr>
        <w:t>20</w:t>
      </w:r>
      <w:r w:rsidRPr="00D314BE">
        <w:rPr>
          <w:lang w:val="de-DE"/>
        </w:rPr>
        <w:t>10</w:t>
      </w:r>
    </w:p>
    <w:p w14:paraId="4B9CA1AE" w14:textId="77777777" w:rsidR="002A3375" w:rsidRDefault="002A3375" w:rsidP="00377985">
      <w:pPr>
        <w:pStyle w:val="List3"/>
        <w:numPr>
          <w:ilvl w:val="0"/>
          <w:numId w:val="26"/>
        </w:numPr>
      </w:pPr>
      <w:r>
        <w:t>Catherine Cleary, MD, USC research fellow 2010</w:t>
      </w:r>
    </w:p>
    <w:p w14:paraId="6CE15C54" w14:textId="77777777" w:rsidR="00605C93" w:rsidRDefault="00317236" w:rsidP="00377985">
      <w:pPr>
        <w:pStyle w:val="List3"/>
        <w:numPr>
          <w:ilvl w:val="0"/>
          <w:numId w:val="26"/>
        </w:numPr>
      </w:pPr>
      <w:r>
        <w:t>Bing Qin, MD, OHSU research fellow, 2010-2011</w:t>
      </w:r>
    </w:p>
    <w:p w14:paraId="1FAFE6F2" w14:textId="148D88B4" w:rsidR="00A3753E" w:rsidRDefault="00A3753E" w:rsidP="00377985">
      <w:pPr>
        <w:pStyle w:val="List3"/>
        <w:numPr>
          <w:ilvl w:val="0"/>
          <w:numId w:val="26"/>
        </w:numPr>
      </w:pPr>
      <w:r>
        <w:t xml:space="preserve">Julie </w:t>
      </w:r>
      <w:proofErr w:type="spellStart"/>
      <w:r>
        <w:t>Schallhorn</w:t>
      </w:r>
      <w:proofErr w:type="spellEnd"/>
      <w:r>
        <w:t xml:space="preserve">, </w:t>
      </w:r>
      <w:proofErr w:type="gramStart"/>
      <w:r>
        <w:t>MD</w:t>
      </w:r>
      <w:r w:rsidR="00D8228D">
        <w:t>,</w:t>
      </w:r>
      <w:r>
        <w:t xml:space="preserve">  OHSU</w:t>
      </w:r>
      <w:proofErr w:type="gramEnd"/>
      <w:r>
        <w:t xml:space="preserve"> cornea fellow, 2014-15</w:t>
      </w:r>
    </w:p>
    <w:p w14:paraId="3EC2C677" w14:textId="1B363F70" w:rsidR="00D8228D" w:rsidRDefault="00D8228D" w:rsidP="00377985">
      <w:pPr>
        <w:pStyle w:val="List3"/>
        <w:numPr>
          <w:ilvl w:val="0"/>
          <w:numId w:val="26"/>
        </w:numPr>
      </w:pPr>
      <w:r>
        <w:t>Elizabeth Silbermann, MD, OHSU multiple sclerosis fellow 2019-2020</w:t>
      </w:r>
    </w:p>
    <w:p w14:paraId="1D42165B" w14:textId="77777777" w:rsidR="005C0D7E" w:rsidRPr="008354EC" w:rsidRDefault="005C0D7E" w:rsidP="00377985">
      <w:pPr>
        <w:pStyle w:val="Heading3"/>
      </w:pPr>
      <w:r>
        <w:t>Resident Physician Academic Preceptorship</w:t>
      </w:r>
    </w:p>
    <w:p w14:paraId="09FEAA95" w14:textId="77777777" w:rsidR="005C0D7E" w:rsidRPr="00F954D0" w:rsidRDefault="005C0D7E" w:rsidP="00850778">
      <w:pPr>
        <w:pStyle w:val="List3"/>
        <w:numPr>
          <w:ilvl w:val="0"/>
          <w:numId w:val="66"/>
        </w:numPr>
      </w:pPr>
      <w:r>
        <w:t>Brandon Lee, MD, USC ophthalmology resident, 2007-2010</w:t>
      </w:r>
    </w:p>
    <w:p w14:paraId="7556AC25" w14:textId="77777777" w:rsidR="008354EC" w:rsidRPr="008354EC" w:rsidRDefault="00BC0DD8" w:rsidP="00377985">
      <w:pPr>
        <w:pStyle w:val="Heading3"/>
      </w:pPr>
      <w:r>
        <w:t>Medical Student Research Supervision</w:t>
      </w:r>
    </w:p>
    <w:p w14:paraId="752924BA" w14:textId="77777777" w:rsidR="008670CC" w:rsidRDefault="008670CC" w:rsidP="008670CC">
      <w:pPr>
        <w:pStyle w:val="List3"/>
        <w:numPr>
          <w:ilvl w:val="0"/>
          <w:numId w:val="27"/>
        </w:numPr>
        <w:rPr>
          <w:lang w:val="de-DE"/>
        </w:rPr>
      </w:pPr>
      <w:r w:rsidRPr="00BC0DD8">
        <w:rPr>
          <w:lang w:val="de-DE"/>
        </w:rPr>
        <w:t xml:space="preserve">Julie </w:t>
      </w:r>
      <w:r>
        <w:rPr>
          <w:lang w:val="de-DE"/>
        </w:rPr>
        <w:t xml:space="preserve">M. </w:t>
      </w:r>
      <w:r w:rsidRPr="00BC0DD8">
        <w:rPr>
          <w:lang w:val="de-DE"/>
        </w:rPr>
        <w:t>Schallhorn,</w:t>
      </w:r>
      <w:r>
        <w:rPr>
          <w:lang w:val="de-DE"/>
        </w:rPr>
        <w:t xml:space="preserve"> USC medical student, 2006-2009 (Prof. of Ophthalmology)</w:t>
      </w:r>
    </w:p>
    <w:p w14:paraId="4672F3D9" w14:textId="77777777" w:rsidR="008670CC" w:rsidRPr="00EF35D6" w:rsidRDefault="008670CC" w:rsidP="008670CC">
      <w:pPr>
        <w:pStyle w:val="List3"/>
        <w:numPr>
          <w:ilvl w:val="0"/>
          <w:numId w:val="27"/>
        </w:numPr>
      </w:pPr>
      <w:r w:rsidRPr="00EF35D6">
        <w:t>Pho Nguyen, USC medical student, 2007</w:t>
      </w:r>
      <w:r>
        <w:t xml:space="preserve"> (Ophthalmology)</w:t>
      </w:r>
    </w:p>
    <w:p w14:paraId="4301A479" w14:textId="77777777" w:rsidR="008670CC" w:rsidRDefault="008670CC" w:rsidP="008670CC">
      <w:pPr>
        <w:pStyle w:val="List3"/>
        <w:numPr>
          <w:ilvl w:val="0"/>
          <w:numId w:val="27"/>
        </w:numPr>
      </w:pPr>
      <w:r>
        <w:lastRenderedPageBreak/>
        <w:t xml:space="preserve">Gilbert </w:t>
      </w:r>
      <w:proofErr w:type="spellStart"/>
      <w:r>
        <w:t>Essilfie</w:t>
      </w:r>
      <w:proofErr w:type="spellEnd"/>
      <w:r w:rsidRPr="00EF35D6">
        <w:t>, USC medical student, 2007</w:t>
      </w:r>
      <w:r>
        <w:t xml:space="preserve"> (Internal Medicine)</w:t>
      </w:r>
    </w:p>
    <w:p w14:paraId="310F8B3A" w14:textId="77777777" w:rsidR="008670CC" w:rsidRDefault="008670CC" w:rsidP="008670CC">
      <w:pPr>
        <w:pStyle w:val="List3"/>
        <w:numPr>
          <w:ilvl w:val="0"/>
          <w:numId w:val="27"/>
        </w:numPr>
      </w:pPr>
      <w:r>
        <w:t>Omar Ragab, USC medical student, 2007 (Prof. of Radiation Oncology)</w:t>
      </w:r>
    </w:p>
    <w:p w14:paraId="3C5CFEAC" w14:textId="77777777" w:rsidR="008670CC" w:rsidRDefault="008670CC" w:rsidP="008670CC">
      <w:pPr>
        <w:pStyle w:val="List3"/>
        <w:numPr>
          <w:ilvl w:val="0"/>
          <w:numId w:val="27"/>
        </w:numPr>
      </w:pPr>
      <w:r>
        <w:t>Timothy Hsia, USC medical student, 2009 (Ophthalmology)</w:t>
      </w:r>
    </w:p>
    <w:p w14:paraId="56A2D4B7" w14:textId="77777777" w:rsidR="008670CC" w:rsidRDefault="008670CC" w:rsidP="008670CC">
      <w:pPr>
        <w:pStyle w:val="List3"/>
        <w:numPr>
          <w:ilvl w:val="0"/>
          <w:numId w:val="27"/>
        </w:numPr>
      </w:pPr>
      <w:r>
        <w:t>Eric Wei, University of California at Irvine, 2018</w:t>
      </w:r>
    </w:p>
    <w:p w14:paraId="61AF2483" w14:textId="5599899E" w:rsidR="003776D6" w:rsidRPr="00EF35D6" w:rsidRDefault="003776D6" w:rsidP="00377985">
      <w:pPr>
        <w:pStyle w:val="List3"/>
        <w:numPr>
          <w:ilvl w:val="0"/>
          <w:numId w:val="27"/>
        </w:numPr>
      </w:pPr>
      <w:proofErr w:type="spellStart"/>
      <w:r>
        <w:t>Keke</w:t>
      </w:r>
      <w:proofErr w:type="spellEnd"/>
      <w:r>
        <w:t xml:space="preserve"> Liu, U Hawaii medical student, 2020-2021</w:t>
      </w:r>
    </w:p>
    <w:p w14:paraId="1E50B81E" w14:textId="77777777" w:rsidR="008354EC" w:rsidRPr="008354EC" w:rsidRDefault="00586100" w:rsidP="00377985">
      <w:pPr>
        <w:pStyle w:val="Heading3"/>
      </w:pPr>
      <w:r>
        <w:t>Graduate Student Research Supervision</w:t>
      </w:r>
    </w:p>
    <w:p w14:paraId="55885AF9" w14:textId="77777777" w:rsidR="00586100" w:rsidRDefault="00586100" w:rsidP="00377985">
      <w:pPr>
        <w:pStyle w:val="List3"/>
        <w:numPr>
          <w:ilvl w:val="0"/>
          <w:numId w:val="28"/>
        </w:numPr>
      </w:pPr>
      <w:r>
        <w:t xml:space="preserve">Ph.D. thesis advisor for </w:t>
      </w:r>
      <w:proofErr w:type="spellStart"/>
      <w:r>
        <w:t>Maolong</w:t>
      </w:r>
      <w:proofErr w:type="spellEnd"/>
      <w:r>
        <w:t xml:space="preserve"> Tang, PhD student in Biomedical Engineering, O</w:t>
      </w:r>
      <w:r w:rsidR="00B34FFF">
        <w:t>hio State University, 2000-2005</w:t>
      </w:r>
    </w:p>
    <w:p w14:paraId="3AEC261F" w14:textId="77777777" w:rsidR="00586100" w:rsidRDefault="00586100" w:rsidP="00377985">
      <w:pPr>
        <w:pStyle w:val="List3"/>
        <w:numPr>
          <w:ilvl w:val="0"/>
          <w:numId w:val="28"/>
        </w:numPr>
      </w:pPr>
      <w:r>
        <w:t xml:space="preserve">Ph.D. thesis advisor for Yan Li, PhD student in Biomedical Engineering, </w:t>
      </w:r>
      <w:r w:rsidR="004D0191">
        <w:t xml:space="preserve">Case University </w:t>
      </w:r>
      <w:r w:rsidR="00B34FFF">
        <w:t>2000-200</w:t>
      </w:r>
      <w:r w:rsidR="008853FC">
        <w:t>8</w:t>
      </w:r>
    </w:p>
    <w:p w14:paraId="045354D4" w14:textId="77777777" w:rsidR="00586100" w:rsidRDefault="007D6194" w:rsidP="00377985">
      <w:pPr>
        <w:pStyle w:val="List3"/>
        <w:numPr>
          <w:ilvl w:val="0"/>
          <w:numId w:val="28"/>
        </w:numPr>
      </w:pPr>
      <w:r>
        <w:t>M.S.</w:t>
      </w:r>
      <w:r w:rsidR="00586100">
        <w:t xml:space="preserve"> thesis advisor, </w:t>
      </w:r>
      <w:r>
        <w:t xml:space="preserve">Sung </w:t>
      </w:r>
      <w:proofErr w:type="spellStart"/>
      <w:r>
        <w:t>Wook</w:t>
      </w:r>
      <w:proofErr w:type="spellEnd"/>
      <w:r>
        <w:t xml:space="preserve"> Jeon</w:t>
      </w:r>
      <w:r w:rsidR="00586100">
        <w:t>, M</w:t>
      </w:r>
      <w:r>
        <w:t>S</w:t>
      </w:r>
      <w:r w:rsidR="00586100">
        <w:t xml:space="preserve"> student in Biomedical Engineering, Case University 200</w:t>
      </w:r>
      <w:r>
        <w:t>2</w:t>
      </w:r>
      <w:r w:rsidR="00586100">
        <w:t>-200</w:t>
      </w:r>
      <w:r>
        <w:t>5</w:t>
      </w:r>
    </w:p>
    <w:p w14:paraId="33F50A24" w14:textId="77777777" w:rsidR="004D0191" w:rsidRDefault="007D6194" w:rsidP="00377985">
      <w:pPr>
        <w:pStyle w:val="List3"/>
        <w:numPr>
          <w:ilvl w:val="0"/>
          <w:numId w:val="28"/>
        </w:numPr>
      </w:pPr>
      <w:r>
        <w:t>Ph.D. thesis advisor, Roger Lin, MD-PhD student in Biomedical Enginee</w:t>
      </w:r>
      <w:r w:rsidR="00B34FFF">
        <w:t>ring, Case University 2002-2006</w:t>
      </w:r>
    </w:p>
    <w:p w14:paraId="05398D71" w14:textId="77777777" w:rsidR="002A3375" w:rsidRDefault="002A3375" w:rsidP="00377985">
      <w:pPr>
        <w:pStyle w:val="List3"/>
        <w:numPr>
          <w:ilvl w:val="0"/>
          <w:numId w:val="28"/>
        </w:numPr>
      </w:pPr>
      <w:r>
        <w:t xml:space="preserve">Ph.D. thesis advisor, Jason </w:t>
      </w:r>
      <w:proofErr w:type="spellStart"/>
      <w:r>
        <w:t>Tokayer</w:t>
      </w:r>
      <w:proofErr w:type="spellEnd"/>
      <w:r>
        <w:t>, PhD student in Electrical Engineering, University of Southern California 2009-</w:t>
      </w:r>
      <w:r w:rsidR="00A3753E">
        <w:t>2014</w:t>
      </w:r>
    </w:p>
    <w:p w14:paraId="3461D779" w14:textId="1585CE73" w:rsidR="00EA626F" w:rsidRDefault="00A3753E" w:rsidP="00E91246">
      <w:pPr>
        <w:pStyle w:val="List3"/>
        <w:numPr>
          <w:ilvl w:val="0"/>
          <w:numId w:val="28"/>
        </w:numPr>
      </w:pPr>
      <w:r>
        <w:t xml:space="preserve">Ph.D. thesis advisor, Omkar </w:t>
      </w:r>
      <w:proofErr w:type="spellStart"/>
      <w:r>
        <w:t>Thaware</w:t>
      </w:r>
      <w:proofErr w:type="spellEnd"/>
      <w:r>
        <w:t xml:space="preserve"> 2019-present</w:t>
      </w:r>
    </w:p>
    <w:p w14:paraId="3CF2D8B6" w14:textId="494DD19E" w:rsidR="00EA626F" w:rsidRDefault="00EA626F" w:rsidP="00E91246">
      <w:pPr>
        <w:pStyle w:val="Heading3"/>
      </w:pPr>
      <w:r>
        <w:t>Post-doctoral Research Fellow Supervision</w:t>
      </w:r>
    </w:p>
    <w:p w14:paraId="32A983E8" w14:textId="77777777" w:rsidR="00EA626F" w:rsidRDefault="00EA626F" w:rsidP="00850778">
      <w:pPr>
        <w:pStyle w:val="List3"/>
        <w:numPr>
          <w:ilvl w:val="0"/>
          <w:numId w:val="33"/>
        </w:numPr>
      </w:pPr>
      <w:proofErr w:type="spellStart"/>
      <w:r>
        <w:t>Ou</w:t>
      </w:r>
      <w:proofErr w:type="spellEnd"/>
      <w:r>
        <w:t xml:space="preserve"> Tan</w:t>
      </w:r>
      <w:r w:rsidR="00876EEA">
        <w:t>,</w:t>
      </w:r>
      <w:r w:rsidR="00173223">
        <w:t xml:space="preserve"> PhD</w:t>
      </w:r>
      <w:r w:rsidR="00876EEA">
        <w:t xml:space="preserve"> Cleveland Clinic, 2002-2004</w:t>
      </w:r>
    </w:p>
    <w:p w14:paraId="3EB2D7AC" w14:textId="77777777" w:rsidR="00D50B3B" w:rsidRDefault="00D50B3B" w:rsidP="00850778">
      <w:pPr>
        <w:pStyle w:val="List3"/>
        <w:numPr>
          <w:ilvl w:val="0"/>
          <w:numId w:val="33"/>
        </w:numPr>
      </w:pPr>
      <w:proofErr w:type="spellStart"/>
      <w:r>
        <w:t>Maolong</w:t>
      </w:r>
      <w:proofErr w:type="spellEnd"/>
      <w:r>
        <w:t xml:space="preserve"> Tang,</w:t>
      </w:r>
      <w:r w:rsidR="00173223">
        <w:t xml:space="preserve"> PhD</w:t>
      </w:r>
      <w:r>
        <w:t xml:space="preserve"> University of Southern California, 2004-2008</w:t>
      </w:r>
    </w:p>
    <w:p w14:paraId="00E395AE" w14:textId="77777777" w:rsidR="00D50B3B" w:rsidRDefault="00D50B3B" w:rsidP="00850778">
      <w:pPr>
        <w:pStyle w:val="List3"/>
        <w:numPr>
          <w:ilvl w:val="0"/>
          <w:numId w:val="33"/>
        </w:numPr>
      </w:pPr>
      <w:r>
        <w:t xml:space="preserve">Yan Li, </w:t>
      </w:r>
      <w:r w:rsidR="00173223">
        <w:t xml:space="preserve">PhD, </w:t>
      </w:r>
      <w:r>
        <w:t>University of Southern California, 2008-2010</w:t>
      </w:r>
    </w:p>
    <w:p w14:paraId="1ECAA316" w14:textId="77777777" w:rsidR="00183187" w:rsidRDefault="00EA626F" w:rsidP="00850778">
      <w:pPr>
        <w:pStyle w:val="List3"/>
        <w:numPr>
          <w:ilvl w:val="0"/>
          <w:numId w:val="33"/>
        </w:numPr>
      </w:pPr>
      <w:r>
        <w:t>Yali Jia,</w:t>
      </w:r>
      <w:r w:rsidR="00173223">
        <w:t xml:space="preserve"> PhD,</w:t>
      </w:r>
      <w:r>
        <w:t xml:space="preserve"> Oregon Health</w:t>
      </w:r>
      <w:r w:rsidR="00605C93">
        <w:t xml:space="preserve"> &amp; Science University, 2011-2012</w:t>
      </w:r>
    </w:p>
    <w:p w14:paraId="61DEA72B" w14:textId="77777777" w:rsidR="00183187" w:rsidRDefault="00D829CB" w:rsidP="00850778">
      <w:pPr>
        <w:pStyle w:val="List3"/>
        <w:numPr>
          <w:ilvl w:val="0"/>
          <w:numId w:val="33"/>
        </w:numPr>
      </w:pPr>
      <w:r>
        <w:t xml:space="preserve">Hafeez </w:t>
      </w:r>
      <w:proofErr w:type="spellStart"/>
      <w:r>
        <w:t>Dhalla</w:t>
      </w:r>
      <w:proofErr w:type="spellEnd"/>
      <w:r>
        <w:t>,</w:t>
      </w:r>
      <w:r w:rsidR="00173223">
        <w:t xml:space="preserve"> PhD,</w:t>
      </w:r>
      <w:r>
        <w:t xml:space="preserve"> Duke University, 201</w:t>
      </w:r>
      <w:r w:rsidR="00605C93">
        <w:t>2-2013</w:t>
      </w:r>
    </w:p>
    <w:p w14:paraId="78E17FCE" w14:textId="77777777" w:rsidR="00183187" w:rsidRDefault="00605C93" w:rsidP="00850778">
      <w:pPr>
        <w:pStyle w:val="List3"/>
        <w:numPr>
          <w:ilvl w:val="0"/>
          <w:numId w:val="33"/>
        </w:numPr>
      </w:pPr>
      <w:proofErr w:type="spellStart"/>
      <w:r>
        <w:t>Chenxing</w:t>
      </w:r>
      <w:proofErr w:type="spellEnd"/>
      <w:r>
        <w:t xml:space="preserve"> Zhang, PhD, </w:t>
      </w:r>
      <w:r w:rsidR="00183187">
        <w:t>Oregon Health &amp; Science University</w:t>
      </w:r>
      <w:r>
        <w:t>, 2012-2014</w:t>
      </w:r>
    </w:p>
    <w:p w14:paraId="5A122BD6" w14:textId="77777777" w:rsidR="00183187" w:rsidRDefault="00183187" w:rsidP="00850778">
      <w:pPr>
        <w:pStyle w:val="List3"/>
        <w:numPr>
          <w:ilvl w:val="0"/>
          <w:numId w:val="33"/>
        </w:numPr>
      </w:pPr>
      <w:proofErr w:type="spellStart"/>
      <w:r>
        <w:t>Xiaogang</w:t>
      </w:r>
      <w:proofErr w:type="spellEnd"/>
      <w:r>
        <w:t xml:space="preserve"> Wang, MD, Oregon Health &amp; Science University, 2013-2014</w:t>
      </w:r>
    </w:p>
    <w:p w14:paraId="0E45BC04" w14:textId="77777777" w:rsidR="00D0431F" w:rsidRDefault="005C58F0" w:rsidP="00850778">
      <w:pPr>
        <w:pStyle w:val="List3"/>
        <w:numPr>
          <w:ilvl w:val="0"/>
          <w:numId w:val="33"/>
        </w:numPr>
      </w:pPr>
      <w:r>
        <w:t xml:space="preserve">Liang Liu, MD, </w:t>
      </w:r>
      <w:r w:rsidR="00183187">
        <w:t>Oregon Health &amp; Science University</w:t>
      </w:r>
      <w:r>
        <w:t>, 2014-2015</w:t>
      </w:r>
    </w:p>
    <w:p w14:paraId="5BD2FF98" w14:textId="77777777" w:rsidR="00D0431F" w:rsidRDefault="00D0431F" w:rsidP="00850778">
      <w:pPr>
        <w:pStyle w:val="List3"/>
        <w:numPr>
          <w:ilvl w:val="0"/>
          <w:numId w:val="33"/>
        </w:numPr>
      </w:pPr>
      <w:r>
        <w:t xml:space="preserve">Ahmed Hagag, MD, </w:t>
      </w:r>
      <w:r w:rsidR="00183187">
        <w:t>Oregon Health &amp; Science University</w:t>
      </w:r>
      <w:r>
        <w:t>, 2014-2017</w:t>
      </w:r>
    </w:p>
    <w:p w14:paraId="5FD18FF6" w14:textId="77777777" w:rsidR="00377499" w:rsidRDefault="00377499" w:rsidP="00850778">
      <w:pPr>
        <w:pStyle w:val="List3"/>
        <w:numPr>
          <w:ilvl w:val="0"/>
          <w:numId w:val="33"/>
        </w:numPr>
      </w:pPr>
      <w:r>
        <w:t xml:space="preserve">Johnny </w:t>
      </w:r>
      <w:r w:rsidR="00FE33F0">
        <w:t xml:space="preserve">(Ping-Jung) </w:t>
      </w:r>
      <w:proofErr w:type="spellStart"/>
      <w:r>
        <w:t>Su</w:t>
      </w:r>
      <w:proofErr w:type="spellEnd"/>
      <w:r>
        <w:t xml:space="preserve">, PhD, </w:t>
      </w:r>
      <w:r w:rsidR="00183187">
        <w:t>Oregon Health &amp; Science University</w:t>
      </w:r>
      <w:r w:rsidR="00FE33F0">
        <w:t xml:space="preserve">, </w:t>
      </w:r>
      <w:r>
        <w:t>2014-2015</w:t>
      </w:r>
    </w:p>
    <w:p w14:paraId="743F44B9" w14:textId="77777777" w:rsidR="00183187" w:rsidRDefault="00183187" w:rsidP="00850778">
      <w:pPr>
        <w:pStyle w:val="List3"/>
        <w:numPr>
          <w:ilvl w:val="0"/>
          <w:numId w:val="33"/>
        </w:numPr>
      </w:pPr>
      <w:r>
        <w:t>Simon S. Gao, PhD, Oregon Health &amp; Science University, 2015-2016</w:t>
      </w:r>
    </w:p>
    <w:p w14:paraId="0F7435CB" w14:textId="77777777" w:rsidR="00183187" w:rsidRDefault="00183187" w:rsidP="00850778">
      <w:pPr>
        <w:pStyle w:val="List3"/>
        <w:numPr>
          <w:ilvl w:val="0"/>
          <w:numId w:val="33"/>
        </w:numPr>
      </w:pPr>
      <w:proofErr w:type="spellStart"/>
      <w:r>
        <w:t>Jianlong</w:t>
      </w:r>
      <w:proofErr w:type="spellEnd"/>
      <w:r>
        <w:t xml:space="preserve"> Yang, PhD, Oregon Health &amp; Science University, 2016-2017</w:t>
      </w:r>
    </w:p>
    <w:p w14:paraId="6948FF8A" w14:textId="496F7673" w:rsidR="00605C93" w:rsidRDefault="00A3753E" w:rsidP="00850778">
      <w:pPr>
        <w:pStyle w:val="List3"/>
        <w:numPr>
          <w:ilvl w:val="0"/>
          <w:numId w:val="33"/>
        </w:numPr>
      </w:pPr>
      <w:proofErr w:type="spellStart"/>
      <w:r>
        <w:t>Acner</w:t>
      </w:r>
      <w:proofErr w:type="spellEnd"/>
      <w:r>
        <w:t xml:space="preserve"> Camino </w:t>
      </w:r>
      <w:proofErr w:type="spellStart"/>
      <w:r>
        <w:t>Benech</w:t>
      </w:r>
      <w:proofErr w:type="spellEnd"/>
      <w:r>
        <w:t>,</w:t>
      </w:r>
      <w:r w:rsidR="00183187">
        <w:t xml:space="preserve"> PhD,</w:t>
      </w:r>
      <w:r>
        <w:t xml:space="preserve"> </w:t>
      </w:r>
      <w:r w:rsidR="00183187">
        <w:t>Oregon Health &amp; Science University, 2017-</w:t>
      </w:r>
      <w:r w:rsidR="00441507">
        <w:t>2020</w:t>
      </w:r>
    </w:p>
    <w:p w14:paraId="7ACE21DE" w14:textId="11B830AF" w:rsidR="00183187" w:rsidRDefault="00E91B74" w:rsidP="00850778">
      <w:pPr>
        <w:pStyle w:val="List3"/>
        <w:numPr>
          <w:ilvl w:val="0"/>
          <w:numId w:val="33"/>
        </w:numPr>
      </w:pPr>
      <w:proofErr w:type="spellStart"/>
      <w:r>
        <w:t>Shaohua</w:t>
      </w:r>
      <w:proofErr w:type="spellEnd"/>
      <w:r>
        <w:t xml:space="preserve"> Pi</w:t>
      </w:r>
      <w:r w:rsidR="00183187">
        <w:t>, PhD, Oregon Health &amp; Science University, 201</w:t>
      </w:r>
      <w:r>
        <w:t>8</w:t>
      </w:r>
      <w:r w:rsidR="00183187">
        <w:t>-present</w:t>
      </w:r>
    </w:p>
    <w:p w14:paraId="623063A4" w14:textId="2D563AD4" w:rsidR="003776D6" w:rsidRDefault="003776D6" w:rsidP="00850778">
      <w:pPr>
        <w:pStyle w:val="List3"/>
        <w:numPr>
          <w:ilvl w:val="0"/>
          <w:numId w:val="33"/>
        </w:numPr>
      </w:pPr>
      <w:proofErr w:type="spellStart"/>
      <w:r>
        <w:t>Qisheng</w:t>
      </w:r>
      <w:proofErr w:type="spellEnd"/>
      <w:r>
        <w:t xml:space="preserve"> You, MD, PhD, Oregon Health &amp; Science University, 2018-</w:t>
      </w:r>
      <w:r w:rsidR="00441507">
        <w:t>present</w:t>
      </w:r>
    </w:p>
    <w:p w14:paraId="5B83C19D" w14:textId="232DDD62" w:rsidR="003776D6" w:rsidRDefault="003776D6" w:rsidP="00850778">
      <w:pPr>
        <w:pStyle w:val="List3"/>
        <w:numPr>
          <w:ilvl w:val="0"/>
          <w:numId w:val="33"/>
        </w:numPr>
      </w:pPr>
      <w:r>
        <w:t xml:space="preserve">Elias </w:t>
      </w:r>
      <w:proofErr w:type="spellStart"/>
      <w:r>
        <w:t>Pavlatos</w:t>
      </w:r>
      <w:proofErr w:type="spellEnd"/>
      <w:r>
        <w:t>, PhD</w:t>
      </w:r>
      <w:r w:rsidR="00441507">
        <w:t>, Oregon Health &amp; Science University, 2018-present</w:t>
      </w:r>
    </w:p>
    <w:p w14:paraId="0FB78278" w14:textId="541FE60E" w:rsidR="00EA626F" w:rsidRDefault="003776D6" w:rsidP="00850778">
      <w:pPr>
        <w:pStyle w:val="List3"/>
        <w:numPr>
          <w:ilvl w:val="0"/>
          <w:numId w:val="33"/>
        </w:numPr>
      </w:pPr>
      <w:r>
        <w:t xml:space="preserve">Clara </w:t>
      </w:r>
      <w:proofErr w:type="spellStart"/>
      <w:r>
        <w:t>Llorens</w:t>
      </w:r>
      <w:proofErr w:type="spellEnd"/>
      <w:r>
        <w:t xml:space="preserve"> Quintana, PhD</w:t>
      </w:r>
      <w:r w:rsidR="00441507">
        <w:t>, Oregon Health &amp; Science University, 2019-present</w:t>
      </w:r>
    </w:p>
    <w:p w14:paraId="1FC39945" w14:textId="66C97D7A" w:rsidR="00EA626F" w:rsidRDefault="00EA626F" w:rsidP="00E91246">
      <w:pPr>
        <w:pStyle w:val="Heading3"/>
      </w:pPr>
      <w:r>
        <w:t>Pre-doctoral Research Fellow Supervision</w:t>
      </w:r>
    </w:p>
    <w:p w14:paraId="62C316C8" w14:textId="77777777" w:rsidR="00EA626F" w:rsidRDefault="00EA626F" w:rsidP="00377985">
      <w:pPr>
        <w:pStyle w:val="List3"/>
        <w:numPr>
          <w:ilvl w:val="0"/>
          <w:numId w:val="34"/>
        </w:numPr>
      </w:pPr>
      <w:r>
        <w:t>Eric Wei, University of Southern California, 2009-2012</w:t>
      </w:r>
    </w:p>
    <w:p w14:paraId="259E5251" w14:textId="77777777" w:rsidR="00EA626F" w:rsidRDefault="00EA626F" w:rsidP="00377985">
      <w:pPr>
        <w:pStyle w:val="List3"/>
        <w:numPr>
          <w:ilvl w:val="0"/>
          <w:numId w:val="34"/>
        </w:numPr>
      </w:pPr>
      <w:r>
        <w:t>Matthew Bald, Oregon Health &amp; Science University, 2011-2012</w:t>
      </w:r>
    </w:p>
    <w:p w14:paraId="04F27FCA" w14:textId="77777777" w:rsidR="006C1C62" w:rsidRDefault="006C1C62" w:rsidP="00377985">
      <w:pPr>
        <w:pStyle w:val="List3"/>
        <w:numPr>
          <w:ilvl w:val="0"/>
          <w:numId w:val="34"/>
        </w:numPr>
      </w:pPr>
      <w:r>
        <w:t xml:space="preserve">Sucheta Mohapatra, </w:t>
      </w:r>
      <w:r w:rsidR="00605C93">
        <w:t xml:space="preserve">MS </w:t>
      </w:r>
      <w:r>
        <w:t>Oregon Health &amp; Science University, 2013</w:t>
      </w:r>
    </w:p>
    <w:p w14:paraId="643072CD" w14:textId="77777777" w:rsidR="00377499" w:rsidRDefault="00377499" w:rsidP="00377985">
      <w:pPr>
        <w:pStyle w:val="List3"/>
        <w:numPr>
          <w:ilvl w:val="0"/>
          <w:numId w:val="34"/>
        </w:numPr>
      </w:pPr>
      <w:r>
        <w:t xml:space="preserve">Alex D. </w:t>
      </w:r>
      <w:proofErr w:type="spellStart"/>
      <w:r>
        <w:t>Pechauer</w:t>
      </w:r>
      <w:proofErr w:type="spellEnd"/>
      <w:r>
        <w:t xml:space="preserve">, BS, </w:t>
      </w:r>
      <w:r w:rsidR="00183187">
        <w:t>Oregon Health &amp; Science University</w:t>
      </w:r>
      <w:r w:rsidR="00FE33F0">
        <w:t>, 2013-2015</w:t>
      </w:r>
    </w:p>
    <w:p w14:paraId="24FEBF4B" w14:textId="77777777" w:rsidR="00183187" w:rsidRDefault="00183187" w:rsidP="00377985">
      <w:pPr>
        <w:pStyle w:val="List3"/>
        <w:numPr>
          <w:ilvl w:val="0"/>
          <w:numId w:val="34"/>
        </w:numPr>
      </w:pPr>
      <w:r>
        <w:t>Jeffrey Yu, BS, University of California at Irvine, 2019</w:t>
      </w:r>
    </w:p>
    <w:p w14:paraId="0562CB0E" w14:textId="77777777" w:rsidR="00EA626F" w:rsidRDefault="00EA626F" w:rsidP="00377985">
      <w:pPr>
        <w:pStyle w:val="List3"/>
      </w:pPr>
    </w:p>
    <w:p w14:paraId="34CE0A41" w14:textId="5ADF9BB8" w:rsidR="00EA626F" w:rsidRDefault="00EA626F" w:rsidP="00E91246">
      <w:pPr>
        <w:pStyle w:val="Heading3"/>
      </w:pPr>
      <w:r>
        <w:lastRenderedPageBreak/>
        <w:t>High School Student Research Supervision</w:t>
      </w:r>
    </w:p>
    <w:p w14:paraId="5D084AB4" w14:textId="77777777" w:rsidR="00EA626F" w:rsidRDefault="00EA626F" w:rsidP="00377985">
      <w:pPr>
        <w:pStyle w:val="List3"/>
        <w:numPr>
          <w:ilvl w:val="0"/>
          <w:numId w:val="35"/>
        </w:numPr>
      </w:pPr>
      <w:r>
        <w:t>Kevin Wang, Partnership for Scientific Inquiry student, Summer 2011</w:t>
      </w:r>
    </w:p>
    <w:p w14:paraId="251B1CE5" w14:textId="77777777" w:rsidR="00EA626F" w:rsidRDefault="00EA626F" w:rsidP="00377985">
      <w:pPr>
        <w:pStyle w:val="List3"/>
        <w:numPr>
          <w:ilvl w:val="0"/>
          <w:numId w:val="35"/>
        </w:numPr>
      </w:pPr>
      <w:r>
        <w:t xml:space="preserve">Raghav Tripathi, </w:t>
      </w:r>
      <w:r w:rsidR="002271F3">
        <w:t xml:space="preserve">National Finalist, Intel Science Talent Search, </w:t>
      </w:r>
      <w:r>
        <w:t xml:space="preserve">Partnership for Scientific Inquiry </w:t>
      </w:r>
      <w:r w:rsidR="002271F3">
        <w:t xml:space="preserve">(PSI) </w:t>
      </w:r>
      <w:r>
        <w:t>student, Summer 2011</w:t>
      </w:r>
    </w:p>
    <w:p w14:paraId="74D84B70" w14:textId="77777777" w:rsidR="007729DB" w:rsidRDefault="007729DB" w:rsidP="00377985">
      <w:pPr>
        <w:pStyle w:val="List3"/>
        <w:numPr>
          <w:ilvl w:val="0"/>
          <w:numId w:val="35"/>
        </w:numPr>
      </w:pPr>
      <w:r>
        <w:t>Michael Z. Ling, Volunteer, Summer 2012</w:t>
      </w:r>
    </w:p>
    <w:p w14:paraId="4314C0FE" w14:textId="77777777" w:rsidR="007729DB" w:rsidRDefault="007729DB" w:rsidP="00377985">
      <w:pPr>
        <w:pStyle w:val="List3"/>
        <w:numPr>
          <w:ilvl w:val="0"/>
          <w:numId w:val="35"/>
        </w:numPr>
      </w:pPr>
      <w:r>
        <w:t>Ankit Gupta, Volunteer, Summer 2012</w:t>
      </w:r>
    </w:p>
    <w:p w14:paraId="5ACF50B3" w14:textId="77777777" w:rsidR="006867D2" w:rsidRDefault="006867D2" w:rsidP="00377985">
      <w:pPr>
        <w:pStyle w:val="List3"/>
        <w:numPr>
          <w:ilvl w:val="0"/>
          <w:numId w:val="35"/>
        </w:numPr>
      </w:pPr>
      <w:r>
        <w:t>Brandon Orozco, Volunteer, Summer 2013</w:t>
      </w:r>
    </w:p>
    <w:p w14:paraId="3EC2C1CA" w14:textId="77777777" w:rsidR="006867D2" w:rsidRPr="00EA626F" w:rsidRDefault="006867D2" w:rsidP="00377985">
      <w:pPr>
        <w:pStyle w:val="List3"/>
        <w:numPr>
          <w:ilvl w:val="0"/>
          <w:numId w:val="35"/>
        </w:numPr>
      </w:pPr>
      <w:r>
        <w:t>Yan Zhang, Volunteer, Summer 2013</w:t>
      </w:r>
    </w:p>
    <w:p w14:paraId="0AC75EFC" w14:textId="77777777" w:rsidR="00D95D5B" w:rsidRPr="00D95D5B" w:rsidRDefault="004D0191" w:rsidP="00377985">
      <w:pPr>
        <w:pStyle w:val="Heading2"/>
      </w:pPr>
      <w:r>
        <w:t xml:space="preserve">Specific administrative responsibilities (school or university committees, </w:t>
      </w:r>
      <w:proofErr w:type="spellStart"/>
      <w:r>
        <w:t>etc</w:t>
      </w:r>
      <w:proofErr w:type="spellEnd"/>
      <w:r>
        <w:t>)</w:t>
      </w:r>
    </w:p>
    <w:p w14:paraId="1ABD2524" w14:textId="77777777" w:rsidR="00BC0DD8" w:rsidRDefault="00BC0DD8" w:rsidP="00377985">
      <w:pPr>
        <w:pStyle w:val="List3"/>
      </w:pPr>
      <w:r>
        <w:t>Medical Director of Doheny Laser Vision Center, University of Southern California, 2004-</w:t>
      </w:r>
      <w:r w:rsidR="00465422">
        <w:t>2010</w:t>
      </w:r>
    </w:p>
    <w:p w14:paraId="13E75C9C" w14:textId="77777777" w:rsidR="00BC0DD8" w:rsidRDefault="00BC0DD8" w:rsidP="00377985">
      <w:pPr>
        <w:pStyle w:val="List3"/>
      </w:pPr>
      <w:r>
        <w:t>Member, Residency Education Subcommittee, Doheny-USC Ophthalmology Faculty Planning Retreat, February 9-10, 2007</w:t>
      </w:r>
    </w:p>
    <w:p w14:paraId="3FEFC787" w14:textId="77777777" w:rsidR="004D0191" w:rsidRDefault="00B0558E" w:rsidP="00377985">
      <w:pPr>
        <w:pStyle w:val="List3"/>
      </w:pPr>
      <w:r w:rsidRPr="00B0558E">
        <w:t xml:space="preserve">Natural Sciences, Math and Engineering </w:t>
      </w:r>
      <w:r w:rsidR="00DA7401" w:rsidRPr="00B0558E">
        <w:t xml:space="preserve">Subcommittee </w:t>
      </w:r>
      <w:r w:rsidRPr="00B0558E">
        <w:t xml:space="preserve">of the </w:t>
      </w:r>
      <w:r>
        <w:t xml:space="preserve">USC </w:t>
      </w:r>
      <w:r w:rsidRPr="00B0558E">
        <w:t>University Committe</w:t>
      </w:r>
      <w:r w:rsidR="004D684B">
        <w:t>e on Curriculum for year 2007-2009</w:t>
      </w:r>
    </w:p>
    <w:p w14:paraId="580681D6" w14:textId="77777777" w:rsidR="004D684B" w:rsidRDefault="004D684B" w:rsidP="00377985">
      <w:pPr>
        <w:pStyle w:val="List3"/>
      </w:pPr>
      <w:r>
        <w:t>Dean’s Research Cabinet, USC Keck School of Medicine, 2009-</w:t>
      </w:r>
      <w:r w:rsidR="00B87DE6">
        <w:t>2010</w:t>
      </w:r>
    </w:p>
    <w:p w14:paraId="51227467" w14:textId="77777777" w:rsidR="003D2A33" w:rsidRDefault="003D2A33" w:rsidP="00377985">
      <w:pPr>
        <w:pStyle w:val="List3"/>
      </w:pPr>
      <w:r>
        <w:t>Director, Center for Ophthalmic Optics &amp; Lasers, Oregon Health &amp; Science University, 2010-present</w:t>
      </w:r>
    </w:p>
    <w:p w14:paraId="4A652A95" w14:textId="77777777" w:rsidR="00E04B65" w:rsidRDefault="00E04B65" w:rsidP="00377985">
      <w:pPr>
        <w:pStyle w:val="List3"/>
      </w:pPr>
      <w:r>
        <w:t>Research Advisory Committee, Casey Eye Institute, Oregon Health &amp; Science University, 2011</w:t>
      </w:r>
    </w:p>
    <w:p w14:paraId="2484E51A" w14:textId="77777777" w:rsidR="00D95D5B" w:rsidRPr="00D95D5B" w:rsidRDefault="004D0191" w:rsidP="00377985">
      <w:pPr>
        <w:pStyle w:val="Heading2"/>
      </w:pPr>
      <w:r>
        <w:t>Military Service</w:t>
      </w:r>
    </w:p>
    <w:p w14:paraId="760B120D" w14:textId="77777777" w:rsidR="004D0191" w:rsidRDefault="004D0191" w:rsidP="00377985">
      <w:pPr>
        <w:pStyle w:val="List3"/>
      </w:pPr>
      <w:r>
        <w:t xml:space="preserve">U.S. Army Reserve </w:t>
      </w:r>
      <w:r w:rsidR="00D400B0">
        <w:t>Infantry 1983-85</w:t>
      </w:r>
      <w:r>
        <w:t xml:space="preserve">.  U.S. Army Reserve Medical Corp </w:t>
      </w:r>
      <w:r w:rsidR="00D400B0">
        <w:t>1985-1996</w:t>
      </w:r>
      <w:r>
        <w:t>.  Honorable</w:t>
      </w:r>
      <w:r w:rsidR="00B34FFF">
        <w:t xml:space="preserve"> discharge with rank of captain</w:t>
      </w:r>
    </w:p>
    <w:p w14:paraId="1654A043" w14:textId="77777777" w:rsidR="009736A8" w:rsidRPr="009736A8" w:rsidRDefault="004D0191" w:rsidP="00377985">
      <w:pPr>
        <w:pStyle w:val="Heading2"/>
      </w:pPr>
      <w:r>
        <w:t>Community Service</w:t>
      </w:r>
    </w:p>
    <w:p w14:paraId="62EBF3C5" w14:textId="4F65B8FC" w:rsidR="009736A8" w:rsidRDefault="0057708D" w:rsidP="00E91246">
      <w:pPr>
        <w:pStyle w:val="BodyTextIndent"/>
      </w:pPr>
      <w:r>
        <w:t>None</w:t>
      </w:r>
    </w:p>
    <w:p w14:paraId="4446FE95" w14:textId="77777777" w:rsidR="00B51D7F" w:rsidRDefault="00B51D7F" w:rsidP="00377985">
      <w:pPr>
        <w:pStyle w:val="Heading2"/>
      </w:pPr>
      <w:r>
        <w:t>University Service</w:t>
      </w:r>
    </w:p>
    <w:p w14:paraId="2F65CF8F" w14:textId="77777777" w:rsidR="00B51D7F" w:rsidRDefault="00B51D7F" w:rsidP="00377985">
      <w:pPr>
        <w:pStyle w:val="Heading2"/>
        <w:spacing w:before="0" w:after="0"/>
        <w:rPr>
          <w:b w:val="0"/>
        </w:rPr>
      </w:pPr>
      <w:r w:rsidRPr="00B51D7F">
        <w:rPr>
          <w:b w:val="0"/>
        </w:rPr>
        <w:tab/>
        <w:t>Steering Committee Member, OHSU Center for Spatial Systems Biomedicine, 2012</w:t>
      </w:r>
    </w:p>
    <w:p w14:paraId="7AF32D50" w14:textId="77777777" w:rsidR="00AC4E73" w:rsidRDefault="00AC4E73" w:rsidP="00377985">
      <w:r>
        <w:tab/>
        <w:t xml:space="preserve">MD/PhD Joint Training Program Member, OHSU School of Medicine, November 2014 </w:t>
      </w:r>
    </w:p>
    <w:p w14:paraId="715274BD" w14:textId="77777777" w:rsidR="00EB7458" w:rsidRPr="00AC4E73" w:rsidRDefault="00EB7458" w:rsidP="00377985">
      <w:pPr>
        <w:ind w:left="1440" w:hanging="720"/>
      </w:pPr>
      <w:r>
        <w:t xml:space="preserve">Steering Committee Member, </w:t>
      </w:r>
      <w:r w:rsidRPr="00EB7458">
        <w:rPr>
          <w:lang w:val="en"/>
        </w:rPr>
        <w:t>OHSU Center for Spatial Systems Biomedicine</w:t>
      </w:r>
      <w:r>
        <w:rPr>
          <w:rFonts w:ascii="Arial" w:hAnsi="Arial" w:cs="Arial"/>
          <w:color w:val="666666"/>
          <w:sz w:val="19"/>
          <w:szCs w:val="19"/>
          <w:lang w:val="en"/>
        </w:rPr>
        <w:t xml:space="preserve"> (</w:t>
      </w:r>
      <w:r>
        <w:t>OCSSB), January 2012</w:t>
      </w:r>
    </w:p>
    <w:p w14:paraId="2DE390FF" w14:textId="77777777" w:rsidR="004D0191" w:rsidRDefault="004D0191" w:rsidP="00377985">
      <w:pPr>
        <w:pStyle w:val="Heading2"/>
      </w:pPr>
      <w:r>
        <w:t>Professional Service</w:t>
      </w:r>
    </w:p>
    <w:p w14:paraId="4BE179F2" w14:textId="77777777" w:rsidR="008354EC" w:rsidRPr="008354EC" w:rsidRDefault="006C1D45" w:rsidP="00377985">
      <w:pPr>
        <w:pStyle w:val="Heading3"/>
      </w:pPr>
      <w:r>
        <w:t>Editorial Board Membership</w:t>
      </w:r>
    </w:p>
    <w:p w14:paraId="01DB6F54" w14:textId="77777777" w:rsidR="004D0191" w:rsidRDefault="004D0191" w:rsidP="00377985">
      <w:pPr>
        <w:pStyle w:val="List3"/>
      </w:pPr>
      <w:r>
        <w:t xml:space="preserve">Member, Editorial Board, </w:t>
      </w:r>
      <w:r w:rsidRPr="00DA7401">
        <w:rPr>
          <w:i/>
        </w:rPr>
        <w:t>Journal of Cataract &amp; Refractive Surgery</w:t>
      </w:r>
      <w:r>
        <w:t>, July 2002-</w:t>
      </w:r>
      <w:r w:rsidR="007B0376">
        <w:t>2010</w:t>
      </w:r>
    </w:p>
    <w:p w14:paraId="508EB761" w14:textId="77777777" w:rsidR="00960125" w:rsidRDefault="00960125" w:rsidP="00377985">
      <w:pPr>
        <w:pStyle w:val="List3"/>
      </w:pPr>
      <w:r>
        <w:t xml:space="preserve">Member, Editorial Board, </w:t>
      </w:r>
      <w:r w:rsidRPr="00DA7401">
        <w:rPr>
          <w:i/>
        </w:rPr>
        <w:t>Ophthalmic Surgery Lasers &amp; Imaging</w:t>
      </w:r>
      <w:r>
        <w:rPr>
          <w:i/>
        </w:rPr>
        <w:t>: Retina</w:t>
      </w:r>
      <w:r w:rsidRPr="00DA7401">
        <w:rPr>
          <w:i/>
        </w:rPr>
        <w:t>,</w:t>
      </w:r>
      <w:r>
        <w:t xml:space="preserve"> January 2013</w:t>
      </w:r>
    </w:p>
    <w:p w14:paraId="17BFA972" w14:textId="77777777" w:rsidR="00F21E63" w:rsidRDefault="004D0191" w:rsidP="00377985">
      <w:pPr>
        <w:pStyle w:val="List3"/>
      </w:pPr>
      <w:r>
        <w:t xml:space="preserve">Member, Editorial Board, </w:t>
      </w:r>
      <w:r w:rsidRPr="00DA7401">
        <w:rPr>
          <w:i/>
        </w:rPr>
        <w:t>Ophthalmic Surgery Lasers &amp; Imaging,</w:t>
      </w:r>
      <w:r>
        <w:t xml:space="preserve"> May 2002-</w:t>
      </w:r>
      <w:r w:rsidR="00960125">
        <w:t xml:space="preserve"> December 2012</w:t>
      </w:r>
    </w:p>
    <w:p w14:paraId="30AB1FA1" w14:textId="77777777" w:rsidR="00472511" w:rsidRDefault="00472511" w:rsidP="00377985">
      <w:pPr>
        <w:pStyle w:val="List3"/>
      </w:pPr>
      <w:r>
        <w:t xml:space="preserve">Member, Editorial Board, </w:t>
      </w:r>
      <w:r>
        <w:rPr>
          <w:i/>
        </w:rPr>
        <w:t>Taiwan Journal of Ophthalmology</w:t>
      </w:r>
      <w:r w:rsidR="00CF1842">
        <w:t>, January-December 2011</w:t>
      </w:r>
    </w:p>
    <w:p w14:paraId="31D93519" w14:textId="77777777" w:rsidR="00FD1F51" w:rsidRDefault="00FD1F51" w:rsidP="00377985">
      <w:pPr>
        <w:pStyle w:val="List3"/>
      </w:pPr>
      <w:r>
        <w:t xml:space="preserve">Member, Overseas Editor, </w:t>
      </w:r>
      <w:r w:rsidRPr="00FD1F51">
        <w:rPr>
          <w:i/>
        </w:rPr>
        <w:t>Chinese Journal of Ophthalmologic Medicine</w:t>
      </w:r>
      <w:r>
        <w:t>, December 2011.</w:t>
      </w:r>
    </w:p>
    <w:p w14:paraId="12C2C329" w14:textId="0C767EE8" w:rsidR="00CF1842" w:rsidRDefault="00CF1842" w:rsidP="00377985">
      <w:pPr>
        <w:pStyle w:val="List3"/>
      </w:pPr>
      <w:r>
        <w:lastRenderedPageBreak/>
        <w:t xml:space="preserve">Member, Editorial Board, </w:t>
      </w:r>
      <w:r w:rsidRPr="00CF1842">
        <w:rPr>
          <w:i/>
        </w:rPr>
        <w:t>Atlas Ophthalmology</w:t>
      </w:r>
      <w:r>
        <w:t xml:space="preserve"> 2012-</w:t>
      </w:r>
      <w:r w:rsidR="00441507">
        <w:t>2014</w:t>
      </w:r>
    </w:p>
    <w:p w14:paraId="08832124" w14:textId="77777777" w:rsidR="00C864D1" w:rsidRDefault="00C864D1" w:rsidP="00377985">
      <w:pPr>
        <w:pStyle w:val="List3"/>
      </w:pPr>
      <w:r>
        <w:t xml:space="preserve">Member, Editorial Board, </w:t>
      </w:r>
      <w:r>
        <w:rPr>
          <w:i/>
        </w:rPr>
        <w:t>Eye and Vision</w:t>
      </w:r>
      <w:r>
        <w:t>, April 2013-present</w:t>
      </w:r>
    </w:p>
    <w:p w14:paraId="0F3BF373" w14:textId="38EF3837" w:rsidR="003118BA" w:rsidRDefault="003118BA" w:rsidP="00377985">
      <w:pPr>
        <w:pStyle w:val="List3"/>
      </w:pPr>
      <w:r>
        <w:t xml:space="preserve">Member, Editorial Board, </w:t>
      </w:r>
      <w:r w:rsidRPr="000F30C0">
        <w:rPr>
          <w:i/>
        </w:rPr>
        <w:t>Experimental Eye Research</w:t>
      </w:r>
      <w:r>
        <w:t>, October 2013</w:t>
      </w:r>
      <w:r w:rsidR="00441507">
        <w:t>-2014</w:t>
      </w:r>
    </w:p>
    <w:p w14:paraId="43C2909B" w14:textId="77777777" w:rsidR="007B0CEA" w:rsidRDefault="007B0CEA" w:rsidP="00377985">
      <w:pPr>
        <w:pStyle w:val="List3"/>
      </w:pPr>
      <w:r>
        <w:t xml:space="preserve">Guest Editor, </w:t>
      </w:r>
      <w:r w:rsidRPr="007B0CEA">
        <w:rPr>
          <w:i/>
        </w:rPr>
        <w:t>BioMed Research International Special Issue:  Ocular Blood Flow and Visual Function</w:t>
      </w:r>
      <w:r>
        <w:t>, 2015</w:t>
      </w:r>
    </w:p>
    <w:p w14:paraId="5663F720" w14:textId="77777777" w:rsidR="000F30C0" w:rsidRDefault="000F30C0" w:rsidP="00377985">
      <w:pPr>
        <w:pStyle w:val="List3"/>
      </w:pPr>
      <w:r>
        <w:t xml:space="preserve">Member, Editorial Board, </w:t>
      </w:r>
      <w:r w:rsidRPr="000F30C0">
        <w:rPr>
          <w:i/>
        </w:rPr>
        <w:t>Investigative Ophthalmology &amp; Visual Science</w:t>
      </w:r>
      <w:r>
        <w:t>, 2015-2016</w:t>
      </w:r>
    </w:p>
    <w:p w14:paraId="6AC9148B" w14:textId="27A7A849" w:rsidR="00A84DD3" w:rsidRDefault="00A84DD3" w:rsidP="00377985">
      <w:pPr>
        <w:pStyle w:val="List3"/>
      </w:pPr>
      <w:r>
        <w:t xml:space="preserve">Member, Editorial Board, </w:t>
      </w:r>
      <w:r>
        <w:rPr>
          <w:i/>
        </w:rPr>
        <w:t>Journal of Refractive S</w:t>
      </w:r>
      <w:r w:rsidRPr="00F21E63">
        <w:rPr>
          <w:i/>
        </w:rPr>
        <w:t>urgery</w:t>
      </w:r>
      <w:r>
        <w:t>, 2016-</w:t>
      </w:r>
      <w:r w:rsidR="00441507">
        <w:t>present</w:t>
      </w:r>
    </w:p>
    <w:p w14:paraId="51CDD93D" w14:textId="77777777" w:rsidR="002D4A8C" w:rsidRDefault="002D4A8C" w:rsidP="00377985">
      <w:pPr>
        <w:pStyle w:val="List3"/>
      </w:pPr>
      <w:r>
        <w:t xml:space="preserve">Member, Editorial Board, </w:t>
      </w:r>
      <w:r w:rsidRPr="002D4A8C">
        <w:rPr>
          <w:i/>
        </w:rPr>
        <w:t>Journal of Eye Science</w:t>
      </w:r>
      <w:r>
        <w:t>, 2016-2017</w:t>
      </w:r>
    </w:p>
    <w:p w14:paraId="1CEA85B7" w14:textId="77777777" w:rsidR="008C515E" w:rsidRDefault="008C515E" w:rsidP="00377985">
      <w:pPr>
        <w:pStyle w:val="List3"/>
      </w:pPr>
      <w:r>
        <w:t xml:space="preserve">Member, </w:t>
      </w:r>
      <w:r w:rsidR="0079677C">
        <w:t>Editorial Board</w:t>
      </w:r>
      <w:r w:rsidR="00D6016F">
        <w:t>,</w:t>
      </w:r>
      <w:r w:rsidR="0079677C" w:rsidRPr="0079677C">
        <w:rPr>
          <w:i/>
        </w:rPr>
        <w:t xml:space="preserve"> </w:t>
      </w:r>
      <w:r w:rsidRPr="0079677C">
        <w:rPr>
          <w:i/>
        </w:rPr>
        <w:t>Eye &amp; Contact Lens (ECL)</w:t>
      </w:r>
      <w:r>
        <w:t>, 2017-2018</w:t>
      </w:r>
    </w:p>
    <w:p w14:paraId="5805F6E5" w14:textId="65EFD162" w:rsidR="00EB21DC" w:rsidRPr="007B0CEA" w:rsidRDefault="00EB21DC" w:rsidP="00377985">
      <w:pPr>
        <w:pStyle w:val="List3"/>
      </w:pPr>
      <w:r>
        <w:t xml:space="preserve">Member, Editorial Advisory Board, </w:t>
      </w:r>
      <w:r w:rsidRPr="00EB21DC">
        <w:rPr>
          <w:i/>
        </w:rPr>
        <w:t>The Ophthalmologist</w:t>
      </w:r>
      <w:r>
        <w:t>, 2017-</w:t>
      </w:r>
      <w:r w:rsidR="00441507">
        <w:t>present</w:t>
      </w:r>
    </w:p>
    <w:p w14:paraId="1AA861C8" w14:textId="77777777" w:rsidR="000F30C0" w:rsidRDefault="000F30C0" w:rsidP="00377985">
      <w:pPr>
        <w:pStyle w:val="Heading3"/>
        <w:rPr>
          <w:u w:val="none"/>
        </w:rPr>
      </w:pPr>
      <w:r>
        <w:t>Journal Editorship</w:t>
      </w:r>
    </w:p>
    <w:p w14:paraId="4AC0365E" w14:textId="77777777" w:rsidR="000F30C0" w:rsidRPr="000F30C0" w:rsidRDefault="000F30C0" w:rsidP="00377985">
      <w:pPr>
        <w:ind w:left="720" w:hanging="720"/>
      </w:pPr>
      <w:r>
        <w:tab/>
      </w:r>
      <w:r w:rsidR="007C5A33">
        <w:t>Guest</w:t>
      </w:r>
      <w:r>
        <w:t xml:space="preserve"> Editor, OCT Story, Special Issue, </w:t>
      </w:r>
      <w:r w:rsidRPr="000F30C0">
        <w:rPr>
          <w:i/>
        </w:rPr>
        <w:t>Investigative Ophthalmology &amp; Visual</w:t>
      </w:r>
      <w:r>
        <w:t xml:space="preserve"> Science, 2015-2016</w:t>
      </w:r>
    </w:p>
    <w:p w14:paraId="5F70C9D4" w14:textId="77777777" w:rsidR="00F21E63" w:rsidRPr="008354EC" w:rsidRDefault="00F21E63" w:rsidP="00377985">
      <w:pPr>
        <w:pStyle w:val="Heading3"/>
      </w:pPr>
      <w:r>
        <w:t>Journal Reviewer</w:t>
      </w:r>
    </w:p>
    <w:p w14:paraId="0DCFC756" w14:textId="77777777" w:rsidR="00F21E63" w:rsidRDefault="00F21E63" w:rsidP="00377985">
      <w:pPr>
        <w:pStyle w:val="List3"/>
        <w:rPr>
          <w:i/>
        </w:rPr>
      </w:pPr>
      <w:r w:rsidRPr="00F21E63">
        <w:rPr>
          <w:i/>
        </w:rPr>
        <w:t>American Journal of Ophthalmology</w:t>
      </w:r>
    </w:p>
    <w:p w14:paraId="6602384E" w14:textId="77777777" w:rsidR="002519DE" w:rsidRPr="00F21E63" w:rsidRDefault="002519DE" w:rsidP="00377985">
      <w:pPr>
        <w:pStyle w:val="List3"/>
        <w:rPr>
          <w:i/>
        </w:rPr>
      </w:pPr>
      <w:r>
        <w:rPr>
          <w:i/>
        </w:rPr>
        <w:t>Archives of Ophthalmology</w:t>
      </w:r>
    </w:p>
    <w:p w14:paraId="075B5FC4" w14:textId="77777777" w:rsidR="00F21E63" w:rsidRPr="00F21E63" w:rsidRDefault="00F21E63" w:rsidP="00377985">
      <w:pPr>
        <w:pStyle w:val="List3"/>
        <w:rPr>
          <w:i/>
        </w:rPr>
      </w:pPr>
      <w:r w:rsidRPr="00F21E63">
        <w:rPr>
          <w:i/>
        </w:rPr>
        <w:t>British Journal of Ophthalmology</w:t>
      </w:r>
    </w:p>
    <w:p w14:paraId="046BE192" w14:textId="77777777" w:rsidR="00F21E63" w:rsidRDefault="00F21E63" w:rsidP="00377985">
      <w:pPr>
        <w:pStyle w:val="List3"/>
        <w:rPr>
          <w:i/>
        </w:rPr>
      </w:pPr>
      <w:r w:rsidRPr="00F21E63">
        <w:rPr>
          <w:i/>
        </w:rPr>
        <w:t>Cornea</w:t>
      </w:r>
    </w:p>
    <w:p w14:paraId="3963231E" w14:textId="77777777" w:rsidR="00D5655B" w:rsidRPr="00F21E63" w:rsidRDefault="00D5655B" w:rsidP="00377985">
      <w:pPr>
        <w:pStyle w:val="List3"/>
        <w:rPr>
          <w:i/>
        </w:rPr>
      </w:pPr>
      <w:proofErr w:type="spellStart"/>
      <w:r>
        <w:rPr>
          <w:i/>
        </w:rPr>
        <w:t>Graefe’s</w:t>
      </w:r>
      <w:proofErr w:type="spellEnd"/>
      <w:r>
        <w:rPr>
          <w:i/>
        </w:rPr>
        <w:t xml:space="preserve"> Archive for Clinical and Experimental Ophthalmology</w:t>
      </w:r>
    </w:p>
    <w:p w14:paraId="69C4A828" w14:textId="77777777" w:rsidR="00F21E63" w:rsidRPr="00F21E63" w:rsidRDefault="00F21E63" w:rsidP="00377985">
      <w:pPr>
        <w:pStyle w:val="List3"/>
        <w:rPr>
          <w:i/>
        </w:rPr>
      </w:pPr>
      <w:r w:rsidRPr="00F21E63">
        <w:rPr>
          <w:i/>
        </w:rPr>
        <w:t>Investigative Ophthalmology &amp; Visual Science</w:t>
      </w:r>
    </w:p>
    <w:p w14:paraId="46BEDB87" w14:textId="77777777" w:rsidR="00F21E63" w:rsidRPr="00F21E63" w:rsidRDefault="00A84DD3" w:rsidP="00377985">
      <w:pPr>
        <w:pStyle w:val="List3"/>
        <w:rPr>
          <w:i/>
        </w:rPr>
      </w:pPr>
      <w:r>
        <w:rPr>
          <w:i/>
        </w:rPr>
        <w:t>Journal of Refractive S</w:t>
      </w:r>
      <w:r w:rsidR="00F21E63" w:rsidRPr="00F21E63">
        <w:rPr>
          <w:i/>
        </w:rPr>
        <w:t>urgery</w:t>
      </w:r>
    </w:p>
    <w:p w14:paraId="6D9FC929" w14:textId="77777777" w:rsidR="00F21E63" w:rsidRPr="00F21E63" w:rsidRDefault="00F21E63" w:rsidP="00377985">
      <w:pPr>
        <w:pStyle w:val="List3"/>
        <w:rPr>
          <w:i/>
        </w:rPr>
      </w:pPr>
      <w:r w:rsidRPr="00F21E63">
        <w:rPr>
          <w:i/>
        </w:rPr>
        <w:t>Journal of Biomedical Optics</w:t>
      </w:r>
    </w:p>
    <w:p w14:paraId="20E4926D" w14:textId="77777777" w:rsidR="00F21E63" w:rsidRPr="00F21E63" w:rsidRDefault="00F21E63" w:rsidP="00377985">
      <w:pPr>
        <w:pStyle w:val="List3"/>
        <w:rPr>
          <w:i/>
        </w:rPr>
      </w:pPr>
      <w:r w:rsidRPr="00F21E63">
        <w:rPr>
          <w:i/>
        </w:rPr>
        <w:t>Ophthalmology</w:t>
      </w:r>
    </w:p>
    <w:p w14:paraId="57D3257C" w14:textId="77777777" w:rsidR="00F21E63" w:rsidRDefault="00F21E63" w:rsidP="00377985">
      <w:pPr>
        <w:pStyle w:val="List3"/>
        <w:rPr>
          <w:i/>
        </w:rPr>
      </w:pPr>
      <w:r w:rsidRPr="00F21E63">
        <w:rPr>
          <w:i/>
        </w:rPr>
        <w:t>Optics Express</w:t>
      </w:r>
    </w:p>
    <w:p w14:paraId="5660468B" w14:textId="77777777" w:rsidR="002519DE" w:rsidRDefault="002519DE" w:rsidP="00377985">
      <w:pPr>
        <w:pStyle w:val="List3"/>
        <w:rPr>
          <w:i/>
        </w:rPr>
      </w:pPr>
      <w:r>
        <w:rPr>
          <w:i/>
        </w:rPr>
        <w:t>Optometry &amp; Visual Science</w:t>
      </w:r>
    </w:p>
    <w:p w14:paraId="2CB298AB" w14:textId="77777777" w:rsidR="00B147BE" w:rsidRDefault="00B147BE" w:rsidP="00377985">
      <w:pPr>
        <w:pStyle w:val="List3"/>
        <w:rPr>
          <w:i/>
        </w:rPr>
      </w:pPr>
      <w:r>
        <w:rPr>
          <w:i/>
        </w:rPr>
        <w:t>Biomedical Optics Express</w:t>
      </w:r>
    </w:p>
    <w:p w14:paraId="65DD01FB" w14:textId="77777777" w:rsidR="00777315" w:rsidRDefault="00777315" w:rsidP="00377985">
      <w:pPr>
        <w:pStyle w:val="List3"/>
        <w:rPr>
          <w:i/>
        </w:rPr>
      </w:pPr>
      <w:r>
        <w:rPr>
          <w:i/>
        </w:rPr>
        <w:t>Optics Letters</w:t>
      </w:r>
    </w:p>
    <w:p w14:paraId="470AF873" w14:textId="77777777" w:rsidR="00EE6050" w:rsidRPr="00F21E63" w:rsidRDefault="00EE6050" w:rsidP="00377985">
      <w:pPr>
        <w:pStyle w:val="List3"/>
        <w:rPr>
          <w:i/>
        </w:rPr>
      </w:pPr>
      <w:r>
        <w:rPr>
          <w:i/>
        </w:rPr>
        <w:t>Journal of Vision</w:t>
      </w:r>
    </w:p>
    <w:p w14:paraId="4F06D2C7" w14:textId="77777777" w:rsidR="008354EC" w:rsidRPr="008354EC" w:rsidRDefault="006C1D45" w:rsidP="00377985">
      <w:pPr>
        <w:pStyle w:val="Heading3"/>
      </w:pPr>
      <w:r>
        <w:t>Conferences</w:t>
      </w:r>
    </w:p>
    <w:p w14:paraId="44422E2D" w14:textId="77777777" w:rsidR="00E103FC" w:rsidRDefault="004D0191" w:rsidP="000456E3">
      <w:pPr>
        <w:pStyle w:val="List3"/>
        <w:numPr>
          <w:ilvl w:val="0"/>
          <w:numId w:val="68"/>
        </w:numPr>
        <w:ind w:left="1080"/>
      </w:pPr>
      <w:r>
        <w:t xml:space="preserve">Session chair, </w:t>
      </w:r>
      <w:proofErr w:type="spellStart"/>
      <w:r>
        <w:rPr>
          <w:i/>
        </w:rPr>
        <w:t>Wavefront</w:t>
      </w:r>
      <w:proofErr w:type="spellEnd"/>
      <w:r>
        <w:rPr>
          <w:i/>
        </w:rPr>
        <w:t xml:space="preserve"> Sensing and </w:t>
      </w:r>
      <w:proofErr w:type="spellStart"/>
      <w:r>
        <w:rPr>
          <w:i/>
        </w:rPr>
        <w:t>Adaptic</w:t>
      </w:r>
      <w:proofErr w:type="spellEnd"/>
      <w:r>
        <w:rPr>
          <w:i/>
        </w:rPr>
        <w:t xml:space="preserve"> Optics in Vision Correction</w:t>
      </w:r>
      <w:r>
        <w:t>, Gordon Conference on Lasers in Medicine and Biology, July 14-19, 2002</w:t>
      </w:r>
      <w:r w:rsidR="00AE4C39">
        <w:t>.</w:t>
      </w:r>
    </w:p>
    <w:p w14:paraId="37BDE125" w14:textId="77777777" w:rsidR="006C7D96" w:rsidRDefault="006C7D96" w:rsidP="000456E3">
      <w:pPr>
        <w:pStyle w:val="List3"/>
        <w:numPr>
          <w:ilvl w:val="0"/>
          <w:numId w:val="68"/>
        </w:numPr>
        <w:ind w:left="1080"/>
      </w:pPr>
      <w:r>
        <w:t xml:space="preserve">Moderator, </w:t>
      </w:r>
      <w:r w:rsidRPr="000570B9">
        <w:rPr>
          <w:i/>
        </w:rPr>
        <w:t>Advances in Anterior Segment Imaging Symposium</w:t>
      </w:r>
      <w:r>
        <w:t xml:space="preserve">, </w:t>
      </w:r>
      <w:r w:rsidRPr="000570B9">
        <w:t>Association for Research in Vision and Ophthalmology,</w:t>
      </w:r>
      <w:r w:rsidRPr="006C7D96">
        <w:t xml:space="preserve"> Ft. Lauderdale, FL, April 30-May 4, 2006</w:t>
      </w:r>
      <w:r w:rsidR="00AE4C39">
        <w:t>.</w:t>
      </w:r>
    </w:p>
    <w:p w14:paraId="06308831" w14:textId="77777777" w:rsidR="006C1D45" w:rsidRDefault="006C7D96" w:rsidP="000456E3">
      <w:pPr>
        <w:pStyle w:val="List3"/>
        <w:numPr>
          <w:ilvl w:val="0"/>
          <w:numId w:val="68"/>
        </w:numPr>
        <w:ind w:left="1080"/>
      </w:pPr>
      <w:r>
        <w:t>C</w:t>
      </w:r>
      <w:r w:rsidR="006C1D45">
        <w:t xml:space="preserve">o-chair, </w:t>
      </w:r>
      <w:r w:rsidR="006C1D45" w:rsidRPr="000570B9">
        <w:rPr>
          <w:i/>
        </w:rPr>
        <w:t>Ocular Imaging</w:t>
      </w:r>
      <w:r w:rsidRPr="000570B9">
        <w:rPr>
          <w:i/>
        </w:rPr>
        <w:t xml:space="preserve"> Symposium</w:t>
      </w:r>
      <w:r w:rsidR="006C1D45">
        <w:t>, Asia Association for Research in V</w:t>
      </w:r>
      <w:r w:rsidR="00AE4C39">
        <w:t>ision &amp; Ophthalmology Annual</w:t>
      </w:r>
      <w:r w:rsidR="0057708D">
        <w:t xml:space="preserve"> Meeting, </w:t>
      </w:r>
      <w:r w:rsidR="006C1D45">
        <w:t>March 2-5, 2007</w:t>
      </w:r>
      <w:r w:rsidR="00AE4C39">
        <w:t>.</w:t>
      </w:r>
    </w:p>
    <w:p w14:paraId="6A1BA80E" w14:textId="77777777" w:rsidR="008354EC" w:rsidRDefault="00536733" w:rsidP="000456E3">
      <w:pPr>
        <w:pStyle w:val="List3"/>
        <w:numPr>
          <w:ilvl w:val="0"/>
          <w:numId w:val="68"/>
        </w:numPr>
        <w:ind w:left="1080"/>
      </w:pPr>
      <w:r>
        <w:t>Co-</w:t>
      </w:r>
      <w:r w:rsidR="009377CA">
        <w:t>m</w:t>
      </w:r>
      <w:r>
        <w:t xml:space="preserve">oderator, </w:t>
      </w:r>
      <w:r w:rsidRPr="00536733">
        <w:rPr>
          <w:i/>
        </w:rPr>
        <w:t>New Technologies for In Vivo Imaging in the Eye Symposium</w:t>
      </w:r>
      <w:r>
        <w:t>, Association for Research in Vision &amp; Ophthalmology Annual Meeting, Fort Lauderdale, FL, May 6-10, 2007</w:t>
      </w:r>
      <w:r w:rsidR="00AE4C39">
        <w:t>.</w:t>
      </w:r>
    </w:p>
    <w:p w14:paraId="32B2D185" w14:textId="77777777" w:rsidR="00406AAC" w:rsidRDefault="009377CA" w:rsidP="000456E3">
      <w:pPr>
        <w:pStyle w:val="List3"/>
        <w:numPr>
          <w:ilvl w:val="0"/>
          <w:numId w:val="68"/>
        </w:numPr>
        <w:ind w:left="1080"/>
      </w:pPr>
      <w:r>
        <w:t>Co-m</w:t>
      </w:r>
      <w:r w:rsidR="00702886">
        <w:t xml:space="preserve">oderator, </w:t>
      </w:r>
      <w:r w:rsidR="00702886" w:rsidRPr="009377CA">
        <w:rPr>
          <w:i/>
        </w:rPr>
        <w:t xml:space="preserve">Corneal </w:t>
      </w:r>
      <w:r w:rsidRPr="009377CA">
        <w:rPr>
          <w:i/>
        </w:rPr>
        <w:t>Imaging Paper Session</w:t>
      </w:r>
      <w:r w:rsidR="00406AAC">
        <w:t xml:space="preserve">, </w:t>
      </w:r>
      <w:r>
        <w:t xml:space="preserve">Association for Research in Vision &amp; Ophthalmology Annual Meeting, </w:t>
      </w:r>
      <w:r w:rsidR="00406AAC">
        <w:t>Fort Lauderdale, FL, April 26-30, 2008</w:t>
      </w:r>
      <w:r w:rsidR="00AE4C39">
        <w:t>.</w:t>
      </w:r>
    </w:p>
    <w:p w14:paraId="6238E7E8" w14:textId="77777777" w:rsidR="009377CA" w:rsidRDefault="009377CA" w:rsidP="000456E3">
      <w:pPr>
        <w:pStyle w:val="List3"/>
        <w:numPr>
          <w:ilvl w:val="0"/>
          <w:numId w:val="68"/>
        </w:numPr>
        <w:ind w:left="1080"/>
      </w:pPr>
      <w:r>
        <w:t xml:space="preserve">Co-moderator, </w:t>
      </w:r>
      <w:r w:rsidR="009B7C4E">
        <w:rPr>
          <w:i/>
        </w:rPr>
        <w:t>Imaging I: Posterior Seg</w:t>
      </w:r>
      <w:r w:rsidRPr="009377CA">
        <w:rPr>
          <w:i/>
        </w:rPr>
        <w:t>ment Paper Session</w:t>
      </w:r>
      <w:r>
        <w:t>, Association for Research in Vision &amp; Ophthalmology Annual Meeting, Fort Lauderdale, FL, April 26-30, 2008</w:t>
      </w:r>
      <w:r w:rsidR="00AE4C39">
        <w:t>.</w:t>
      </w:r>
    </w:p>
    <w:p w14:paraId="6C0414D6" w14:textId="77777777" w:rsidR="00D6580F" w:rsidRDefault="00D6580F" w:rsidP="000456E3">
      <w:pPr>
        <w:pStyle w:val="List3"/>
        <w:numPr>
          <w:ilvl w:val="0"/>
          <w:numId w:val="68"/>
        </w:numPr>
        <w:ind w:left="1080"/>
      </w:pPr>
      <w:r>
        <w:lastRenderedPageBreak/>
        <w:t xml:space="preserve">Co-chair, </w:t>
      </w:r>
      <w:r w:rsidRPr="00D6580F">
        <w:rPr>
          <w:i/>
        </w:rPr>
        <w:t>Advanced Structural and Functional Imaging</w:t>
      </w:r>
      <w:r>
        <w:t>, World Ophthalmology Congress, Hong Kong</w:t>
      </w:r>
      <w:r w:rsidR="002D253E">
        <w:t>, June 28 – July 2, 2008</w:t>
      </w:r>
      <w:r w:rsidR="00AE4C39">
        <w:t>.</w:t>
      </w:r>
    </w:p>
    <w:p w14:paraId="52A9EB02" w14:textId="77777777" w:rsidR="00D6580F" w:rsidRDefault="00D6580F" w:rsidP="000456E3">
      <w:pPr>
        <w:pStyle w:val="List3"/>
        <w:numPr>
          <w:ilvl w:val="0"/>
          <w:numId w:val="68"/>
        </w:numPr>
        <w:ind w:left="1080"/>
      </w:pPr>
      <w:r>
        <w:t xml:space="preserve">Co-chair, </w:t>
      </w:r>
      <w:r>
        <w:rPr>
          <w:i/>
        </w:rPr>
        <w:t>Corneal Imaging</w:t>
      </w:r>
      <w:r>
        <w:t xml:space="preserve">, World Ophthalmology Congress, Hong Kong, June 28 – July 2, </w:t>
      </w:r>
      <w:r w:rsidR="0058760D">
        <w:t>2008</w:t>
      </w:r>
      <w:r w:rsidR="00AE4C39">
        <w:t>.</w:t>
      </w:r>
    </w:p>
    <w:p w14:paraId="7A6FE45D" w14:textId="77777777" w:rsidR="00EA5A96" w:rsidRDefault="0058760D" w:rsidP="000456E3">
      <w:pPr>
        <w:pStyle w:val="List3"/>
        <w:numPr>
          <w:ilvl w:val="0"/>
          <w:numId w:val="68"/>
        </w:numPr>
        <w:ind w:left="1080"/>
      </w:pPr>
      <w:r>
        <w:t xml:space="preserve">Co-moderator, </w:t>
      </w:r>
      <w:r w:rsidRPr="0058760D">
        <w:rPr>
          <w:i/>
        </w:rPr>
        <w:t>Corneal Topography and Imaging</w:t>
      </w:r>
      <w:r>
        <w:t>, Asia-ARVO Meeting on Research in Vision and Ophthalmology, Hyderabad, India, January 15-18, 2009</w:t>
      </w:r>
      <w:r w:rsidR="00AE4C39">
        <w:t>.</w:t>
      </w:r>
    </w:p>
    <w:p w14:paraId="31534BF0" w14:textId="77777777" w:rsidR="00EA5A96" w:rsidRDefault="00EA5A96" w:rsidP="000456E3">
      <w:pPr>
        <w:pStyle w:val="List3"/>
        <w:numPr>
          <w:ilvl w:val="0"/>
          <w:numId w:val="68"/>
        </w:numPr>
        <w:ind w:left="1080"/>
      </w:pPr>
      <w:r>
        <w:t xml:space="preserve">Co-moderator, </w:t>
      </w:r>
      <w:r w:rsidRPr="00EA5A96">
        <w:rPr>
          <w:i/>
        </w:rPr>
        <w:t>Glaucoma I</w:t>
      </w:r>
      <w:r>
        <w:t>, Association for Research in Vision &amp; Ophthal</w:t>
      </w:r>
      <w:r w:rsidR="00AE4C39">
        <w:t>mology Annua</w:t>
      </w:r>
      <w:r>
        <w:t>l Meeting, F</w:t>
      </w:r>
      <w:r w:rsidR="002D253E">
        <w:t>t Lauderdale, FL, May 1-2, 2009</w:t>
      </w:r>
      <w:r w:rsidR="00AE4C39">
        <w:t>.</w:t>
      </w:r>
    </w:p>
    <w:p w14:paraId="1E4296AF" w14:textId="77777777" w:rsidR="00AE4C39" w:rsidRDefault="002D253E" w:rsidP="000456E3">
      <w:pPr>
        <w:pStyle w:val="List3"/>
        <w:numPr>
          <w:ilvl w:val="0"/>
          <w:numId w:val="68"/>
        </w:numPr>
        <w:ind w:left="1080"/>
      </w:pPr>
      <w:r>
        <w:t xml:space="preserve">Moderator, </w:t>
      </w:r>
      <w:r>
        <w:rPr>
          <w:i/>
        </w:rPr>
        <w:t>Corneal Imaging</w:t>
      </w:r>
      <w:r>
        <w:t>, Association for Research in Vision &amp; Ophthalmology</w:t>
      </w:r>
      <w:r w:rsidR="00AE4C39">
        <w:t xml:space="preserve"> </w:t>
      </w:r>
      <w:r>
        <w:t>Annual Meeting, Ft Lauderdale, FL, May 2-6, 2010</w:t>
      </w:r>
      <w:r w:rsidR="00AE4C39">
        <w:t>.</w:t>
      </w:r>
    </w:p>
    <w:p w14:paraId="5E634C86" w14:textId="77777777" w:rsidR="00AE4C39" w:rsidRDefault="00AE4C39" w:rsidP="000456E3">
      <w:pPr>
        <w:pStyle w:val="List3"/>
        <w:numPr>
          <w:ilvl w:val="0"/>
          <w:numId w:val="68"/>
        </w:numPr>
        <w:ind w:left="1080"/>
      </w:pPr>
      <w:r>
        <w:t xml:space="preserve">Moderator, </w:t>
      </w:r>
      <w:r>
        <w:rPr>
          <w:i/>
        </w:rPr>
        <w:t>Corneal</w:t>
      </w:r>
      <w:r w:rsidRPr="00AE4C39">
        <w:rPr>
          <w:i/>
        </w:rPr>
        <w:t xml:space="preserve"> Imaging</w:t>
      </w:r>
      <w:r>
        <w:t>.  Association for Research in Vision</w:t>
      </w:r>
      <w:r w:rsidR="00DA1BB8">
        <w:t xml:space="preserve"> &amp; Ophthalmology Annual Meeting,</w:t>
      </w:r>
      <w:r>
        <w:t xml:space="preserve"> Ft Lauderdale, FL.  May 2012.</w:t>
      </w:r>
    </w:p>
    <w:p w14:paraId="7FDC134B" w14:textId="77777777" w:rsidR="00425885" w:rsidRDefault="00AE4C39" w:rsidP="000456E3">
      <w:pPr>
        <w:pStyle w:val="List3"/>
        <w:numPr>
          <w:ilvl w:val="0"/>
          <w:numId w:val="68"/>
        </w:numPr>
        <w:ind w:left="1080"/>
      </w:pPr>
      <w:r>
        <w:t xml:space="preserve">Moderator, </w:t>
      </w:r>
      <w:r w:rsidRPr="00AE4C39">
        <w:rPr>
          <w:i/>
        </w:rPr>
        <w:t xml:space="preserve">Multidisciplinary </w:t>
      </w:r>
      <w:proofErr w:type="spellStart"/>
      <w:r w:rsidRPr="00AE4C39">
        <w:rPr>
          <w:i/>
        </w:rPr>
        <w:t>Opthalmic</w:t>
      </w:r>
      <w:proofErr w:type="spellEnd"/>
      <w:r w:rsidRPr="00AE4C39">
        <w:rPr>
          <w:i/>
        </w:rPr>
        <w:t xml:space="preserve"> Imaging</w:t>
      </w:r>
      <w:r w:rsidR="00425885">
        <w:t>.  Association for Research in Vision</w:t>
      </w:r>
      <w:r w:rsidR="00DA1BB8">
        <w:t xml:space="preserve"> &amp; Ophthalmology Annual Meeting,</w:t>
      </w:r>
      <w:r w:rsidR="00425885">
        <w:t xml:space="preserve"> Ft Lauderdale, FL.  May 2012.</w:t>
      </w:r>
    </w:p>
    <w:p w14:paraId="670C7CC0" w14:textId="77777777" w:rsidR="00E04B65" w:rsidRDefault="00E04B65" w:rsidP="000456E3">
      <w:pPr>
        <w:pStyle w:val="List3"/>
        <w:numPr>
          <w:ilvl w:val="0"/>
          <w:numId w:val="68"/>
        </w:numPr>
        <w:ind w:left="1080"/>
      </w:pPr>
      <w:r>
        <w:t>Co-organizer, Association for Ocular Circulation Meeting, Oregon Health &amp; Science University, Portland, OR, July 14-15, 2012</w:t>
      </w:r>
      <w:r w:rsidR="00AE4C39">
        <w:t>.</w:t>
      </w:r>
    </w:p>
    <w:p w14:paraId="495279FF" w14:textId="77777777" w:rsidR="00204B7D" w:rsidRDefault="00204B7D" w:rsidP="000456E3">
      <w:pPr>
        <w:pStyle w:val="List3"/>
        <w:numPr>
          <w:ilvl w:val="0"/>
          <w:numId w:val="68"/>
        </w:numPr>
        <w:ind w:left="1080"/>
      </w:pPr>
      <w:r>
        <w:t xml:space="preserve">Moderator, </w:t>
      </w:r>
      <w:r w:rsidRPr="00204B7D">
        <w:rPr>
          <w:i/>
        </w:rPr>
        <w:t>Glaucoma Imaging II</w:t>
      </w:r>
      <w:r>
        <w:t>, Association for Research in Vision &amp; Ophthalmology Annual Meeting, Seattle, WA, May 5-9</w:t>
      </w:r>
      <w:r w:rsidR="00180D3E">
        <w:t>, 2013</w:t>
      </w:r>
      <w:r>
        <w:t>.</w:t>
      </w:r>
    </w:p>
    <w:p w14:paraId="70A55C26" w14:textId="77777777" w:rsidR="00204B7D" w:rsidRDefault="00204B7D" w:rsidP="000456E3">
      <w:pPr>
        <w:pStyle w:val="List3"/>
        <w:numPr>
          <w:ilvl w:val="0"/>
          <w:numId w:val="68"/>
        </w:numPr>
        <w:ind w:left="1080"/>
      </w:pPr>
      <w:r>
        <w:t xml:space="preserve">Moderator, </w:t>
      </w:r>
      <w:r w:rsidRPr="00AE4C39">
        <w:rPr>
          <w:i/>
        </w:rPr>
        <w:t xml:space="preserve">Multidisciplinary </w:t>
      </w:r>
      <w:proofErr w:type="spellStart"/>
      <w:r w:rsidRPr="00AE4C39">
        <w:rPr>
          <w:i/>
        </w:rPr>
        <w:t>Opthalmic</w:t>
      </w:r>
      <w:proofErr w:type="spellEnd"/>
      <w:r w:rsidRPr="00AE4C39">
        <w:rPr>
          <w:i/>
        </w:rPr>
        <w:t xml:space="preserve"> Imaging</w:t>
      </w:r>
      <w:r w:rsidR="00DA1BB8">
        <w:rPr>
          <w:i/>
        </w:rPr>
        <w:t>: Functional Optical Imaging</w:t>
      </w:r>
      <w:r w:rsidR="00DA1BB8">
        <w:t xml:space="preserve">.  </w:t>
      </w:r>
      <w:r>
        <w:t>Association for Research in Vision &amp; Ophthalmology Annual Meeting</w:t>
      </w:r>
      <w:r w:rsidR="00DA1BB8">
        <w:t>,</w:t>
      </w:r>
      <w:r>
        <w:t xml:space="preserve"> Seattle, WA, May 5-9</w:t>
      </w:r>
      <w:r w:rsidR="00180D3E">
        <w:t>, 2013</w:t>
      </w:r>
      <w:r>
        <w:t>.</w:t>
      </w:r>
    </w:p>
    <w:p w14:paraId="053DFE7F" w14:textId="77777777" w:rsidR="00204B7D" w:rsidRDefault="00204B7D" w:rsidP="000456E3">
      <w:pPr>
        <w:pStyle w:val="List3"/>
        <w:numPr>
          <w:ilvl w:val="0"/>
          <w:numId w:val="68"/>
        </w:numPr>
        <w:ind w:left="1080"/>
      </w:pPr>
      <w:r>
        <w:t xml:space="preserve">Moderator, </w:t>
      </w:r>
      <w:r w:rsidRPr="00180D3E">
        <w:rPr>
          <w:i/>
        </w:rPr>
        <w:t>C</w:t>
      </w:r>
      <w:r w:rsidR="00180D3E" w:rsidRPr="00180D3E">
        <w:rPr>
          <w:i/>
        </w:rPr>
        <w:t>NV Poster Session</w:t>
      </w:r>
      <w:r w:rsidR="00DA1BB8">
        <w:t>.</w:t>
      </w:r>
      <w:r w:rsidR="00180D3E">
        <w:t xml:space="preserve"> Association for Research in Vision &amp; Ophthalmology Annual Meeting, Seattle, WA, May 5-9, 2013.</w:t>
      </w:r>
    </w:p>
    <w:p w14:paraId="28D20E9E" w14:textId="77777777" w:rsidR="004C3C1F" w:rsidRDefault="004C3C1F" w:rsidP="000456E3">
      <w:pPr>
        <w:pStyle w:val="List3"/>
        <w:numPr>
          <w:ilvl w:val="0"/>
          <w:numId w:val="68"/>
        </w:numPr>
        <w:ind w:left="1080"/>
      </w:pPr>
      <w:r>
        <w:t xml:space="preserve">Moderator, </w:t>
      </w:r>
      <w:r w:rsidRPr="006E3DE3">
        <w:rPr>
          <w:i/>
        </w:rPr>
        <w:t>Basic/Clinical Lecture</w:t>
      </w:r>
      <w:r w:rsidR="006E3DE3" w:rsidRPr="006E3DE3">
        <w:rPr>
          <w:i/>
        </w:rPr>
        <w:t>: Optical Biopsy of Ocular Tissues</w:t>
      </w:r>
      <w:r w:rsidR="006E3DE3">
        <w:rPr>
          <w:i/>
        </w:rPr>
        <w:t>: Recent Advances &amp; Future Directions</w:t>
      </w:r>
      <w:r w:rsidR="006E3DE3">
        <w:t>.  Association for Research in Vision &amp; Ophthalmology Annual Meeting, Seattle, WA, May 5-9, 2013.</w:t>
      </w:r>
    </w:p>
    <w:p w14:paraId="3A086BBD" w14:textId="77777777" w:rsidR="000B504D" w:rsidRDefault="000B504D" w:rsidP="000456E3">
      <w:pPr>
        <w:pStyle w:val="List3"/>
        <w:numPr>
          <w:ilvl w:val="0"/>
          <w:numId w:val="68"/>
        </w:numPr>
        <w:ind w:left="1080"/>
      </w:pPr>
      <w:r>
        <w:t xml:space="preserve">Moderator, </w:t>
      </w:r>
      <w:r w:rsidRPr="000B504D">
        <w:rPr>
          <w:i/>
        </w:rPr>
        <w:t>AMD Imaging &amp; Phenotyping Session</w:t>
      </w:r>
      <w:r>
        <w:t>.  Association for Research in Vision &amp; Ophthalmology Annual Meeting, Orlando, FL, May 4-8, 2014.</w:t>
      </w:r>
    </w:p>
    <w:p w14:paraId="09915AEA" w14:textId="77777777" w:rsidR="000B504D" w:rsidRDefault="000B504D" w:rsidP="000456E3">
      <w:pPr>
        <w:pStyle w:val="List3"/>
        <w:numPr>
          <w:ilvl w:val="0"/>
          <w:numId w:val="68"/>
        </w:numPr>
        <w:ind w:left="1080"/>
      </w:pPr>
      <w:r>
        <w:t xml:space="preserve">Moderator, </w:t>
      </w:r>
      <w:r>
        <w:rPr>
          <w:i/>
        </w:rPr>
        <w:t>New Discoveries using Ophthalmic Imaging and MOI Business Meeting.</w:t>
      </w:r>
      <w:r>
        <w:t xml:space="preserve">  Association for Research in Vision &amp; Ophthalmology Annual Meeting, Orlando, FL, May 4-8, 2014.</w:t>
      </w:r>
    </w:p>
    <w:p w14:paraId="1B4A6A4E" w14:textId="77777777" w:rsidR="000B504D" w:rsidRDefault="000B504D" w:rsidP="000456E3">
      <w:pPr>
        <w:pStyle w:val="List3"/>
        <w:numPr>
          <w:ilvl w:val="0"/>
          <w:numId w:val="68"/>
        </w:numPr>
        <w:ind w:left="1080"/>
      </w:pPr>
      <w:r>
        <w:t xml:space="preserve">Moderator, </w:t>
      </w:r>
      <w:r>
        <w:rPr>
          <w:i/>
        </w:rPr>
        <w:t>Multidisciplinary Ophthalmic Imaging Group:  Cellular-Scale Imaging – From In Vitro to In-Vivo</w:t>
      </w:r>
      <w:r>
        <w:t>.  Association for Research in Vision &amp; Ophthalmology Annual Meeting, Orlando, FL, May 4-8, 2014.</w:t>
      </w:r>
    </w:p>
    <w:p w14:paraId="103FB064" w14:textId="77777777" w:rsidR="000B504D" w:rsidRDefault="000B504D" w:rsidP="000456E3">
      <w:pPr>
        <w:pStyle w:val="List3"/>
        <w:numPr>
          <w:ilvl w:val="0"/>
          <w:numId w:val="68"/>
        </w:numPr>
        <w:ind w:left="1080"/>
      </w:pPr>
      <w:r>
        <w:t xml:space="preserve">Moderator &amp; Speaker, </w:t>
      </w:r>
      <w:proofErr w:type="spellStart"/>
      <w:r>
        <w:rPr>
          <w:i/>
        </w:rPr>
        <w:t>En</w:t>
      </w:r>
      <w:proofErr w:type="spellEnd"/>
      <w:r>
        <w:rPr>
          <w:i/>
        </w:rPr>
        <w:t xml:space="preserve"> </w:t>
      </w:r>
      <w:r w:rsidRPr="000B504D">
        <w:rPr>
          <w:i/>
        </w:rPr>
        <w:t>face OCT Imaging of the Eye</w:t>
      </w:r>
      <w:r>
        <w:t>.  Special Interest Group.</w:t>
      </w:r>
      <w:r w:rsidRPr="000B504D">
        <w:t xml:space="preserve"> </w:t>
      </w:r>
      <w:r>
        <w:t>Association for Research in Vision &amp; Ophthalmology Annual Meeting, Orlando, FL, May 4-8, 2014.</w:t>
      </w:r>
    </w:p>
    <w:p w14:paraId="3D533756" w14:textId="73BB59E5" w:rsidR="000B504D" w:rsidRDefault="000708D8" w:rsidP="000456E3">
      <w:pPr>
        <w:pStyle w:val="List3"/>
        <w:numPr>
          <w:ilvl w:val="0"/>
          <w:numId w:val="68"/>
        </w:numPr>
        <w:ind w:left="1080"/>
      </w:pPr>
      <w:r>
        <w:t>Co-O</w:t>
      </w:r>
      <w:r w:rsidR="003D14E1">
        <w:t xml:space="preserve">rganizer, Symposium on </w:t>
      </w:r>
      <w:r w:rsidR="003D14E1" w:rsidRPr="003D14E1">
        <w:rPr>
          <w:i/>
        </w:rPr>
        <w:t>Ocular Circulation:  Technologies &amp; Applications</w:t>
      </w:r>
      <w:r w:rsidR="003D14E1">
        <w:t>.  Association for Research in Vision &amp; Ophthalmology Annual Meeting, Orlando, FL, May 4-8, 2014.</w:t>
      </w:r>
    </w:p>
    <w:p w14:paraId="75749CF3" w14:textId="2F72A65F" w:rsidR="00850778" w:rsidRDefault="00850778" w:rsidP="000456E3">
      <w:pPr>
        <w:pStyle w:val="List3"/>
        <w:numPr>
          <w:ilvl w:val="0"/>
          <w:numId w:val="68"/>
        </w:numPr>
        <w:ind w:left="1080"/>
      </w:pPr>
      <w:r>
        <w:t>Co-organizer, Association for Ocular Circulation Meeting, Chicago, IL, September 5-6, 2014.</w:t>
      </w:r>
    </w:p>
    <w:p w14:paraId="38C4C27F" w14:textId="1D6B4E51" w:rsidR="00E773D9" w:rsidRDefault="00E773D9" w:rsidP="000456E3">
      <w:pPr>
        <w:pStyle w:val="List3"/>
        <w:numPr>
          <w:ilvl w:val="0"/>
          <w:numId w:val="68"/>
        </w:numPr>
        <w:ind w:left="1080"/>
      </w:pPr>
      <w:r>
        <w:t>Co-organizer, Association for Ocular Circulation Meeting, Beijing, China, March 20, 2015.</w:t>
      </w:r>
    </w:p>
    <w:p w14:paraId="5C656446" w14:textId="77777777" w:rsidR="00E773D9" w:rsidRDefault="00E773D9" w:rsidP="000456E3">
      <w:pPr>
        <w:pStyle w:val="List3"/>
        <w:ind w:left="1080"/>
      </w:pPr>
    </w:p>
    <w:p w14:paraId="6F062245" w14:textId="77777777" w:rsidR="000708D8" w:rsidRDefault="000708D8" w:rsidP="000456E3">
      <w:pPr>
        <w:pStyle w:val="List3"/>
        <w:numPr>
          <w:ilvl w:val="0"/>
          <w:numId w:val="68"/>
        </w:numPr>
        <w:ind w:left="1080"/>
      </w:pPr>
      <w:r>
        <w:lastRenderedPageBreak/>
        <w:t xml:space="preserve">Co-Moderator and Invited Speaker, </w:t>
      </w:r>
      <w:r w:rsidRPr="00DC30EF">
        <w:t xml:space="preserve">Association for Research in Vision &amp; Ophthalmology Symposium. </w:t>
      </w:r>
      <w:r w:rsidR="003249BD" w:rsidRPr="00DC30EF">
        <w:t xml:space="preserve"> </w:t>
      </w:r>
      <w:r w:rsidR="003249BD">
        <w:t xml:space="preserve">American Academy of Ophthalmology 2016. </w:t>
      </w:r>
      <w:r>
        <w:t xml:space="preserve"> Chicago, </w:t>
      </w:r>
      <w:proofErr w:type="gramStart"/>
      <w:r>
        <w:t>IL  October</w:t>
      </w:r>
      <w:proofErr w:type="gramEnd"/>
      <w:r>
        <w:t xml:space="preserve"> 15-18, 2016.</w:t>
      </w:r>
    </w:p>
    <w:p w14:paraId="0E4E1250" w14:textId="25C32F26" w:rsidR="0015185D" w:rsidRDefault="0015185D" w:rsidP="000456E3">
      <w:pPr>
        <w:pStyle w:val="List3"/>
        <w:numPr>
          <w:ilvl w:val="0"/>
          <w:numId w:val="68"/>
        </w:numPr>
        <w:ind w:left="1080"/>
      </w:pPr>
      <w:r>
        <w:t xml:space="preserve">Organizer &amp; Moderator.  </w:t>
      </w:r>
      <w:r w:rsidRPr="00DC30EF">
        <w:rPr>
          <w:i/>
        </w:rPr>
        <w:t xml:space="preserve">New advancements in SD-OCT assessment of </w:t>
      </w:r>
      <w:proofErr w:type="spellStart"/>
      <w:r w:rsidRPr="00DC30EF">
        <w:rPr>
          <w:i/>
        </w:rPr>
        <w:t>neuroretinal</w:t>
      </w:r>
      <w:proofErr w:type="spellEnd"/>
      <w:r w:rsidRPr="00DC30EF">
        <w:rPr>
          <w:i/>
        </w:rPr>
        <w:t xml:space="preserve"> rim and fiber layer tissue for glaucoma detection and follow-up</w:t>
      </w:r>
      <w:r w:rsidR="00DC30EF" w:rsidRPr="00DC30EF">
        <w:rPr>
          <w:i/>
        </w:rPr>
        <w:t>.</w:t>
      </w:r>
      <w:r w:rsidR="00DC30EF">
        <w:t xml:space="preserve">  </w:t>
      </w:r>
      <w:r w:rsidRPr="00DC30EF">
        <w:t>Special Interest Group</w:t>
      </w:r>
      <w:r w:rsidR="00DC30EF" w:rsidRPr="00DC30EF">
        <w:t>.  Association for Research in Vision &amp; Ophthalmology Annual Meeting</w:t>
      </w:r>
      <w:r w:rsidR="00DC30EF">
        <w:t>, Baltimore, MD.  May 5-9, 2017.</w:t>
      </w:r>
    </w:p>
    <w:p w14:paraId="159FF059" w14:textId="7614434B" w:rsidR="00E773D9" w:rsidRDefault="00E773D9" w:rsidP="000456E3">
      <w:pPr>
        <w:pStyle w:val="List3"/>
        <w:numPr>
          <w:ilvl w:val="0"/>
          <w:numId w:val="68"/>
        </w:numPr>
        <w:ind w:left="1080"/>
      </w:pPr>
      <w:r>
        <w:t>Lead organizer, OCT Angiography Summit, Oregon Health &amp; Science University. Portland, OR.  July 22, 2017.</w:t>
      </w:r>
    </w:p>
    <w:p w14:paraId="0F93CE5A" w14:textId="77777777" w:rsidR="008241F3" w:rsidRDefault="008241F3" w:rsidP="000456E3">
      <w:pPr>
        <w:pStyle w:val="List3"/>
        <w:numPr>
          <w:ilvl w:val="0"/>
          <w:numId w:val="68"/>
        </w:numPr>
        <w:ind w:left="1080"/>
      </w:pPr>
      <w:r>
        <w:t xml:space="preserve">Senior Instructor.  </w:t>
      </w:r>
      <w:r>
        <w:rPr>
          <w:i/>
        </w:rPr>
        <w:t xml:space="preserve">OCT Angiography in </w:t>
      </w:r>
      <w:r w:rsidR="00555FF4">
        <w:rPr>
          <w:i/>
        </w:rPr>
        <w:t>r</w:t>
      </w:r>
      <w:r>
        <w:rPr>
          <w:i/>
        </w:rPr>
        <w:t xml:space="preserve">etinal </w:t>
      </w:r>
      <w:r w:rsidR="00555FF4">
        <w:rPr>
          <w:i/>
        </w:rPr>
        <w:t>d</w:t>
      </w:r>
      <w:r>
        <w:rPr>
          <w:i/>
        </w:rPr>
        <w:t>iseases.</w:t>
      </w:r>
      <w:r>
        <w:t xml:space="preserve">  American Academy of Ophthalmology.  November 14, 2017.</w:t>
      </w:r>
    </w:p>
    <w:p w14:paraId="309EA561" w14:textId="77777777" w:rsidR="00377C1D" w:rsidRDefault="00324147" w:rsidP="000456E3">
      <w:pPr>
        <w:pStyle w:val="List3"/>
        <w:numPr>
          <w:ilvl w:val="0"/>
          <w:numId w:val="68"/>
        </w:numPr>
        <w:ind w:left="1080"/>
      </w:pPr>
      <w:r>
        <w:t>Co-</w:t>
      </w:r>
      <w:r w:rsidR="00377C1D">
        <w:t xml:space="preserve">Chair.  </w:t>
      </w:r>
      <w:r w:rsidR="00377C1D" w:rsidRPr="00555FF4">
        <w:rPr>
          <w:i/>
        </w:rPr>
        <w:t>Update in retinal imaging</w:t>
      </w:r>
      <w:r w:rsidR="00555FF4" w:rsidRPr="00555FF4">
        <w:rPr>
          <w:i/>
        </w:rPr>
        <w:t xml:space="preserve"> symposium</w:t>
      </w:r>
      <w:r w:rsidR="00377C1D">
        <w:t xml:space="preserve">.  </w:t>
      </w:r>
      <w:r w:rsidR="00377C1D" w:rsidRPr="00555FF4">
        <w:t>World Ophthalmology Congress</w:t>
      </w:r>
      <w:r w:rsidR="00377C1D">
        <w:t>.  Barcelona, Spain.  June 16, 2018.</w:t>
      </w:r>
    </w:p>
    <w:p w14:paraId="41AEBA39" w14:textId="77777777" w:rsidR="00555FF4" w:rsidRDefault="00324147" w:rsidP="000456E3">
      <w:pPr>
        <w:pStyle w:val="List3"/>
        <w:numPr>
          <w:ilvl w:val="0"/>
          <w:numId w:val="68"/>
        </w:numPr>
        <w:ind w:left="1080"/>
      </w:pPr>
      <w:r>
        <w:t>Co-</w:t>
      </w:r>
      <w:r w:rsidR="00555FF4">
        <w:t xml:space="preserve">Chair.  </w:t>
      </w:r>
      <w:r w:rsidR="00555FF4">
        <w:rPr>
          <w:i/>
        </w:rPr>
        <w:t>WOC d</w:t>
      </w:r>
      <w:r w:rsidR="00555FF4" w:rsidRPr="00555FF4">
        <w:rPr>
          <w:i/>
        </w:rPr>
        <w:t>ay of landmark advancements III symposium</w:t>
      </w:r>
      <w:r w:rsidR="00555FF4">
        <w:t xml:space="preserve">.  </w:t>
      </w:r>
      <w:r w:rsidR="00555FF4" w:rsidRPr="00555FF4">
        <w:t>World Ophthalmology Congress</w:t>
      </w:r>
      <w:r w:rsidR="00555FF4">
        <w:t>.  Barcelona, Spain.  June 17, 2018.</w:t>
      </w:r>
    </w:p>
    <w:p w14:paraId="26D87D36" w14:textId="77777777" w:rsidR="00555FF4" w:rsidRDefault="00324147" w:rsidP="000456E3">
      <w:pPr>
        <w:pStyle w:val="List3"/>
        <w:numPr>
          <w:ilvl w:val="0"/>
          <w:numId w:val="68"/>
        </w:numPr>
        <w:ind w:left="1080"/>
      </w:pPr>
      <w:r>
        <w:t>Co-</w:t>
      </w:r>
      <w:r w:rsidR="00555FF4">
        <w:t xml:space="preserve">Chair.  </w:t>
      </w:r>
      <w:r w:rsidR="00555FF4">
        <w:rPr>
          <w:i/>
          <w:iCs/>
        </w:rPr>
        <w:t>Vascular and Functional Imaging</w:t>
      </w:r>
      <w:r w:rsidR="00555FF4">
        <w:t xml:space="preserve">.  </w:t>
      </w:r>
      <w:r w:rsidR="00555FF4" w:rsidRPr="00555FF4">
        <w:t>World Ophthalmology Congress</w:t>
      </w:r>
      <w:r w:rsidR="00555FF4">
        <w:t>.  Barcelona, Spain.  June 18, 2018.</w:t>
      </w:r>
    </w:p>
    <w:p w14:paraId="19C83940" w14:textId="502FBBA2" w:rsidR="0015185D" w:rsidRDefault="00324147" w:rsidP="000456E3">
      <w:pPr>
        <w:pStyle w:val="List3"/>
        <w:numPr>
          <w:ilvl w:val="0"/>
          <w:numId w:val="68"/>
        </w:numPr>
        <w:ind w:left="1080"/>
      </w:pPr>
      <w:r>
        <w:t>Co-</w:t>
      </w:r>
      <w:r w:rsidR="006F6631">
        <w:t xml:space="preserve">Chair.  </w:t>
      </w:r>
      <w:r w:rsidR="006F6631">
        <w:rPr>
          <w:i/>
          <w:iCs/>
        </w:rPr>
        <w:t>Advances in Imaging and OCTA</w:t>
      </w:r>
      <w:r w:rsidR="006F6631">
        <w:t xml:space="preserve">.  </w:t>
      </w:r>
      <w:r w:rsidR="006F6631" w:rsidRPr="00555FF4">
        <w:t>World Ophthalmology Congress</w:t>
      </w:r>
      <w:r w:rsidR="006F6631">
        <w:t>.  Barcelona, Spain.  June 18, 2018.</w:t>
      </w:r>
    </w:p>
    <w:p w14:paraId="35902112" w14:textId="75338D2D" w:rsidR="00E773D9" w:rsidRDefault="00E773D9" w:rsidP="000456E3">
      <w:pPr>
        <w:pStyle w:val="List3"/>
        <w:numPr>
          <w:ilvl w:val="0"/>
          <w:numId w:val="68"/>
        </w:numPr>
        <w:ind w:left="1080"/>
      </w:pPr>
      <w:r>
        <w:t>Lead organizer, OCT Angiography Summit, Oregon Health &amp; Science University. Portland, OR.  August 4, 2018.</w:t>
      </w:r>
    </w:p>
    <w:p w14:paraId="7DC83574" w14:textId="42A89C76" w:rsidR="00E773D9" w:rsidRDefault="00E773D9" w:rsidP="000456E3">
      <w:pPr>
        <w:pStyle w:val="List3"/>
        <w:numPr>
          <w:ilvl w:val="0"/>
          <w:numId w:val="68"/>
        </w:numPr>
        <w:ind w:left="1080"/>
      </w:pPr>
      <w:r>
        <w:t>President, Inaugural Meeting of the International Ocular Circulation Society, Oregon Health &amp; Science University. Portland, OR.  August 10, 2019.</w:t>
      </w:r>
    </w:p>
    <w:p w14:paraId="59874437" w14:textId="4FA36B52" w:rsidR="009B6198" w:rsidRDefault="009B6198" w:rsidP="000456E3">
      <w:pPr>
        <w:pStyle w:val="List3"/>
        <w:numPr>
          <w:ilvl w:val="0"/>
          <w:numId w:val="68"/>
        </w:numPr>
        <w:ind w:left="1080"/>
      </w:pPr>
      <w:r>
        <w:t xml:space="preserve">Co-organizer, Second </w:t>
      </w:r>
      <w:proofErr w:type="spellStart"/>
      <w:r>
        <w:t>Biennual</w:t>
      </w:r>
      <w:proofErr w:type="spellEnd"/>
      <w:r>
        <w:t xml:space="preserve"> Meeting of the International Ocular Circulation Society, Kyoto, Japan.  </w:t>
      </w:r>
      <w:r w:rsidR="000456E3">
        <w:t>September 24</w:t>
      </w:r>
      <w:r>
        <w:t>, 20</w:t>
      </w:r>
      <w:r w:rsidR="000456E3">
        <w:t>21</w:t>
      </w:r>
      <w:r>
        <w:t>.</w:t>
      </w:r>
    </w:p>
    <w:p w14:paraId="614F3931" w14:textId="77777777" w:rsidR="008354EC" w:rsidRPr="008354EC" w:rsidRDefault="006C1D45" w:rsidP="00377985">
      <w:pPr>
        <w:pStyle w:val="Heading3"/>
      </w:pPr>
      <w:r>
        <w:t>National Institutes of Health Scientific Review Panel Membership</w:t>
      </w:r>
    </w:p>
    <w:p w14:paraId="3EA0752A" w14:textId="77777777" w:rsidR="006C1D45" w:rsidRDefault="006C1D45" w:rsidP="000456E3">
      <w:pPr>
        <w:pStyle w:val="List3"/>
        <w:numPr>
          <w:ilvl w:val="0"/>
          <w:numId w:val="69"/>
        </w:numPr>
      </w:pPr>
      <w:r>
        <w:t>ZRG1 BDCN-F, Visual System, November 15-16, 2004</w:t>
      </w:r>
    </w:p>
    <w:p w14:paraId="7C78D08B" w14:textId="77777777" w:rsidR="006C1D45" w:rsidRDefault="006C1D45" w:rsidP="000456E3">
      <w:pPr>
        <w:pStyle w:val="List3"/>
        <w:numPr>
          <w:ilvl w:val="0"/>
          <w:numId w:val="69"/>
        </w:numPr>
      </w:pPr>
      <w:r>
        <w:t>ZRG1 BDCN-F, Visual System, June 19-20, 2006</w:t>
      </w:r>
    </w:p>
    <w:p w14:paraId="3BBADCEF" w14:textId="77777777" w:rsidR="004C5F1B" w:rsidRDefault="004C5F1B" w:rsidP="000456E3">
      <w:pPr>
        <w:pStyle w:val="List3"/>
        <w:numPr>
          <w:ilvl w:val="0"/>
          <w:numId w:val="69"/>
        </w:numPr>
      </w:pPr>
      <w:r>
        <w:t>ZRG1 BDCN-F, Visual System, March 12, 2007</w:t>
      </w:r>
    </w:p>
    <w:p w14:paraId="378546A9" w14:textId="77777777" w:rsidR="006C1D45" w:rsidRDefault="00CA2122" w:rsidP="000456E3">
      <w:pPr>
        <w:pStyle w:val="List3"/>
        <w:numPr>
          <w:ilvl w:val="0"/>
          <w:numId w:val="69"/>
        </w:numPr>
      </w:pPr>
      <w:r>
        <w:t>ZEY1 VSN04, Special Emphasis Panel, June 29, 2007</w:t>
      </w:r>
    </w:p>
    <w:p w14:paraId="25B55D8A" w14:textId="77777777" w:rsidR="00D341BA" w:rsidRDefault="00D341BA" w:rsidP="000456E3">
      <w:pPr>
        <w:pStyle w:val="List3"/>
        <w:numPr>
          <w:ilvl w:val="0"/>
          <w:numId w:val="69"/>
        </w:numPr>
      </w:pPr>
      <w:r>
        <w:t>ZRG1 NT-B 01 Q, Neurotechnology, June 3, 2008</w:t>
      </w:r>
    </w:p>
    <w:p w14:paraId="42F7623E" w14:textId="77777777" w:rsidR="0058760D" w:rsidRDefault="0058760D" w:rsidP="000456E3">
      <w:pPr>
        <w:pStyle w:val="List3"/>
        <w:numPr>
          <w:ilvl w:val="0"/>
          <w:numId w:val="69"/>
        </w:numPr>
      </w:pPr>
      <w:r w:rsidRPr="0058760D">
        <w:t>ZRG1 ETTN-R (92) M</w:t>
      </w:r>
      <w:r>
        <w:t>,</w:t>
      </w:r>
      <w:r w:rsidRPr="0058760D">
        <w:t xml:space="preserve"> </w:t>
      </w:r>
      <w:r>
        <w:t>Vision Enhancement and Technology,</w:t>
      </w:r>
      <w:r w:rsidRPr="0058760D">
        <w:t xml:space="preserve"> </w:t>
      </w:r>
      <w:r w:rsidR="00F7263A">
        <w:t xml:space="preserve">Scientific Review Special Emphasis Panel, </w:t>
      </w:r>
      <w:r>
        <w:t xml:space="preserve">February 17-18, </w:t>
      </w:r>
      <w:r w:rsidRPr="0058760D">
        <w:t>2009</w:t>
      </w:r>
    </w:p>
    <w:p w14:paraId="17A2681C" w14:textId="77777777" w:rsidR="006D049D" w:rsidRDefault="006D049D" w:rsidP="000456E3">
      <w:pPr>
        <w:pStyle w:val="List3"/>
        <w:numPr>
          <w:ilvl w:val="0"/>
          <w:numId w:val="69"/>
        </w:numPr>
      </w:pPr>
      <w:r>
        <w:t>ZRG1 ETTN-E (12) B, Visual Systems Small Business</w:t>
      </w:r>
      <w:r w:rsidR="00AB55BC">
        <w:t>,</w:t>
      </w:r>
      <w:r>
        <w:t xml:space="preserve"> </w:t>
      </w:r>
      <w:r w:rsidR="00AB55BC">
        <w:t>Scientific Review Special Emphasis Panel</w:t>
      </w:r>
      <w:r>
        <w:t>, June 29-30, 2009</w:t>
      </w:r>
    </w:p>
    <w:p w14:paraId="00A795B4" w14:textId="77777777" w:rsidR="006D049D" w:rsidRDefault="006D049D" w:rsidP="000456E3">
      <w:pPr>
        <w:pStyle w:val="List3"/>
        <w:numPr>
          <w:ilvl w:val="0"/>
          <w:numId w:val="69"/>
        </w:numPr>
      </w:pPr>
      <w:r>
        <w:t>ZRG1 ETTN-E (95) S, Competitive Revisions Visual Systems Small Business</w:t>
      </w:r>
      <w:r w:rsidR="00AB55BC">
        <w:t>, Scientific Review Special Emphasis Panel</w:t>
      </w:r>
      <w:r>
        <w:t>, June 30, 2009</w:t>
      </w:r>
    </w:p>
    <w:p w14:paraId="5E34A29E" w14:textId="77777777" w:rsidR="00D470B1" w:rsidRDefault="00D470B1" w:rsidP="000456E3">
      <w:pPr>
        <w:pStyle w:val="List3"/>
        <w:numPr>
          <w:ilvl w:val="0"/>
          <w:numId w:val="69"/>
        </w:numPr>
      </w:pPr>
      <w:r>
        <w:t>ZRG1 ETTN-E (</w:t>
      </w:r>
      <w:r w:rsidR="00291193">
        <w:t>12</w:t>
      </w:r>
      <w:r>
        <w:t xml:space="preserve">) </w:t>
      </w:r>
      <w:r w:rsidR="00291193">
        <w:t>B</w:t>
      </w:r>
      <w:r>
        <w:t xml:space="preserve">, </w:t>
      </w:r>
      <w:r w:rsidR="00291193">
        <w:t>Visual Systems Small Business</w:t>
      </w:r>
      <w:r w:rsidR="00AB55BC">
        <w:t>, Scientific Review Special Emphasis Panel</w:t>
      </w:r>
      <w:r w:rsidR="00291193">
        <w:t>, October 29-30, 2009</w:t>
      </w:r>
    </w:p>
    <w:p w14:paraId="70B07583" w14:textId="77777777" w:rsidR="00634F2E" w:rsidRDefault="00634F2E" w:rsidP="000456E3">
      <w:pPr>
        <w:pStyle w:val="List3"/>
        <w:numPr>
          <w:ilvl w:val="0"/>
          <w:numId w:val="69"/>
        </w:numPr>
      </w:pPr>
      <w:r>
        <w:t xml:space="preserve">CNN, Clinical Neuroscience and Neurodegeneration Study Section, </w:t>
      </w:r>
      <w:r w:rsidR="00030493">
        <w:t xml:space="preserve">Ad hoc member, </w:t>
      </w:r>
      <w:r>
        <w:t>February 10-11, 2011</w:t>
      </w:r>
    </w:p>
    <w:p w14:paraId="7DBEB31A" w14:textId="77777777" w:rsidR="00634F2E" w:rsidRDefault="00634F2E" w:rsidP="000456E3">
      <w:pPr>
        <w:pStyle w:val="List3"/>
        <w:numPr>
          <w:ilvl w:val="0"/>
          <w:numId w:val="69"/>
        </w:numPr>
      </w:pPr>
      <w:r>
        <w:t>ZRG1 ETTN-E (12) B, Visual Systems Small Business</w:t>
      </w:r>
      <w:r w:rsidR="00AB55BC">
        <w:t>,</w:t>
      </w:r>
      <w:r w:rsidR="00AB55BC" w:rsidRPr="00AB55BC">
        <w:t xml:space="preserve"> </w:t>
      </w:r>
      <w:r w:rsidR="00AB55BC">
        <w:t>Scientific Review Special Emphasis Panel</w:t>
      </w:r>
      <w:r>
        <w:t>, February 28-March1, 2011</w:t>
      </w:r>
    </w:p>
    <w:p w14:paraId="18D9D061" w14:textId="77777777" w:rsidR="000C581B" w:rsidRDefault="000C581B" w:rsidP="000456E3">
      <w:pPr>
        <w:pStyle w:val="List3"/>
        <w:numPr>
          <w:ilvl w:val="0"/>
          <w:numId w:val="69"/>
        </w:numPr>
      </w:pPr>
      <w:r>
        <w:t>ZRG1 ETTN-E (92), Visual Systems Small Business</w:t>
      </w:r>
      <w:r w:rsidR="00AB55BC">
        <w:t>, Scientific Review Special Emphasis Panel</w:t>
      </w:r>
      <w:r>
        <w:t>, June 24th, 2011</w:t>
      </w:r>
    </w:p>
    <w:p w14:paraId="74216D0E" w14:textId="77777777" w:rsidR="005E2850" w:rsidRDefault="00B84262" w:rsidP="000456E3">
      <w:pPr>
        <w:pStyle w:val="List3"/>
        <w:numPr>
          <w:ilvl w:val="0"/>
          <w:numId w:val="69"/>
        </w:numPr>
      </w:pPr>
      <w:r>
        <w:lastRenderedPageBreak/>
        <w:t>ETTN Vision Technology</w:t>
      </w:r>
      <w:r w:rsidR="005E2850">
        <w:t xml:space="preserve"> Stu</w:t>
      </w:r>
      <w:r w:rsidR="00AB55BC">
        <w:t>dy Section, Working Group,</w:t>
      </w:r>
      <w:r w:rsidR="00D4752D">
        <w:t xml:space="preserve"> 2011</w:t>
      </w:r>
    </w:p>
    <w:p w14:paraId="580D3597" w14:textId="77777777" w:rsidR="00AB55BC" w:rsidRDefault="00EF2153" w:rsidP="000456E3">
      <w:pPr>
        <w:pStyle w:val="List3"/>
        <w:numPr>
          <w:ilvl w:val="0"/>
          <w:numId w:val="69"/>
        </w:numPr>
      </w:pPr>
      <w:r>
        <w:t>ZRG</w:t>
      </w:r>
      <w:r w:rsidR="00D4752D">
        <w:t xml:space="preserve">1 NT-L </w:t>
      </w:r>
      <w:r>
        <w:t>(09)</w:t>
      </w:r>
      <w:r w:rsidR="00D4752D">
        <w:t xml:space="preserve"> F</w:t>
      </w:r>
      <w:r>
        <w:t xml:space="preserve">, </w:t>
      </w:r>
      <w:r w:rsidR="0066111B">
        <w:t xml:space="preserve">Neurotechnology, </w:t>
      </w:r>
      <w:r w:rsidR="00AB55BC">
        <w:t>Scientific Review Special Emphasis Panel, October 5-6, 2011</w:t>
      </w:r>
    </w:p>
    <w:p w14:paraId="750E7918" w14:textId="77777777" w:rsidR="00D4752D" w:rsidRDefault="00D4752D" w:rsidP="000456E3">
      <w:pPr>
        <w:pStyle w:val="List3"/>
        <w:numPr>
          <w:ilvl w:val="0"/>
          <w:numId w:val="69"/>
        </w:numPr>
      </w:pPr>
      <w:r>
        <w:t>ZRG1 ETTN-L 60 C, Collaborative: R01s for Clinical</w:t>
      </w:r>
      <w:r w:rsidR="00AB55BC">
        <w:t xml:space="preserve"> Studies of Mental Disorders, Sc</w:t>
      </w:r>
      <w:r>
        <w:t>ientific Review Special Emphasis Panel, October 5-6, 2011</w:t>
      </w:r>
    </w:p>
    <w:p w14:paraId="43D03E25" w14:textId="77777777" w:rsidR="00601428" w:rsidRDefault="00D4752D" w:rsidP="000456E3">
      <w:pPr>
        <w:pStyle w:val="List3"/>
        <w:numPr>
          <w:ilvl w:val="0"/>
          <w:numId w:val="69"/>
        </w:numPr>
        <w:contextualSpacing/>
      </w:pPr>
      <w:r>
        <w:t>ZRG1 ETTN-L (30)</w:t>
      </w:r>
      <w:r w:rsidR="00AB55BC">
        <w:t xml:space="preserve"> I, Shared Instrumentation:  Grant Program, Scientific Review Special Emphasis Panel, October 5-6, 2011</w:t>
      </w:r>
    </w:p>
    <w:p w14:paraId="72CDBD0D" w14:textId="77777777" w:rsidR="00030493" w:rsidRDefault="00030493" w:rsidP="000456E3">
      <w:pPr>
        <w:pStyle w:val="List3"/>
        <w:numPr>
          <w:ilvl w:val="0"/>
          <w:numId w:val="69"/>
        </w:numPr>
        <w:contextualSpacing/>
      </w:pPr>
      <w:r>
        <w:t>ETTN IRG, Neuroscience and Ophthalmic Imaging Technologies (NOIT), Ad hoc Member, 2013</w:t>
      </w:r>
    </w:p>
    <w:p w14:paraId="16CFE0CF" w14:textId="77777777" w:rsidR="004D350D" w:rsidRDefault="00487A64" w:rsidP="000456E3">
      <w:pPr>
        <w:pStyle w:val="List3"/>
        <w:numPr>
          <w:ilvl w:val="0"/>
          <w:numId w:val="69"/>
        </w:numPr>
        <w:contextualSpacing/>
      </w:pPr>
      <w:r>
        <w:t xml:space="preserve">ETTN IRG, </w:t>
      </w:r>
      <w:r w:rsidR="00B41FB4">
        <w:t>Neuroscience and Ophthalmic Imaging Technologies</w:t>
      </w:r>
      <w:r w:rsidR="00DC7A70">
        <w:t xml:space="preserve"> (NOIT)</w:t>
      </w:r>
      <w:r w:rsidR="00B41FB4">
        <w:t xml:space="preserve">, </w:t>
      </w:r>
      <w:r w:rsidR="00D139DA">
        <w:t>Me</w:t>
      </w:r>
      <w:r w:rsidR="008F3354">
        <w:t>mber, July 1, 2014-June 30, 2016</w:t>
      </w:r>
    </w:p>
    <w:p w14:paraId="10C26E70" w14:textId="77777777" w:rsidR="00493B50" w:rsidRDefault="00493B50" w:rsidP="000456E3">
      <w:pPr>
        <w:pStyle w:val="List3"/>
        <w:numPr>
          <w:ilvl w:val="0"/>
          <w:numId w:val="69"/>
        </w:numPr>
        <w:contextualSpacing/>
      </w:pPr>
      <w:r>
        <w:t xml:space="preserve">EDIC, Scientific Review Special Emphasis Panel, National Institute of Diabetes and Digestive and Kidney Diseases (NIDDK), Member, </w:t>
      </w:r>
      <w:r w:rsidR="00093881">
        <w:t>February 2017</w:t>
      </w:r>
    </w:p>
    <w:p w14:paraId="67FD7447" w14:textId="70E7335D" w:rsidR="00B27038" w:rsidRDefault="00B27038" w:rsidP="000456E3">
      <w:pPr>
        <w:pStyle w:val="List3"/>
        <w:numPr>
          <w:ilvl w:val="0"/>
          <w:numId w:val="69"/>
        </w:numPr>
        <w:contextualSpacing/>
      </w:pPr>
      <w:r>
        <w:t xml:space="preserve">DPVS, Diseases and Pathophysiology of the Visual System Study Section, </w:t>
      </w:r>
      <w:r w:rsidR="00061433">
        <w:t xml:space="preserve">Center for Scientific Review, </w:t>
      </w:r>
      <w:r w:rsidR="00BA1ACE">
        <w:t xml:space="preserve">Member, </w:t>
      </w:r>
      <w:r w:rsidR="00602B7A">
        <w:t>October</w:t>
      </w:r>
      <w:r>
        <w:t xml:space="preserve"> 2017</w:t>
      </w:r>
    </w:p>
    <w:p w14:paraId="54FA2CCC" w14:textId="77777777" w:rsidR="000A52B9" w:rsidRDefault="000A52B9" w:rsidP="000456E3">
      <w:pPr>
        <w:pStyle w:val="List3"/>
        <w:numPr>
          <w:ilvl w:val="0"/>
          <w:numId w:val="69"/>
        </w:numPr>
        <w:contextualSpacing/>
      </w:pPr>
      <w:r>
        <w:t>ZRG1 ETTN-L (30) I, Shared Instrumentation:  Grant Program, Scientific Review Special Emphasis Panel, October 5-6, 2011</w:t>
      </w:r>
    </w:p>
    <w:p w14:paraId="5F19AAAC" w14:textId="4ED0B035" w:rsidR="00EC3C12" w:rsidRDefault="00EC3C12" w:rsidP="000456E3">
      <w:pPr>
        <w:pStyle w:val="List3"/>
        <w:numPr>
          <w:ilvl w:val="0"/>
          <w:numId w:val="69"/>
        </w:numPr>
        <w:contextualSpacing/>
      </w:pPr>
      <w:r>
        <w:t>ZRG1 ETTN-P (81) S, Vision Imaging, Bioengineering and Low Vision Technology Development (VIBT), February 3, 2020</w:t>
      </w:r>
    </w:p>
    <w:p w14:paraId="5997CC1D" w14:textId="77777777" w:rsidR="00601428" w:rsidRDefault="00601428" w:rsidP="000456E3">
      <w:pPr>
        <w:pStyle w:val="List3"/>
        <w:ind w:left="0" w:firstLine="0"/>
        <w:contextualSpacing/>
      </w:pPr>
    </w:p>
    <w:p w14:paraId="7AEA522B" w14:textId="77777777" w:rsidR="00D95D5B" w:rsidRDefault="004D0191" w:rsidP="00377985">
      <w:pPr>
        <w:pStyle w:val="List3"/>
        <w:ind w:left="720"/>
        <w:contextualSpacing/>
        <w:rPr>
          <w:b/>
        </w:rPr>
      </w:pPr>
      <w:r w:rsidRPr="00601428">
        <w:rPr>
          <w:b/>
        </w:rPr>
        <w:t>Other employment or activity</w:t>
      </w:r>
    </w:p>
    <w:p w14:paraId="110FFD37" w14:textId="77777777" w:rsidR="00601428" w:rsidRPr="00601428" w:rsidRDefault="00601428" w:rsidP="00377985">
      <w:pPr>
        <w:pStyle w:val="List3"/>
        <w:contextualSpacing/>
        <w:rPr>
          <w:b/>
        </w:rPr>
      </w:pPr>
    </w:p>
    <w:p w14:paraId="61E4209C" w14:textId="3C4086C7" w:rsidR="00AD3436" w:rsidRDefault="00AD3436" w:rsidP="00377985">
      <w:pPr>
        <w:pStyle w:val="List3"/>
      </w:pPr>
      <w:r>
        <w:t xml:space="preserve">Founder and Chief Innovation Officer, </w:t>
      </w:r>
      <w:proofErr w:type="spellStart"/>
      <w:r>
        <w:t>Gobiquity</w:t>
      </w:r>
      <w:proofErr w:type="spellEnd"/>
      <w:r>
        <w:t xml:space="preserve"> Mobile Health, Inc. (</w:t>
      </w:r>
      <w:hyperlink r:id="rId13" w:history="1">
        <w:r>
          <w:rPr>
            <w:rStyle w:val="Hyperlink"/>
          </w:rPr>
          <w:t>www.gobiquity.com</w:t>
        </w:r>
      </w:hyperlink>
      <w:r>
        <w:t xml:space="preserve">, </w:t>
      </w:r>
      <w:r w:rsidR="00EC3C12">
        <w:t xml:space="preserve">operating as </w:t>
      </w:r>
      <w:proofErr w:type="spellStart"/>
      <w:r w:rsidR="00EC3C12">
        <w:t>GoCheck</w:t>
      </w:r>
      <w:proofErr w:type="spellEnd"/>
      <w:r w:rsidR="00EC3C12">
        <w:t xml:space="preserve"> </w:t>
      </w:r>
      <w:hyperlink r:id="rId14" w:history="1">
        <w:r w:rsidR="00EC3C12" w:rsidRPr="001D18EB">
          <w:rPr>
            <w:rStyle w:val="Hyperlink"/>
          </w:rPr>
          <w:t>www.GoCheckKids.com</w:t>
        </w:r>
      </w:hyperlink>
      <w:r w:rsidR="00EC3C12">
        <w:t xml:space="preserve">, </w:t>
      </w:r>
      <w:r>
        <w:t xml:space="preserve">formerly </w:t>
      </w:r>
      <w:proofErr w:type="spellStart"/>
      <w:r>
        <w:t>iCheck</w:t>
      </w:r>
      <w:proofErr w:type="spellEnd"/>
      <w:r>
        <w:t xml:space="preserve"> Health Connection), 2014-present.  </w:t>
      </w:r>
      <w:proofErr w:type="spellStart"/>
      <w:r>
        <w:t>Gobiquity</w:t>
      </w:r>
      <w:proofErr w:type="spellEnd"/>
      <w:r>
        <w:t xml:space="preserve"> develops mobile diagnostic apps and devices for medical professionals.</w:t>
      </w:r>
    </w:p>
    <w:p w14:paraId="07EDCA28" w14:textId="77777777" w:rsidR="00AD3436" w:rsidRDefault="00AD3436" w:rsidP="00377985">
      <w:pPr>
        <w:pStyle w:val="List3"/>
      </w:pPr>
      <w:r>
        <w:t xml:space="preserve">President and Founder, </w:t>
      </w:r>
      <w:proofErr w:type="spellStart"/>
      <w:r>
        <w:t>iCheck</w:t>
      </w:r>
      <w:proofErr w:type="spellEnd"/>
      <w:r>
        <w:t xml:space="preserve"> Health Connection</w:t>
      </w:r>
      <w:r w:rsidR="00E30377">
        <w:t>, Inc., Portland, OR, 2011-2013</w:t>
      </w:r>
      <w:r>
        <w:t xml:space="preserve">  </w:t>
      </w:r>
    </w:p>
    <w:p w14:paraId="181FBF6C" w14:textId="77777777" w:rsidR="00AD3436" w:rsidRDefault="00AD3436" w:rsidP="00377985">
      <w:pPr>
        <w:pStyle w:val="List3"/>
      </w:pPr>
      <w:r>
        <w:t>Member, Advisory Board, Ophthalmology-Neuroprotection for Optic Neuritis, Allergan, Inc., 2012</w:t>
      </w:r>
    </w:p>
    <w:p w14:paraId="42CFCF53" w14:textId="77777777" w:rsidR="00AD3436" w:rsidRDefault="00AD3436" w:rsidP="00377985">
      <w:pPr>
        <w:pStyle w:val="List3"/>
      </w:pPr>
      <w:r>
        <w:t>Member, Medical Advisory Board</w:t>
      </w:r>
      <w:r w:rsidR="00E30377">
        <w:t>, Stroma Corporation, 2010-2011</w:t>
      </w:r>
    </w:p>
    <w:p w14:paraId="0EE75283" w14:textId="77777777" w:rsidR="00AD3436" w:rsidRDefault="00AD3436" w:rsidP="00377985">
      <w:pPr>
        <w:pStyle w:val="List3"/>
      </w:pPr>
      <w:r>
        <w:t xml:space="preserve">Consultant, </w:t>
      </w:r>
      <w:proofErr w:type="spellStart"/>
      <w:r>
        <w:t>ReVision</w:t>
      </w:r>
      <w:proofErr w:type="spellEnd"/>
      <w:r>
        <w:t xml:space="preserve"> Optics, Inc.</w:t>
      </w:r>
      <w:r w:rsidR="00CA2F22">
        <w:t>,</w:t>
      </w:r>
      <w:r w:rsidR="00E30377">
        <w:t xml:space="preserve"> 2008</w:t>
      </w:r>
    </w:p>
    <w:p w14:paraId="59D6CFD3" w14:textId="77777777" w:rsidR="00AD3436" w:rsidRDefault="00AD3436" w:rsidP="00377985">
      <w:pPr>
        <w:pStyle w:val="List3"/>
      </w:pPr>
      <w:r>
        <w:t xml:space="preserve">Consultant, </w:t>
      </w:r>
      <w:proofErr w:type="spellStart"/>
      <w:r>
        <w:t>Vistakon</w:t>
      </w:r>
      <w:proofErr w:type="spellEnd"/>
      <w:r>
        <w:t>, Inc.</w:t>
      </w:r>
      <w:r w:rsidR="00CA2F22">
        <w:t>,</w:t>
      </w:r>
      <w:r w:rsidR="00E30377">
        <w:t xml:space="preserve"> 2008</w:t>
      </w:r>
    </w:p>
    <w:p w14:paraId="6A926ADB" w14:textId="77777777" w:rsidR="00AD3436" w:rsidRDefault="00AD3436" w:rsidP="00377985">
      <w:pPr>
        <w:pStyle w:val="List3"/>
      </w:pPr>
      <w:r>
        <w:t xml:space="preserve">Scientific &amp; Medical Advisory Boards, </w:t>
      </w:r>
      <w:proofErr w:type="spellStart"/>
      <w:r>
        <w:t>Optovue</w:t>
      </w:r>
      <w:proofErr w:type="spellEnd"/>
      <w:r>
        <w:t>, Inc.</w:t>
      </w:r>
      <w:r w:rsidR="00CA2F22">
        <w:t>,</w:t>
      </w:r>
      <w:r w:rsidR="00E30377">
        <w:t xml:space="preserve"> 2006-2010</w:t>
      </w:r>
    </w:p>
    <w:p w14:paraId="68674BCA" w14:textId="77777777" w:rsidR="00D95D5B" w:rsidRPr="00D95D5B" w:rsidRDefault="004D0191" w:rsidP="00377985">
      <w:pPr>
        <w:pStyle w:val="Heading2"/>
        <w:contextualSpacing/>
      </w:pPr>
      <w:r>
        <w:t>Committee membership</w:t>
      </w:r>
    </w:p>
    <w:p w14:paraId="242EA71D" w14:textId="77777777" w:rsidR="008354EC" w:rsidRPr="008354EC" w:rsidRDefault="004D0191" w:rsidP="00377985">
      <w:pPr>
        <w:pStyle w:val="Heading3"/>
        <w:contextualSpacing/>
      </w:pPr>
      <w:r>
        <w:t>National/International</w:t>
      </w:r>
    </w:p>
    <w:p w14:paraId="2920E0A0" w14:textId="77777777" w:rsidR="00EE77FB" w:rsidRDefault="00EE77FB" w:rsidP="000456E3">
      <w:pPr>
        <w:pStyle w:val="List3"/>
        <w:numPr>
          <w:ilvl w:val="0"/>
          <w:numId w:val="70"/>
        </w:numPr>
        <w:contextualSpacing/>
      </w:pPr>
      <w:r>
        <w:t>Member, Committee on Ophthalmic Procedures Assessment (COPA) Refractive Surgery Panel, American Academy of Ophthalmology, July-</w:t>
      </w:r>
      <w:proofErr w:type="gramStart"/>
      <w:r>
        <w:t>December,</w:t>
      </w:r>
      <w:proofErr w:type="gramEnd"/>
      <w:r>
        <w:t xml:space="preserve"> 2000</w:t>
      </w:r>
    </w:p>
    <w:p w14:paraId="7EEB5024" w14:textId="77777777" w:rsidR="004D0191" w:rsidRDefault="004D0191" w:rsidP="000456E3">
      <w:pPr>
        <w:pStyle w:val="List3"/>
        <w:numPr>
          <w:ilvl w:val="0"/>
          <w:numId w:val="70"/>
        </w:numPr>
      </w:pPr>
      <w:r>
        <w:t>Member, Ophthalmic Technology Assessment Committee (OTAC) Refractive Surgery Panel, American Academy of Ophthalmology, January 1, 2000-</w:t>
      </w:r>
      <w:r w:rsidR="007B0376">
        <w:t>2010</w:t>
      </w:r>
    </w:p>
    <w:p w14:paraId="01BC54EF" w14:textId="77777777" w:rsidR="00EE77FB" w:rsidRDefault="00EE77FB" w:rsidP="000456E3">
      <w:pPr>
        <w:pStyle w:val="List3"/>
        <w:numPr>
          <w:ilvl w:val="0"/>
          <w:numId w:val="70"/>
        </w:numPr>
      </w:pPr>
      <w:r>
        <w:t xml:space="preserve">Founding Governing Board Member, International Society for Imaging in the Eye, 2002 - </w:t>
      </w:r>
      <w:r w:rsidR="002E7ABC">
        <w:t>2012</w:t>
      </w:r>
    </w:p>
    <w:p w14:paraId="6BD22C49" w14:textId="77777777" w:rsidR="00EE77FB" w:rsidRDefault="00EE77FB" w:rsidP="000456E3">
      <w:pPr>
        <w:pStyle w:val="List3"/>
        <w:numPr>
          <w:ilvl w:val="0"/>
          <w:numId w:val="70"/>
        </w:numPr>
      </w:pPr>
      <w:r>
        <w:t xml:space="preserve">Member, Program Committee, Association for Research in Vision and Ophthalmology, 2004 – </w:t>
      </w:r>
      <w:r w:rsidR="00B34FFF">
        <w:t>2006</w:t>
      </w:r>
    </w:p>
    <w:p w14:paraId="2A167DA7" w14:textId="77777777" w:rsidR="00B34FFF" w:rsidRDefault="00B34FFF" w:rsidP="000456E3">
      <w:pPr>
        <w:pStyle w:val="List3"/>
        <w:numPr>
          <w:ilvl w:val="0"/>
          <w:numId w:val="70"/>
        </w:numPr>
      </w:pPr>
      <w:r>
        <w:lastRenderedPageBreak/>
        <w:t>Co-Chair</w:t>
      </w:r>
      <w:r w:rsidRPr="00A55B20">
        <w:t xml:space="preserve">, </w:t>
      </w:r>
      <w:r>
        <w:t xml:space="preserve">Cornea Section of the Annual Meeting </w:t>
      </w:r>
      <w:r w:rsidRPr="00A55B20">
        <w:t>Program Committee, Association for Research in Vision and Ophthalmology</w:t>
      </w:r>
      <w:r>
        <w:t>, 2006-2007</w:t>
      </w:r>
    </w:p>
    <w:p w14:paraId="40A28A9D" w14:textId="77777777" w:rsidR="00600A34" w:rsidRDefault="00A11995" w:rsidP="000456E3">
      <w:pPr>
        <w:pStyle w:val="List3"/>
        <w:numPr>
          <w:ilvl w:val="0"/>
          <w:numId w:val="70"/>
        </w:numPr>
      </w:pPr>
      <w:r>
        <w:t>Member, Specialty Corneal Allograft Council, Tissue Bank International</w:t>
      </w:r>
      <w:r w:rsidR="00DD4C4A">
        <w:t xml:space="preserve"> Medical and Scientific Advisory Committee</w:t>
      </w:r>
      <w:r>
        <w:t xml:space="preserve">, October 2005 </w:t>
      </w:r>
      <w:r w:rsidR="007714DA">
        <w:t>–</w:t>
      </w:r>
      <w:r>
        <w:t xml:space="preserve"> </w:t>
      </w:r>
      <w:r w:rsidR="002E7ABC">
        <w:t>2015</w:t>
      </w:r>
    </w:p>
    <w:p w14:paraId="023654C8" w14:textId="77777777" w:rsidR="00F135BF" w:rsidRDefault="00F135BF" w:rsidP="000456E3">
      <w:pPr>
        <w:pStyle w:val="List3"/>
        <w:numPr>
          <w:ilvl w:val="0"/>
          <w:numId w:val="70"/>
        </w:numPr>
      </w:pPr>
      <w:r>
        <w:t>Member, Governing Board, Oversea</w:t>
      </w:r>
      <w:r w:rsidR="006C1FFB">
        <w:t>s</w:t>
      </w:r>
      <w:r>
        <w:t xml:space="preserve"> Chinese Association for Vision and Eye Research (OCAVER), June 2008 – </w:t>
      </w:r>
      <w:r w:rsidR="0008030C">
        <w:t>April 2016</w:t>
      </w:r>
    </w:p>
    <w:p w14:paraId="0F00D469" w14:textId="77777777" w:rsidR="002E7ABC" w:rsidRDefault="002E7ABC" w:rsidP="000456E3">
      <w:pPr>
        <w:pStyle w:val="List3"/>
        <w:numPr>
          <w:ilvl w:val="0"/>
          <w:numId w:val="70"/>
        </w:numPr>
      </w:pPr>
      <w:r>
        <w:t>Member, World Glaucoma Association Global Consensus on Blood Flow Meeting Planning Committee, January-</w:t>
      </w:r>
      <w:proofErr w:type="gramStart"/>
      <w:r>
        <w:t>May,</w:t>
      </w:r>
      <w:proofErr w:type="gramEnd"/>
      <w:r>
        <w:t xml:space="preserve"> 2009</w:t>
      </w:r>
    </w:p>
    <w:p w14:paraId="0A20F85E" w14:textId="77777777" w:rsidR="002E7ABC" w:rsidRDefault="002E7ABC" w:rsidP="000456E3">
      <w:pPr>
        <w:pStyle w:val="List3"/>
        <w:numPr>
          <w:ilvl w:val="0"/>
          <w:numId w:val="70"/>
        </w:numPr>
      </w:pPr>
      <w:r>
        <w:t>Member, Multimodality Ophthalmic Imaging (MOI) subcommittee of the Annual Meeting Program Committee,</w:t>
      </w:r>
      <w:r w:rsidRPr="008C4155">
        <w:t xml:space="preserve"> </w:t>
      </w:r>
      <w:r>
        <w:t>Association for Research in Vision and Ophthalmology, 2011-2013</w:t>
      </w:r>
    </w:p>
    <w:p w14:paraId="3F9A4D2D" w14:textId="77777777" w:rsidR="002E7ABC" w:rsidRDefault="002E7ABC" w:rsidP="000456E3">
      <w:pPr>
        <w:pStyle w:val="List3"/>
        <w:numPr>
          <w:ilvl w:val="0"/>
          <w:numId w:val="70"/>
        </w:numPr>
      </w:pPr>
      <w:r>
        <w:t>Chair, Multimodality Ophthalmic Imaging (MOI) subcommittee,</w:t>
      </w:r>
      <w:r w:rsidRPr="008C4155">
        <w:t xml:space="preserve"> </w:t>
      </w:r>
      <w:r>
        <w:t>Association for Research in Vision and Ophthalmology, 2013-2014</w:t>
      </w:r>
    </w:p>
    <w:p w14:paraId="1BEFD81A" w14:textId="77777777" w:rsidR="002E7ABC" w:rsidRDefault="002E7ABC" w:rsidP="000456E3">
      <w:pPr>
        <w:pStyle w:val="List3"/>
        <w:numPr>
          <w:ilvl w:val="0"/>
          <w:numId w:val="70"/>
        </w:numPr>
      </w:pPr>
      <w:r>
        <w:t xml:space="preserve">Member, Medical Advisory Committee, Lions Vision Gift Eye Bank, 2013 – </w:t>
      </w:r>
      <w:r w:rsidR="004D1905">
        <w:t>2019</w:t>
      </w:r>
    </w:p>
    <w:p w14:paraId="66FA5ECA" w14:textId="77777777" w:rsidR="002E7ABC" w:rsidRDefault="002E7ABC" w:rsidP="000456E3">
      <w:pPr>
        <w:pStyle w:val="List3"/>
        <w:numPr>
          <w:ilvl w:val="0"/>
          <w:numId w:val="70"/>
        </w:numPr>
      </w:pPr>
      <w:r>
        <w:t>Member, Scientific Advisory Panel, Research to Prevent Blindness, 2016-2019</w:t>
      </w:r>
    </w:p>
    <w:p w14:paraId="2EA71080" w14:textId="77777777" w:rsidR="00C80479" w:rsidRDefault="00C80479" w:rsidP="000456E3">
      <w:pPr>
        <w:pStyle w:val="List3"/>
        <w:numPr>
          <w:ilvl w:val="0"/>
          <w:numId w:val="70"/>
        </w:numPr>
      </w:pPr>
      <w:r>
        <w:t>Founding Executive Board Member, International Retinal Imaging Society, 2017-2023</w:t>
      </w:r>
    </w:p>
    <w:p w14:paraId="6B699379" w14:textId="7E479F9C" w:rsidR="00930B9E" w:rsidRDefault="00F601C6" w:rsidP="000456E3">
      <w:pPr>
        <w:pStyle w:val="List3"/>
        <w:numPr>
          <w:ilvl w:val="0"/>
          <w:numId w:val="70"/>
        </w:numPr>
      </w:pPr>
      <w:r>
        <w:t>Member, Organizing Committee of the Association for Research in Vision and Ophthalmology Bench to Bedside Program 2019-2020</w:t>
      </w:r>
    </w:p>
    <w:p w14:paraId="02B1D7D1" w14:textId="33CE00FE" w:rsidR="000456E3" w:rsidRPr="00D95D5B" w:rsidRDefault="000456E3" w:rsidP="000456E3">
      <w:pPr>
        <w:pStyle w:val="Heading2"/>
        <w:contextualSpacing/>
      </w:pPr>
      <w:r>
        <w:t>Society Leadership</w:t>
      </w:r>
    </w:p>
    <w:p w14:paraId="1CC312B8" w14:textId="76479DB0" w:rsidR="000456E3" w:rsidRDefault="000456E3" w:rsidP="000456E3">
      <w:pPr>
        <w:pStyle w:val="List3"/>
        <w:ind w:left="720" w:firstLine="0"/>
      </w:pPr>
      <w:r w:rsidRPr="000456E3">
        <w:t>Founding President, International Ocular Circulation Society,</w:t>
      </w:r>
      <w:r>
        <w:t xml:space="preserve"> 2019-2021</w:t>
      </w:r>
    </w:p>
    <w:p w14:paraId="1F72F646" w14:textId="77777777" w:rsidR="004D0191" w:rsidRDefault="004D0191" w:rsidP="00377985">
      <w:pPr>
        <w:pStyle w:val="BodyTextIndent"/>
      </w:pPr>
    </w:p>
    <w:p w14:paraId="1FD0B96F" w14:textId="77777777" w:rsidR="004D0191" w:rsidRDefault="004D0191" w:rsidP="00377985">
      <w:pPr>
        <w:pStyle w:val="Heading1"/>
      </w:pPr>
      <w:r>
        <w:t>Society Memberships</w:t>
      </w:r>
    </w:p>
    <w:p w14:paraId="43A4DFE2" w14:textId="77777777" w:rsidR="004D0191" w:rsidRPr="00CE3A7E" w:rsidRDefault="004D0191" w:rsidP="00377985">
      <w:pPr>
        <w:pStyle w:val="Heading2"/>
      </w:pPr>
      <w:r w:rsidRPr="00CE3A7E">
        <w:t>National</w:t>
      </w:r>
      <w:r w:rsidR="00CE3A7E" w:rsidRPr="00CE3A7E">
        <w:t xml:space="preserve"> and International</w:t>
      </w:r>
    </w:p>
    <w:p w14:paraId="52B53DC1" w14:textId="350C9A52" w:rsidR="00BA54D8" w:rsidRDefault="004D0191" w:rsidP="00377985">
      <w:pPr>
        <w:pStyle w:val="List3"/>
      </w:pPr>
      <w:r>
        <w:t>American Academy of Ophthalmology</w:t>
      </w:r>
      <w:r w:rsidR="000456E3">
        <w:t xml:space="preserve"> </w:t>
      </w:r>
    </w:p>
    <w:p w14:paraId="58AF6DD6" w14:textId="77777777" w:rsidR="004D0191" w:rsidRDefault="00BA54D8" w:rsidP="00377985">
      <w:pPr>
        <w:pStyle w:val="List3"/>
      </w:pPr>
      <w:r>
        <w:t>American Glaucoma Society</w:t>
      </w:r>
      <w:r w:rsidR="009F2B16">
        <w:t>, associate member</w:t>
      </w:r>
      <w:r w:rsidR="004D0191">
        <w:tab/>
      </w:r>
      <w:r w:rsidR="004D0191">
        <w:tab/>
      </w:r>
    </w:p>
    <w:p w14:paraId="293B6DD3" w14:textId="77777777" w:rsidR="00200645" w:rsidRDefault="00200645" w:rsidP="00200645">
      <w:pPr>
        <w:pStyle w:val="List3"/>
      </w:pPr>
      <w:r>
        <w:t>American Ophthalmological Society (fellow)</w:t>
      </w:r>
    </w:p>
    <w:p w14:paraId="21EB0225" w14:textId="77777777" w:rsidR="00AF43DF" w:rsidRDefault="004D0191" w:rsidP="00377985">
      <w:pPr>
        <w:pStyle w:val="List3"/>
      </w:pPr>
      <w:r>
        <w:t>American Society of Cataract and Refractive Surgery</w:t>
      </w:r>
    </w:p>
    <w:p w14:paraId="22C38848" w14:textId="77777777" w:rsidR="00200645" w:rsidRDefault="00200645" w:rsidP="00200645">
      <w:pPr>
        <w:pStyle w:val="List3"/>
      </w:pPr>
      <w:r>
        <w:t>American Society of Retina Specialists</w:t>
      </w:r>
    </w:p>
    <w:p w14:paraId="6A8DB963" w14:textId="77777777" w:rsidR="004D0191" w:rsidRDefault="00AF43DF" w:rsidP="00377985">
      <w:pPr>
        <w:pStyle w:val="List3"/>
      </w:pPr>
      <w:r>
        <w:t>Association for Ocular Circulation (founding member)</w:t>
      </w:r>
      <w:r w:rsidR="004D0191">
        <w:tab/>
      </w:r>
    </w:p>
    <w:p w14:paraId="5F978C2F" w14:textId="5B5F252C" w:rsidR="004D0191" w:rsidRDefault="004D0191" w:rsidP="00377985">
      <w:pPr>
        <w:pStyle w:val="List3"/>
      </w:pPr>
      <w:r>
        <w:t>Association for Research in Vision and Ophthalmology</w:t>
      </w:r>
      <w:r w:rsidR="000456E3">
        <w:t xml:space="preserve"> (</w:t>
      </w:r>
      <w:r w:rsidR="00200645">
        <w:t>s</w:t>
      </w:r>
      <w:r w:rsidR="000456E3">
        <w:t xml:space="preserve">ilver </w:t>
      </w:r>
      <w:r w:rsidR="00200645">
        <w:t>f</w:t>
      </w:r>
      <w:r w:rsidR="000456E3">
        <w:t>ellow)</w:t>
      </w:r>
      <w:r>
        <w:tab/>
      </w:r>
    </w:p>
    <w:p w14:paraId="242E0378" w14:textId="77777777" w:rsidR="00524E98" w:rsidRDefault="00524E98" w:rsidP="00377985">
      <w:pPr>
        <w:pStyle w:val="List3"/>
      </w:pPr>
      <w:r>
        <w:t>Chinese American Ophthalmological Society</w:t>
      </w:r>
    </w:p>
    <w:p w14:paraId="17C8E537" w14:textId="77777777" w:rsidR="00CA2122" w:rsidRDefault="00D400B0" w:rsidP="00377985">
      <w:pPr>
        <w:pStyle w:val="List3"/>
      </w:pPr>
      <w:r>
        <w:t>International Society for Imaging in the Eye</w:t>
      </w:r>
      <w:r w:rsidR="00755F69">
        <w:t xml:space="preserve"> (founding board member)</w:t>
      </w:r>
    </w:p>
    <w:p w14:paraId="6762C10F" w14:textId="424FE87B" w:rsidR="004D0191" w:rsidRDefault="00265B53" w:rsidP="00377985">
      <w:pPr>
        <w:pStyle w:val="List3"/>
      </w:pPr>
      <w:r>
        <w:t>International Society of Refractive Surgery</w:t>
      </w:r>
    </w:p>
    <w:p w14:paraId="0E96849D" w14:textId="4E9740CF" w:rsidR="00200645" w:rsidRDefault="00200645" w:rsidP="00377985">
      <w:pPr>
        <w:pStyle w:val="List3"/>
      </w:pPr>
      <w:r>
        <w:t>National Academy of Inventors (fellow)</w:t>
      </w:r>
    </w:p>
    <w:p w14:paraId="5C07C725" w14:textId="77777777" w:rsidR="00755F69" w:rsidRDefault="00755F69" w:rsidP="00377985">
      <w:pPr>
        <w:pStyle w:val="List3"/>
      </w:pPr>
      <w:r>
        <w:t>Optical Society of America</w:t>
      </w:r>
      <w:r w:rsidR="00227AC3">
        <w:t xml:space="preserve"> (senior member)</w:t>
      </w:r>
    </w:p>
    <w:p w14:paraId="76A06D45" w14:textId="77777777" w:rsidR="00755F69" w:rsidRDefault="00755F69" w:rsidP="00377985">
      <w:pPr>
        <w:pStyle w:val="List3"/>
      </w:pPr>
      <w:r>
        <w:t>Society of Photo-optical Instrumentation Engineers (SPIE)</w:t>
      </w:r>
    </w:p>
    <w:p w14:paraId="7E63D9DC" w14:textId="3C67B044" w:rsidR="000456E3" w:rsidRDefault="000456E3" w:rsidP="00377985">
      <w:pPr>
        <w:pStyle w:val="List3"/>
      </w:pPr>
      <w:r>
        <w:t>International Retinal Imaging Society (execu</w:t>
      </w:r>
      <w:r w:rsidR="00200645">
        <w:t>tive board)</w:t>
      </w:r>
    </w:p>
    <w:p w14:paraId="15571EF1" w14:textId="77777777" w:rsidR="002E7ABC" w:rsidRDefault="002E7ABC" w:rsidP="00377985">
      <w:pPr>
        <w:pStyle w:val="List3"/>
      </w:pPr>
      <w:r>
        <w:t>International Ocular Circulation Society (founding president)</w:t>
      </w:r>
    </w:p>
    <w:p w14:paraId="02AFDB51" w14:textId="77777777" w:rsidR="00CE3A7E" w:rsidRPr="00CE3A7E" w:rsidRDefault="00CE3A7E" w:rsidP="00377985">
      <w:pPr>
        <w:pStyle w:val="Heading2"/>
      </w:pPr>
      <w:r w:rsidRPr="00CE3A7E">
        <w:t>State</w:t>
      </w:r>
    </w:p>
    <w:p w14:paraId="64F6E748" w14:textId="538127A8" w:rsidR="00342E52" w:rsidRDefault="00342E52" w:rsidP="00377985">
      <w:pPr>
        <w:pStyle w:val="BodyTextIndent"/>
      </w:pPr>
      <w:r>
        <w:t>Oregon Medical Association, 2010-</w:t>
      </w:r>
      <w:r w:rsidR="000456E3">
        <w:t>present</w:t>
      </w:r>
    </w:p>
    <w:p w14:paraId="47A09EAB" w14:textId="77777777" w:rsidR="00CE3A7E" w:rsidRDefault="00CE3A7E" w:rsidP="00377985">
      <w:pPr>
        <w:pStyle w:val="BodyTextIndent"/>
      </w:pPr>
      <w:r>
        <w:t xml:space="preserve">Max Fine </w:t>
      </w:r>
      <w:r w:rsidR="00F21E63">
        <w:t>Cornea Association</w:t>
      </w:r>
    </w:p>
    <w:p w14:paraId="5218F130" w14:textId="77777777" w:rsidR="00CA2122" w:rsidRPr="00CA2122" w:rsidRDefault="00CA2122" w:rsidP="00377985">
      <w:pPr>
        <w:pStyle w:val="Heading2"/>
      </w:pPr>
      <w:r w:rsidRPr="00CA2122">
        <w:lastRenderedPageBreak/>
        <w:t>City</w:t>
      </w:r>
    </w:p>
    <w:p w14:paraId="2B596071" w14:textId="77777777" w:rsidR="00CA2122" w:rsidRDefault="00CA2122" w:rsidP="00377985">
      <w:pPr>
        <w:pStyle w:val="BodyTextIndent"/>
      </w:pPr>
      <w:r>
        <w:t>Los Angeles Society of Ophthalmology</w:t>
      </w:r>
    </w:p>
    <w:p w14:paraId="61CDCEAD" w14:textId="77777777" w:rsidR="00755F69" w:rsidRDefault="00755F69" w:rsidP="00377985">
      <w:pPr>
        <w:pStyle w:val="BodyTextIndent"/>
      </w:pPr>
    </w:p>
    <w:p w14:paraId="3D80E2BA" w14:textId="77777777" w:rsidR="004D0191" w:rsidRDefault="004D0191" w:rsidP="00377985">
      <w:pPr>
        <w:pStyle w:val="Heading1"/>
      </w:pPr>
      <w:r>
        <w:t>Consultantships:</w:t>
      </w:r>
    </w:p>
    <w:p w14:paraId="6BB9E253" w14:textId="77777777" w:rsidR="004D0191" w:rsidRDefault="004D0191" w:rsidP="00377985">
      <w:pPr>
        <w:pStyle w:val="BodyTextIndent"/>
      </w:pPr>
    </w:p>
    <w:p w14:paraId="3CC7B7B1" w14:textId="77777777" w:rsidR="007714DA" w:rsidRDefault="007714DA" w:rsidP="00377985">
      <w:pPr>
        <w:pStyle w:val="List3"/>
        <w:ind w:left="1080" w:hanging="360"/>
        <w:rPr>
          <w:iCs/>
        </w:rPr>
      </w:pPr>
      <w:r>
        <w:t>Member, Data Safety Monitoring Board, “</w:t>
      </w:r>
      <w:r w:rsidRPr="007714DA">
        <w:rPr>
          <w:iCs/>
        </w:rPr>
        <w:t>A Two-Phase Pilot/Pivotal Study to Evaluate the Efficacy and Safety of the Trans Corneal Glaucoma Shunt in Patients with Glaucoma</w:t>
      </w:r>
      <w:r>
        <w:rPr>
          <w:iCs/>
        </w:rPr>
        <w:t xml:space="preserve">,” study sponsored by </w:t>
      </w:r>
      <w:r w:rsidRPr="007714DA">
        <w:rPr>
          <w:iCs/>
        </w:rPr>
        <w:t>Becton Dickenson</w:t>
      </w:r>
      <w:r w:rsidR="00CA2122">
        <w:rPr>
          <w:iCs/>
        </w:rPr>
        <w:t>, 2006-</w:t>
      </w:r>
      <w:r w:rsidR="00E400CF">
        <w:rPr>
          <w:iCs/>
        </w:rPr>
        <w:t>2010</w:t>
      </w:r>
    </w:p>
    <w:p w14:paraId="17FE3642" w14:textId="77777777" w:rsidR="004D0191" w:rsidRDefault="00CE3A7E" w:rsidP="00377985">
      <w:pPr>
        <w:pStyle w:val="List3"/>
      </w:pPr>
      <w:r>
        <w:t xml:space="preserve">Member, Scientific and Medical Advisory Board, </w:t>
      </w:r>
      <w:proofErr w:type="spellStart"/>
      <w:r>
        <w:t>Optovue</w:t>
      </w:r>
      <w:proofErr w:type="spellEnd"/>
      <w:r>
        <w:t>, Inc.</w:t>
      </w:r>
      <w:r w:rsidR="00CA2122">
        <w:t>, 2006-present</w:t>
      </w:r>
    </w:p>
    <w:p w14:paraId="2899A9B4" w14:textId="77777777" w:rsidR="00F468CD" w:rsidRDefault="00F468CD" w:rsidP="00377985">
      <w:pPr>
        <w:pStyle w:val="List3"/>
      </w:pPr>
      <w:r>
        <w:t xml:space="preserve">Consultant, Johnson &amp; Johnson </w:t>
      </w:r>
      <w:proofErr w:type="spellStart"/>
      <w:r>
        <w:t>Vistakon</w:t>
      </w:r>
      <w:proofErr w:type="spellEnd"/>
      <w:r>
        <w:t>, 2007-2008.</w:t>
      </w:r>
    </w:p>
    <w:p w14:paraId="4DDD994A" w14:textId="77777777" w:rsidR="00F468CD" w:rsidRDefault="00156CF5" w:rsidP="00377985">
      <w:pPr>
        <w:pStyle w:val="List3"/>
      </w:pPr>
      <w:r>
        <w:t xml:space="preserve">Consultant, </w:t>
      </w:r>
      <w:proofErr w:type="spellStart"/>
      <w:r>
        <w:t>ReV</w:t>
      </w:r>
      <w:r w:rsidR="00F468CD">
        <w:t>ision</w:t>
      </w:r>
      <w:proofErr w:type="spellEnd"/>
      <w:r>
        <w:t xml:space="preserve"> Optics</w:t>
      </w:r>
      <w:r w:rsidR="00F468CD">
        <w:t>, Inc., 2008</w:t>
      </w:r>
    </w:p>
    <w:p w14:paraId="5F33EDFF" w14:textId="77777777" w:rsidR="00973A51" w:rsidRDefault="00973A51" w:rsidP="00377985">
      <w:pPr>
        <w:pStyle w:val="List3"/>
      </w:pPr>
      <w:r>
        <w:t>Scientific advisor, Stroma Medical</w:t>
      </w:r>
      <w:r w:rsidR="00156CF5">
        <w:t>, Inc.,</w:t>
      </w:r>
      <w:r>
        <w:t xml:space="preserve"> 2011</w:t>
      </w:r>
    </w:p>
    <w:p w14:paraId="23DE523C" w14:textId="77777777" w:rsidR="00600A34" w:rsidRDefault="00600A34" w:rsidP="00377985">
      <w:pPr>
        <w:pStyle w:val="BodyTextIndent"/>
      </w:pPr>
    </w:p>
    <w:p w14:paraId="411D294D" w14:textId="77777777" w:rsidR="004D0191" w:rsidRDefault="004D0191" w:rsidP="00377985">
      <w:pPr>
        <w:pStyle w:val="Heading1"/>
      </w:pPr>
      <w:r>
        <w:t>Research Activities</w:t>
      </w:r>
    </w:p>
    <w:p w14:paraId="66CD15FD" w14:textId="77777777" w:rsidR="004D0191" w:rsidRDefault="004D0191" w:rsidP="00377985">
      <w:pPr>
        <w:pStyle w:val="Heading2"/>
      </w:pPr>
      <w:r>
        <w:t>Major Areas of Research Interest</w:t>
      </w:r>
    </w:p>
    <w:p w14:paraId="10343301" w14:textId="487B4838" w:rsidR="000D7BC0" w:rsidRDefault="004D0191" w:rsidP="00377985">
      <w:pPr>
        <w:pStyle w:val="List2"/>
      </w:pPr>
      <w:r>
        <w:t xml:space="preserve">Optical coherence tomography (OCT)  </w:t>
      </w:r>
    </w:p>
    <w:p w14:paraId="3C8E6369" w14:textId="3E015D27" w:rsidR="00114752" w:rsidRDefault="00114752" w:rsidP="00377985">
      <w:pPr>
        <w:pStyle w:val="List2"/>
      </w:pPr>
      <w:r>
        <w:t>OCT angiography</w:t>
      </w:r>
    </w:p>
    <w:p w14:paraId="0698F1D5" w14:textId="77777777" w:rsidR="00114752" w:rsidRDefault="00114752" w:rsidP="00114752">
      <w:pPr>
        <w:pStyle w:val="List2"/>
      </w:pPr>
      <w:r>
        <w:t>Glaucoma</w:t>
      </w:r>
    </w:p>
    <w:p w14:paraId="00D9423C" w14:textId="7C28664B" w:rsidR="00114752" w:rsidRDefault="00114752" w:rsidP="00377985">
      <w:pPr>
        <w:pStyle w:val="List2"/>
      </w:pPr>
      <w:r>
        <w:t>Diabetic retinopathy</w:t>
      </w:r>
    </w:p>
    <w:p w14:paraId="34E94A67" w14:textId="2F54699D" w:rsidR="00114752" w:rsidRDefault="00114752" w:rsidP="00377985">
      <w:pPr>
        <w:pStyle w:val="List2"/>
      </w:pPr>
      <w:r>
        <w:t>Age-related macular degeneration</w:t>
      </w:r>
    </w:p>
    <w:p w14:paraId="4D4EFEEF" w14:textId="1A172003" w:rsidR="000D7BC0" w:rsidRDefault="00114752" w:rsidP="00377985">
      <w:pPr>
        <w:pStyle w:val="List2"/>
      </w:pPr>
      <w:r>
        <w:t xml:space="preserve">Laser refractive </w:t>
      </w:r>
      <w:r w:rsidR="000D7BC0">
        <w:t xml:space="preserve">surgery  </w:t>
      </w:r>
    </w:p>
    <w:p w14:paraId="71BBE3C4" w14:textId="77777777" w:rsidR="000D7BC0" w:rsidRDefault="00147063" w:rsidP="00377985">
      <w:pPr>
        <w:pStyle w:val="List2"/>
      </w:pPr>
      <w:r>
        <w:t>Intraocular lens power formula</w:t>
      </w:r>
    </w:p>
    <w:p w14:paraId="7041FAC1" w14:textId="77777777" w:rsidR="00114752" w:rsidRDefault="00147063" w:rsidP="00377985">
      <w:pPr>
        <w:pStyle w:val="List2"/>
      </w:pPr>
      <w:r>
        <w:t>Corneal topography</w:t>
      </w:r>
      <w:r w:rsidR="00114752">
        <w:t xml:space="preserve"> </w:t>
      </w:r>
    </w:p>
    <w:p w14:paraId="3622D948" w14:textId="353E7B68" w:rsidR="000D7BC0" w:rsidRDefault="00114752" w:rsidP="00377985">
      <w:pPr>
        <w:pStyle w:val="List2"/>
      </w:pPr>
      <w:r>
        <w:t>Corneal tomography</w:t>
      </w:r>
    </w:p>
    <w:p w14:paraId="447D9B38" w14:textId="77777777" w:rsidR="00147063" w:rsidRDefault="00147063" w:rsidP="00377985">
      <w:pPr>
        <w:pStyle w:val="List2"/>
      </w:pPr>
      <w:r>
        <w:t>Corneal power measurement</w:t>
      </w:r>
    </w:p>
    <w:p w14:paraId="55D4812B" w14:textId="77777777" w:rsidR="000D7BC0" w:rsidRDefault="004D0191" w:rsidP="00377985">
      <w:pPr>
        <w:pStyle w:val="List2"/>
      </w:pPr>
      <w:r>
        <w:t xml:space="preserve">Keratoconus  </w:t>
      </w:r>
    </w:p>
    <w:p w14:paraId="4674D77F" w14:textId="51E9496B" w:rsidR="000D7BC0" w:rsidRDefault="00114752" w:rsidP="00377985">
      <w:pPr>
        <w:pStyle w:val="List2"/>
      </w:pPr>
      <w:r>
        <w:t>Corneal collagen crosslinking</w:t>
      </w:r>
    </w:p>
    <w:p w14:paraId="21BC5CAE" w14:textId="203FC188" w:rsidR="004D0191" w:rsidRDefault="00114752" w:rsidP="00377985">
      <w:pPr>
        <w:pStyle w:val="List2"/>
      </w:pPr>
      <w:r>
        <w:t>Phototherapeutic keratectomy</w:t>
      </w:r>
    </w:p>
    <w:p w14:paraId="060EF569" w14:textId="30459F1F" w:rsidR="00114752" w:rsidRDefault="00114752" w:rsidP="00377985">
      <w:pPr>
        <w:pStyle w:val="List2"/>
      </w:pPr>
      <w:r>
        <w:t>Astigmatism</w:t>
      </w:r>
    </w:p>
    <w:p w14:paraId="3453E4E2" w14:textId="7FBFC6F1" w:rsidR="00114752" w:rsidRDefault="00114752" w:rsidP="00377985">
      <w:pPr>
        <w:pStyle w:val="List2"/>
      </w:pPr>
      <w:r>
        <w:t>LASIK nomogram</w:t>
      </w:r>
    </w:p>
    <w:p w14:paraId="7B4013D8" w14:textId="39111ABA" w:rsidR="00114752" w:rsidRDefault="00114752" w:rsidP="00377985">
      <w:pPr>
        <w:pStyle w:val="List2"/>
      </w:pPr>
      <w:proofErr w:type="spellStart"/>
      <w:r>
        <w:t>Conjunctivochalasis</w:t>
      </w:r>
      <w:proofErr w:type="spellEnd"/>
    </w:p>
    <w:p w14:paraId="603B1228" w14:textId="733878ED" w:rsidR="00114752" w:rsidRDefault="00114752" w:rsidP="00377985">
      <w:pPr>
        <w:pStyle w:val="List2"/>
      </w:pPr>
      <w:r>
        <w:t>Scleral contact lens</w:t>
      </w:r>
    </w:p>
    <w:p w14:paraId="5883FF00" w14:textId="20B6A878" w:rsidR="00114752" w:rsidRDefault="00114752" w:rsidP="00377985">
      <w:pPr>
        <w:pStyle w:val="List2"/>
      </w:pPr>
      <w:r>
        <w:t>Nanotechnology</w:t>
      </w:r>
    </w:p>
    <w:p w14:paraId="1A69BC9E" w14:textId="08C237EE" w:rsidR="00114752" w:rsidRDefault="00114752" w:rsidP="00377985">
      <w:pPr>
        <w:pStyle w:val="List2"/>
      </w:pPr>
      <w:r>
        <w:t>Adaptive optics</w:t>
      </w:r>
    </w:p>
    <w:p w14:paraId="1DE8653A" w14:textId="3AF82C8E" w:rsidR="00114752" w:rsidRDefault="00114752" w:rsidP="00377985">
      <w:pPr>
        <w:pStyle w:val="List2"/>
      </w:pPr>
      <w:r>
        <w:t>Digital health</w:t>
      </w:r>
    </w:p>
    <w:p w14:paraId="1C3D36B9" w14:textId="77777777" w:rsidR="004D0191" w:rsidRDefault="004D0191" w:rsidP="00377985">
      <w:pPr>
        <w:pStyle w:val="Heading2"/>
      </w:pPr>
      <w:r>
        <w:t>Research in Progress</w:t>
      </w:r>
    </w:p>
    <w:p w14:paraId="48908110" w14:textId="48F03807" w:rsidR="000D7BC0" w:rsidRDefault="00114752" w:rsidP="00377985">
      <w:pPr>
        <w:pStyle w:val="BodyTextIndent"/>
      </w:pPr>
      <w:r>
        <w:t>OCT and OCT angiography</w:t>
      </w:r>
      <w:r w:rsidR="004D0191">
        <w:t xml:space="preserve"> for glaucoma  </w:t>
      </w:r>
    </w:p>
    <w:p w14:paraId="5AE9DC8D" w14:textId="636B7C5A" w:rsidR="000D7BC0" w:rsidRDefault="004D0191" w:rsidP="00377985">
      <w:pPr>
        <w:pStyle w:val="BodyTextIndent"/>
      </w:pPr>
      <w:r>
        <w:t xml:space="preserve">Corneal and anterior segment </w:t>
      </w:r>
      <w:r w:rsidR="00EC3C12">
        <w:t>OCT</w:t>
      </w:r>
      <w:r>
        <w:t xml:space="preserve"> </w:t>
      </w:r>
      <w:r w:rsidR="00EC3C12">
        <w:t>and OCT angiography</w:t>
      </w:r>
    </w:p>
    <w:p w14:paraId="2C59B5EB" w14:textId="339FD2FA" w:rsidR="000D7BC0" w:rsidRDefault="004D0191" w:rsidP="00377985">
      <w:pPr>
        <w:pStyle w:val="BodyTextIndent"/>
      </w:pPr>
      <w:r>
        <w:t>OCT</w:t>
      </w:r>
      <w:r w:rsidR="00EC3C12">
        <w:t xml:space="preserve"> and OCT angiography</w:t>
      </w:r>
      <w:r>
        <w:t xml:space="preserve"> for retinal diseases  </w:t>
      </w:r>
    </w:p>
    <w:p w14:paraId="156D7D71" w14:textId="2EB7E110" w:rsidR="00EC3C12" w:rsidRDefault="00EC3C12" w:rsidP="00377985">
      <w:pPr>
        <w:pStyle w:val="BodyTextIndent"/>
      </w:pPr>
      <w:r>
        <w:t>Corneal collagen crosslinking – optimizing oxygen delivery and laser shaping</w:t>
      </w:r>
    </w:p>
    <w:p w14:paraId="5F41F768" w14:textId="517E0246" w:rsidR="00EC3C12" w:rsidRDefault="00EC3C12" w:rsidP="00377985">
      <w:pPr>
        <w:pStyle w:val="BodyTextIndent"/>
      </w:pPr>
      <w:r>
        <w:t xml:space="preserve">Photothermal conjunctivoplasty for </w:t>
      </w:r>
      <w:proofErr w:type="spellStart"/>
      <w:r>
        <w:t>conjunctivochalasis</w:t>
      </w:r>
      <w:proofErr w:type="spellEnd"/>
    </w:p>
    <w:p w14:paraId="6A2A1D08" w14:textId="29A925E3" w:rsidR="00EC3C12" w:rsidRDefault="00EC3C12" w:rsidP="00377985">
      <w:pPr>
        <w:pStyle w:val="BodyTextIndent"/>
      </w:pPr>
      <w:r>
        <w:t>Nanoparticle contrast agent to label cells for OCT imaging</w:t>
      </w:r>
    </w:p>
    <w:p w14:paraId="0B58DC1E" w14:textId="4F96B412" w:rsidR="00EC3C12" w:rsidRDefault="00EC3C12" w:rsidP="00377985">
      <w:pPr>
        <w:pStyle w:val="BodyTextIndent"/>
      </w:pPr>
      <w:r>
        <w:t>OCT based corneoscleral topography for scleral contact lens design</w:t>
      </w:r>
    </w:p>
    <w:p w14:paraId="6386F41F" w14:textId="613AA01E" w:rsidR="00EC3C12" w:rsidRDefault="00EC3C12" w:rsidP="00377985">
      <w:pPr>
        <w:pStyle w:val="BodyTextIndent"/>
      </w:pPr>
      <w:r>
        <w:lastRenderedPageBreak/>
        <w:t>OCT-based intraocular lens</w:t>
      </w:r>
      <w:r w:rsidR="00114752">
        <w:t xml:space="preserve"> power formula</w:t>
      </w:r>
    </w:p>
    <w:p w14:paraId="52E56223" w14:textId="77777777" w:rsidR="004D0191" w:rsidRDefault="004D0191" w:rsidP="00377985">
      <w:pPr>
        <w:pStyle w:val="BodyTextIndent"/>
      </w:pPr>
    </w:p>
    <w:p w14:paraId="3ABC71B4" w14:textId="45A25F03" w:rsidR="004D0191" w:rsidRDefault="00BA67CD" w:rsidP="00377985">
      <w:pPr>
        <w:pStyle w:val="Heading2"/>
      </w:pPr>
      <w:r>
        <w:t xml:space="preserve">Active </w:t>
      </w:r>
      <w:r w:rsidR="00806F84">
        <w:t xml:space="preserve">Research </w:t>
      </w:r>
      <w:r w:rsidR="005F45AE">
        <w:t>Grants</w:t>
      </w:r>
      <w:r>
        <w:t xml:space="preserve"> (</w:t>
      </w:r>
      <w:r w:rsidR="00806F84">
        <w:t>Principal Investigator</w:t>
      </w:r>
      <w:r>
        <w:t>)</w:t>
      </w:r>
      <w:r w:rsidR="00A01113">
        <w:tab/>
      </w:r>
      <w:r>
        <w:tab/>
      </w:r>
      <w:r w:rsidR="00A01113">
        <w:t>$</w:t>
      </w:r>
      <w:r w:rsidR="00466438">
        <w:t xml:space="preserve"> </w:t>
      </w:r>
      <w:r w:rsidR="003C566E">
        <w:t>D</w:t>
      </w:r>
      <w:r w:rsidR="00A01113">
        <w:t xml:space="preserve">irect cost </w:t>
      </w:r>
      <w:r w:rsidR="003C566E">
        <w:t>over grant period</w:t>
      </w:r>
    </w:p>
    <w:p w14:paraId="3A492C4B" w14:textId="77777777" w:rsidR="000C42CF" w:rsidRDefault="000C42CF" w:rsidP="00850778">
      <w:pPr>
        <w:pStyle w:val="ListNumber3"/>
        <w:tabs>
          <w:tab w:val="clear" w:pos="1080"/>
          <w:tab w:val="num" w:pos="360"/>
        </w:tabs>
        <w:ind w:left="360"/>
      </w:pPr>
      <w:bookmarkStart w:id="0" w:name="OLE_LINK10"/>
      <w:bookmarkStart w:id="1" w:name="OLE_LINK11"/>
      <w:r>
        <w:t xml:space="preserve">Functional and Structural </w:t>
      </w:r>
      <w:r w:rsidR="00445BFF">
        <w:t>Optical Coherence Tomography for Glaucoma</w:t>
      </w:r>
    </w:p>
    <w:p w14:paraId="22CD25B9" w14:textId="0123C90A" w:rsidR="00445BFF" w:rsidRDefault="00445BFF" w:rsidP="00850778">
      <w:pPr>
        <w:pStyle w:val="ListNumber3"/>
        <w:numPr>
          <w:ilvl w:val="0"/>
          <w:numId w:val="0"/>
        </w:numPr>
        <w:ind w:left="360"/>
      </w:pPr>
      <w:r>
        <w:t>NIH/</w:t>
      </w:r>
      <w:proofErr w:type="gramStart"/>
      <w:r>
        <w:t>NEI  R</w:t>
      </w:r>
      <w:proofErr w:type="gramEnd"/>
      <w:r>
        <w:t>01EY023285</w:t>
      </w:r>
      <w:r>
        <w:tab/>
      </w:r>
      <w:r>
        <w:tab/>
      </w:r>
      <w:r>
        <w:tab/>
      </w:r>
      <w:r>
        <w:tab/>
      </w:r>
      <w:r>
        <w:tab/>
      </w:r>
      <w:r>
        <w:tab/>
        <w:t>$</w:t>
      </w:r>
      <w:r w:rsidR="00C05C1F">
        <w:t>1,490,824</w:t>
      </w:r>
    </w:p>
    <w:p w14:paraId="1BC1DFC2" w14:textId="5D4F7A38" w:rsidR="00445BFF" w:rsidRDefault="00A062D0" w:rsidP="00850778">
      <w:pPr>
        <w:pStyle w:val="ListNumber3"/>
        <w:numPr>
          <w:ilvl w:val="0"/>
          <w:numId w:val="0"/>
        </w:numPr>
        <w:ind w:left="360"/>
      </w:pPr>
      <w:r>
        <w:t>09/</w:t>
      </w:r>
      <w:r w:rsidR="00C05C1F">
        <w:t>30/2017</w:t>
      </w:r>
      <w:r w:rsidR="00445BFF">
        <w:t xml:space="preserve"> – </w:t>
      </w:r>
      <w:r w:rsidR="00C05C1F">
        <w:t>05</w:t>
      </w:r>
      <w:r w:rsidR="00445BFF">
        <w:t>/31/</w:t>
      </w:r>
      <w:r w:rsidR="00C05C1F">
        <w:t>2021</w:t>
      </w:r>
      <w:r w:rsidR="00445BFF">
        <w:tab/>
      </w:r>
      <w:r w:rsidR="00445BFF">
        <w:tab/>
        <w:t>Principal investigator (</w:t>
      </w:r>
      <w:r w:rsidR="00C05C1F">
        <w:t>33</w:t>
      </w:r>
      <w:r w:rsidR="00445BFF">
        <w:t>%)</w:t>
      </w:r>
    </w:p>
    <w:bookmarkEnd w:id="0"/>
    <w:bookmarkEnd w:id="1"/>
    <w:p w14:paraId="07547A01" w14:textId="77777777" w:rsidR="00836426" w:rsidRPr="007C1346" w:rsidRDefault="00836426" w:rsidP="00850778">
      <w:pPr>
        <w:pStyle w:val="ListNumber"/>
        <w:numPr>
          <w:ilvl w:val="0"/>
          <w:numId w:val="0"/>
        </w:numPr>
      </w:pPr>
    </w:p>
    <w:p w14:paraId="49A0A0EB" w14:textId="42A23B8A" w:rsidR="00C05C1F" w:rsidRDefault="00806F84" w:rsidP="00850778">
      <w:pPr>
        <w:pStyle w:val="ListNumber3"/>
        <w:tabs>
          <w:tab w:val="clear" w:pos="1080"/>
          <w:tab w:val="num" w:pos="360"/>
        </w:tabs>
        <w:ind w:left="360"/>
      </w:pPr>
      <w:r>
        <w:t>Applications of Ultrahigh-Speed Long-Range Wide-Field OCT in Anterior Eye Diseases</w:t>
      </w:r>
    </w:p>
    <w:p w14:paraId="324A2440" w14:textId="2794C886" w:rsidR="00C05C1F" w:rsidRDefault="00C05C1F" w:rsidP="00850778">
      <w:pPr>
        <w:pStyle w:val="ListNumber3"/>
        <w:numPr>
          <w:ilvl w:val="0"/>
          <w:numId w:val="0"/>
        </w:numPr>
        <w:ind w:left="360"/>
      </w:pPr>
      <w:r>
        <w:t>NIH/</w:t>
      </w:r>
      <w:proofErr w:type="gramStart"/>
      <w:r>
        <w:t xml:space="preserve">NEI  </w:t>
      </w:r>
      <w:r w:rsidRPr="00317352">
        <w:t>R</w:t>
      </w:r>
      <w:proofErr w:type="gramEnd"/>
      <w:r w:rsidRPr="00317352">
        <w:t>01 EY</w:t>
      </w:r>
      <w:r w:rsidR="00806F84">
        <w:t>028755</w:t>
      </w:r>
      <w:r>
        <w:tab/>
      </w:r>
      <w:r>
        <w:tab/>
      </w:r>
      <w:r>
        <w:tab/>
      </w:r>
      <w:r>
        <w:tab/>
      </w:r>
      <w:r>
        <w:tab/>
      </w:r>
      <w:r>
        <w:tab/>
        <w:t>$</w:t>
      </w:r>
      <w:r w:rsidR="00806F84">
        <w:t>1,813,667</w:t>
      </w:r>
    </w:p>
    <w:p w14:paraId="615D6CA9" w14:textId="77777777" w:rsidR="00C05C1F" w:rsidRDefault="00C05C1F" w:rsidP="00850778">
      <w:pPr>
        <w:pStyle w:val="ListNumber3"/>
        <w:numPr>
          <w:ilvl w:val="0"/>
          <w:numId w:val="0"/>
        </w:numPr>
        <w:ind w:left="360"/>
      </w:pPr>
      <w:r>
        <w:t>3/1/2008-7/28/</w:t>
      </w:r>
      <w:proofErr w:type="gramStart"/>
      <w:r>
        <w:t xml:space="preserve">2016  </w:t>
      </w:r>
      <w:r>
        <w:tab/>
      </w:r>
      <w:proofErr w:type="gramEnd"/>
      <w:r>
        <w:tab/>
        <w:t>Principal Investigator (20%)</w:t>
      </w:r>
    </w:p>
    <w:p w14:paraId="5043CB0F" w14:textId="77777777" w:rsidR="00B1062C" w:rsidRDefault="00B1062C" w:rsidP="00850778">
      <w:pPr>
        <w:pStyle w:val="ListNumber3"/>
        <w:numPr>
          <w:ilvl w:val="0"/>
          <w:numId w:val="0"/>
        </w:numPr>
        <w:ind w:left="360"/>
      </w:pPr>
    </w:p>
    <w:p w14:paraId="40B532C8" w14:textId="5EEAB07E" w:rsidR="003822C0" w:rsidRDefault="00BA67CD" w:rsidP="00377985">
      <w:pPr>
        <w:pStyle w:val="Heading2"/>
      </w:pPr>
      <w:r>
        <w:t xml:space="preserve">Past </w:t>
      </w:r>
      <w:r w:rsidR="00806F84">
        <w:t xml:space="preserve">Research </w:t>
      </w:r>
      <w:r w:rsidR="003822C0">
        <w:t>Grants</w:t>
      </w:r>
      <w:r>
        <w:t xml:space="preserve"> (</w:t>
      </w:r>
      <w:r w:rsidR="00806F84">
        <w:t>Principal Investigator</w:t>
      </w:r>
      <w:r>
        <w:t>)</w:t>
      </w:r>
      <w:r w:rsidR="003822C0">
        <w:tab/>
      </w:r>
      <w:r w:rsidR="003822C0">
        <w:tab/>
      </w:r>
      <w:r w:rsidR="003C566E">
        <w:t>$Direct cost over grant period</w:t>
      </w:r>
    </w:p>
    <w:p w14:paraId="19917DCC" w14:textId="77777777" w:rsidR="00114752" w:rsidRDefault="00114752" w:rsidP="00E91246">
      <w:pPr>
        <w:pStyle w:val="ListNumber3"/>
        <w:numPr>
          <w:ilvl w:val="0"/>
          <w:numId w:val="55"/>
        </w:numPr>
        <w:tabs>
          <w:tab w:val="clear" w:pos="1080"/>
          <w:tab w:val="num" w:pos="360"/>
        </w:tabs>
        <w:ind w:left="360"/>
      </w:pPr>
      <w:bookmarkStart w:id="2" w:name="OLE_LINK8"/>
      <w:bookmarkStart w:id="3" w:name="OLE_LINK9"/>
      <w:r>
        <w:t>Functional and Structural Optical Coherence Tomography for Glaucoma</w:t>
      </w:r>
    </w:p>
    <w:p w14:paraId="7D93A8E3" w14:textId="77777777" w:rsidR="00114752" w:rsidRDefault="00114752" w:rsidP="00E91246">
      <w:pPr>
        <w:pStyle w:val="ListNumber3"/>
        <w:numPr>
          <w:ilvl w:val="0"/>
          <w:numId w:val="0"/>
        </w:numPr>
        <w:ind w:left="360"/>
      </w:pPr>
      <w:r>
        <w:t>NIH/</w:t>
      </w:r>
      <w:proofErr w:type="gramStart"/>
      <w:r>
        <w:t>NEI  R</w:t>
      </w:r>
      <w:proofErr w:type="gramEnd"/>
      <w:r>
        <w:t>01EY023285</w:t>
      </w:r>
      <w:r>
        <w:tab/>
      </w:r>
      <w:r>
        <w:tab/>
      </w:r>
      <w:r>
        <w:tab/>
      </w:r>
      <w:r>
        <w:tab/>
      </w:r>
      <w:r>
        <w:tab/>
      </w:r>
      <w:r>
        <w:tab/>
        <w:t>$2,995,904</w:t>
      </w:r>
    </w:p>
    <w:p w14:paraId="24C30BFF" w14:textId="77777777" w:rsidR="00114752" w:rsidRDefault="00114752" w:rsidP="00E91246">
      <w:pPr>
        <w:pStyle w:val="ListNumber3"/>
        <w:numPr>
          <w:ilvl w:val="0"/>
          <w:numId w:val="0"/>
        </w:numPr>
        <w:ind w:left="360"/>
      </w:pPr>
      <w:r>
        <w:t>09/01/2013 – 08/31/2017</w:t>
      </w:r>
      <w:r>
        <w:tab/>
      </w:r>
      <w:r>
        <w:tab/>
        <w:t>Principal investigator (45%)</w:t>
      </w:r>
    </w:p>
    <w:p w14:paraId="69AFEF1B" w14:textId="77777777" w:rsidR="00114752" w:rsidRPr="007C1346" w:rsidRDefault="00114752" w:rsidP="00E91246"/>
    <w:p w14:paraId="42247F54" w14:textId="7D79A77C" w:rsidR="000C42CF" w:rsidRDefault="000C42CF" w:rsidP="00E91246">
      <w:pPr>
        <w:pStyle w:val="ListNumber3"/>
        <w:tabs>
          <w:tab w:val="clear" w:pos="1080"/>
          <w:tab w:val="num" w:pos="360"/>
        </w:tabs>
        <w:ind w:left="360"/>
      </w:pPr>
      <w:r>
        <w:t>Advanced Imaging for Glaucoma</w:t>
      </w:r>
      <w:r>
        <w:tab/>
        <w:t xml:space="preserve"> (Huang)</w:t>
      </w:r>
    </w:p>
    <w:p w14:paraId="083BD4C7" w14:textId="77777777" w:rsidR="000C42CF" w:rsidRDefault="000C42CF" w:rsidP="00E91246">
      <w:pPr>
        <w:pStyle w:val="ListNumber3"/>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360"/>
      </w:pPr>
      <w:r>
        <w:t>NIH/NEI 2</w:t>
      </w:r>
      <w:r w:rsidRPr="00317352">
        <w:t>R01 EY013516</w:t>
      </w:r>
      <w:r>
        <w:tab/>
      </w:r>
      <w:r>
        <w:tab/>
      </w:r>
      <w:r>
        <w:tab/>
      </w:r>
      <w:r>
        <w:tab/>
      </w:r>
      <w:r>
        <w:tab/>
        <w:t>$6,914,713</w:t>
      </w:r>
      <w:r w:rsidR="007605E2">
        <w:tab/>
      </w:r>
    </w:p>
    <w:p w14:paraId="76126170" w14:textId="77777777" w:rsidR="000C42CF" w:rsidRDefault="000C42CF" w:rsidP="00E91246">
      <w:pPr>
        <w:pStyle w:val="ListNumber3"/>
        <w:numPr>
          <w:ilvl w:val="0"/>
          <w:numId w:val="0"/>
        </w:numPr>
        <w:ind w:left="360"/>
      </w:pPr>
      <w:r>
        <w:t>9/1/2008-8/31/</w:t>
      </w:r>
      <w:proofErr w:type="gramStart"/>
      <w:r>
        <w:t xml:space="preserve">2013  </w:t>
      </w:r>
      <w:r>
        <w:tab/>
      </w:r>
      <w:proofErr w:type="gramEnd"/>
      <w:r>
        <w:tab/>
        <w:t>Principal Investigator (38%)</w:t>
      </w:r>
    </w:p>
    <w:p w14:paraId="6DFB9E20" w14:textId="77777777" w:rsidR="000C42CF" w:rsidRDefault="000C42CF" w:rsidP="00E91246">
      <w:pPr>
        <w:pStyle w:val="ListNumber3"/>
        <w:numPr>
          <w:ilvl w:val="0"/>
          <w:numId w:val="0"/>
        </w:numPr>
        <w:ind w:left="360"/>
      </w:pPr>
    </w:p>
    <w:p w14:paraId="1C52EB01" w14:textId="77777777" w:rsidR="00B1062C" w:rsidRDefault="00B1062C" w:rsidP="00E91246">
      <w:pPr>
        <w:pStyle w:val="ListNumber3"/>
        <w:tabs>
          <w:tab w:val="clear" w:pos="1080"/>
          <w:tab w:val="num" w:pos="360"/>
        </w:tabs>
        <w:ind w:left="360"/>
      </w:pPr>
      <w:r>
        <w:t>Functional Optical Coherence Tomography Resource Center (Pilot Grant)</w:t>
      </w:r>
    </w:p>
    <w:p w14:paraId="428C34F9" w14:textId="77777777" w:rsidR="00B1062C" w:rsidRDefault="00B1062C" w:rsidP="00E91246">
      <w:pPr>
        <w:pStyle w:val="ListNumber3"/>
        <w:numPr>
          <w:ilvl w:val="0"/>
          <w:numId w:val="0"/>
        </w:numPr>
        <w:ind w:left="360"/>
      </w:pPr>
      <w:r>
        <w:t xml:space="preserve">OCTRI </w:t>
      </w:r>
      <w:r>
        <w:tab/>
      </w:r>
      <w:r>
        <w:tab/>
      </w:r>
      <w:r>
        <w:tab/>
      </w:r>
      <w:r>
        <w:tab/>
      </w:r>
      <w:r>
        <w:tab/>
      </w:r>
      <w:r>
        <w:tab/>
      </w:r>
      <w:r>
        <w:tab/>
      </w:r>
      <w:r>
        <w:tab/>
        <w:t>$98,286</w:t>
      </w:r>
    </w:p>
    <w:p w14:paraId="7D2F0482" w14:textId="77777777" w:rsidR="00B1062C" w:rsidRDefault="00B1062C" w:rsidP="00E91246">
      <w:pPr>
        <w:pStyle w:val="ListNumber3"/>
        <w:numPr>
          <w:ilvl w:val="0"/>
          <w:numId w:val="0"/>
        </w:numPr>
        <w:ind w:left="360"/>
      </w:pPr>
      <w:r>
        <w:t>4/1/2013-3/31/14</w:t>
      </w:r>
      <w:r>
        <w:tab/>
      </w:r>
      <w:r>
        <w:tab/>
      </w:r>
      <w:r>
        <w:tab/>
        <w:t>Principal investigator (2%)</w:t>
      </w:r>
    </w:p>
    <w:p w14:paraId="44E871BC" w14:textId="77777777" w:rsidR="00B1062C" w:rsidRDefault="00B1062C" w:rsidP="00E91246">
      <w:pPr>
        <w:pStyle w:val="ListNumber3"/>
        <w:numPr>
          <w:ilvl w:val="0"/>
          <w:numId w:val="0"/>
        </w:numPr>
      </w:pPr>
    </w:p>
    <w:p w14:paraId="709AD258" w14:textId="77777777" w:rsidR="007C1346" w:rsidRDefault="007C1346" w:rsidP="00E91246">
      <w:pPr>
        <w:pStyle w:val="ListNumber3"/>
        <w:tabs>
          <w:tab w:val="clear" w:pos="1080"/>
          <w:tab w:val="num" w:pos="360"/>
        </w:tabs>
        <w:ind w:left="360"/>
      </w:pPr>
      <w:r>
        <w:t>Guiding the Treatment of Anterior Eye Disease</w:t>
      </w:r>
      <w:r w:rsidRPr="00F45485">
        <w:t xml:space="preserve"> with Optical Coherence Tomography</w:t>
      </w:r>
    </w:p>
    <w:p w14:paraId="18B8BC1A" w14:textId="77777777" w:rsidR="007C1346" w:rsidRDefault="007C1346" w:rsidP="00E91246">
      <w:pPr>
        <w:pStyle w:val="ListNumber3"/>
        <w:numPr>
          <w:ilvl w:val="0"/>
          <w:numId w:val="0"/>
        </w:numPr>
        <w:ind w:left="360"/>
      </w:pPr>
      <w:r>
        <w:t>NIH/</w:t>
      </w:r>
      <w:proofErr w:type="gramStart"/>
      <w:r>
        <w:t xml:space="preserve">NEI  </w:t>
      </w:r>
      <w:r w:rsidRPr="00317352">
        <w:t>R</w:t>
      </w:r>
      <w:proofErr w:type="gramEnd"/>
      <w:r w:rsidRPr="00317352">
        <w:t>01 EY0</w:t>
      </w:r>
      <w:r>
        <w:t>18184</w:t>
      </w:r>
      <w:r>
        <w:tab/>
      </w:r>
      <w:r>
        <w:tab/>
      </w:r>
      <w:r>
        <w:tab/>
      </w:r>
      <w:r>
        <w:tab/>
      </w:r>
      <w:r>
        <w:tab/>
      </w:r>
      <w:r>
        <w:tab/>
      </w:r>
      <w:r w:rsidR="00B1062C">
        <w:t>$</w:t>
      </w:r>
      <w:r w:rsidR="00B1062C" w:rsidRPr="005D5132">
        <w:t>3,169,923</w:t>
      </w:r>
    </w:p>
    <w:p w14:paraId="0AC5AF57" w14:textId="77777777" w:rsidR="007C1346" w:rsidRDefault="007C1346" w:rsidP="00E91246">
      <w:pPr>
        <w:pStyle w:val="ListNumber3"/>
        <w:numPr>
          <w:ilvl w:val="0"/>
          <w:numId w:val="0"/>
        </w:numPr>
        <w:ind w:left="360"/>
      </w:pPr>
      <w:r>
        <w:t>3/1/2008-7/28/</w:t>
      </w:r>
      <w:proofErr w:type="gramStart"/>
      <w:r>
        <w:t>201</w:t>
      </w:r>
      <w:r w:rsidR="00B1062C">
        <w:t>6</w:t>
      </w:r>
      <w:r>
        <w:t xml:space="preserve">  </w:t>
      </w:r>
      <w:r>
        <w:tab/>
      </w:r>
      <w:proofErr w:type="gramEnd"/>
      <w:r>
        <w:tab/>
        <w:t>Principal Investigator (20%)</w:t>
      </w:r>
    </w:p>
    <w:p w14:paraId="738610EB" w14:textId="77777777" w:rsidR="007C1346" w:rsidRDefault="007C1346" w:rsidP="00E91246">
      <w:pPr>
        <w:pStyle w:val="ListNumber3"/>
        <w:numPr>
          <w:ilvl w:val="0"/>
          <w:numId w:val="0"/>
        </w:numPr>
        <w:ind w:left="360"/>
      </w:pPr>
    </w:p>
    <w:p w14:paraId="24B5692F" w14:textId="77777777" w:rsidR="002A6BD3" w:rsidRDefault="002720E5" w:rsidP="00E91246">
      <w:pPr>
        <w:pStyle w:val="ListNumber3"/>
        <w:tabs>
          <w:tab w:val="clear" w:pos="1080"/>
          <w:tab w:val="num" w:pos="360"/>
        </w:tabs>
        <w:ind w:left="360"/>
      </w:pPr>
      <w:r w:rsidRPr="00F45485">
        <w:t>Eye Bank Cornea Screening with Optical Coherence Tomography</w:t>
      </w:r>
      <w:r>
        <w:t xml:space="preserve"> (Huang)</w:t>
      </w:r>
    </w:p>
    <w:p w14:paraId="11906445" w14:textId="77777777" w:rsidR="002A6BD3" w:rsidRDefault="002720E5" w:rsidP="00E91246">
      <w:pPr>
        <w:pStyle w:val="ListNumber3"/>
        <w:numPr>
          <w:ilvl w:val="0"/>
          <w:numId w:val="0"/>
        </w:numPr>
        <w:ind w:left="360"/>
      </w:pPr>
      <w:r>
        <w:t xml:space="preserve">NIH/NEI </w:t>
      </w:r>
      <w:r w:rsidRPr="002720E5">
        <w:t>R01 EY017723</w:t>
      </w:r>
      <w:r w:rsidRPr="002720E5">
        <w:tab/>
      </w:r>
      <w:r w:rsidRPr="002720E5">
        <w:tab/>
      </w:r>
      <w:r w:rsidRPr="002720E5">
        <w:tab/>
      </w:r>
      <w:r w:rsidRPr="002720E5">
        <w:tab/>
      </w:r>
      <w:r w:rsidRPr="002720E5">
        <w:tab/>
      </w:r>
      <w:r w:rsidRPr="002720E5">
        <w:tab/>
      </w:r>
      <w:r w:rsidR="002A6BD3">
        <w:t>$1,022,230</w:t>
      </w:r>
    </w:p>
    <w:p w14:paraId="05D3AD77" w14:textId="77777777" w:rsidR="007C1346" w:rsidRDefault="002720E5" w:rsidP="00E91246">
      <w:pPr>
        <w:pStyle w:val="ListNumber3"/>
        <w:numPr>
          <w:ilvl w:val="0"/>
          <w:numId w:val="0"/>
        </w:numPr>
        <w:ind w:left="360"/>
      </w:pPr>
      <w:r>
        <w:t>8/1/2006-7/31/</w:t>
      </w:r>
      <w:proofErr w:type="gramStart"/>
      <w:r>
        <w:t xml:space="preserve">2011  </w:t>
      </w:r>
      <w:r>
        <w:tab/>
      </w:r>
      <w:proofErr w:type="gramEnd"/>
      <w:r>
        <w:tab/>
        <w:t>Principal Investigator (20%)</w:t>
      </w:r>
      <w:bookmarkEnd w:id="2"/>
      <w:bookmarkEnd w:id="3"/>
    </w:p>
    <w:p w14:paraId="637805D2" w14:textId="77777777" w:rsidR="007C1346" w:rsidRDefault="007C1346" w:rsidP="00E91246">
      <w:pPr>
        <w:pStyle w:val="ListNumber3"/>
        <w:numPr>
          <w:ilvl w:val="0"/>
          <w:numId w:val="0"/>
        </w:numPr>
        <w:ind w:left="360"/>
      </w:pPr>
    </w:p>
    <w:p w14:paraId="5399DA76" w14:textId="77777777" w:rsidR="00D14C13" w:rsidRDefault="00D14C13" w:rsidP="00E91246">
      <w:pPr>
        <w:pStyle w:val="ListNumber3"/>
        <w:tabs>
          <w:tab w:val="clear" w:pos="1080"/>
          <w:tab w:val="num" w:pos="360"/>
        </w:tabs>
        <w:ind w:left="360"/>
      </w:pPr>
      <w:r w:rsidRPr="00DA7E4C">
        <w:t>Optical Coherence Tomography-Guided Laser-Assisted Anterior Lamellar Keratoplasty</w:t>
      </w:r>
      <w:r>
        <w:t xml:space="preserve"> (Huang)</w:t>
      </w:r>
    </w:p>
    <w:p w14:paraId="0FA0EEAF" w14:textId="77777777" w:rsidR="00D14C13" w:rsidRDefault="00D14C13" w:rsidP="00E91246">
      <w:pPr>
        <w:pStyle w:val="ListNumber3"/>
        <w:numPr>
          <w:ilvl w:val="0"/>
          <w:numId w:val="0"/>
        </w:numPr>
        <w:ind w:left="360"/>
      </w:pPr>
      <w:r>
        <w:t>Skilling Foundation</w:t>
      </w:r>
      <w:r>
        <w:tab/>
      </w:r>
      <w:r>
        <w:tab/>
      </w:r>
      <w:r>
        <w:tab/>
      </w:r>
      <w:r>
        <w:tab/>
      </w:r>
      <w:r>
        <w:tab/>
      </w:r>
      <w:r>
        <w:tab/>
        <w:t>$36,000</w:t>
      </w:r>
    </w:p>
    <w:p w14:paraId="156D9DA3" w14:textId="77777777" w:rsidR="00D14C13" w:rsidRDefault="00D14C13" w:rsidP="00E91246">
      <w:pPr>
        <w:pStyle w:val="ListNumber3"/>
        <w:numPr>
          <w:ilvl w:val="0"/>
          <w:numId w:val="0"/>
        </w:numPr>
        <w:ind w:left="360"/>
      </w:pPr>
      <w:r>
        <w:t>12/10/2009-12/9/2010</w:t>
      </w:r>
      <w:r>
        <w:tab/>
      </w:r>
      <w:r>
        <w:tab/>
        <w:t>Principal Investigator</w:t>
      </w:r>
    </w:p>
    <w:p w14:paraId="463F29E8" w14:textId="77777777" w:rsidR="00D14C13" w:rsidRDefault="00D14C13" w:rsidP="00E91246">
      <w:pPr>
        <w:pStyle w:val="ListNumber3"/>
        <w:numPr>
          <w:ilvl w:val="0"/>
          <w:numId w:val="0"/>
        </w:numPr>
        <w:ind w:left="360"/>
      </w:pPr>
    </w:p>
    <w:p w14:paraId="5A3EE10A" w14:textId="77777777" w:rsidR="002A6BD3" w:rsidRDefault="00A75913" w:rsidP="00E91246">
      <w:pPr>
        <w:pStyle w:val="ListNumber3"/>
        <w:ind w:left="360"/>
      </w:pPr>
      <w:r>
        <w:t>Advanced Imaging for Glaucoma</w:t>
      </w:r>
      <w:r>
        <w:tab/>
        <w:t xml:space="preserve"> (Huang)</w:t>
      </w:r>
    </w:p>
    <w:p w14:paraId="00819397" w14:textId="77777777" w:rsidR="002A6BD3" w:rsidRDefault="00A75913" w:rsidP="00E91246">
      <w:pPr>
        <w:pStyle w:val="ListNumber3"/>
        <w:numPr>
          <w:ilvl w:val="0"/>
          <w:numId w:val="0"/>
        </w:numPr>
        <w:ind w:left="360"/>
      </w:pPr>
      <w:r>
        <w:t>NIH/</w:t>
      </w:r>
      <w:proofErr w:type="gramStart"/>
      <w:r>
        <w:t xml:space="preserve">NEI  </w:t>
      </w:r>
      <w:r w:rsidRPr="00317352">
        <w:t>R</w:t>
      </w:r>
      <w:proofErr w:type="gramEnd"/>
      <w:r w:rsidRPr="00317352">
        <w:t>01 EY013516</w:t>
      </w:r>
      <w:r>
        <w:tab/>
      </w:r>
      <w:r>
        <w:tab/>
      </w:r>
      <w:r>
        <w:tab/>
      </w:r>
      <w:r>
        <w:tab/>
      </w:r>
      <w:r>
        <w:tab/>
      </w:r>
      <w:r>
        <w:tab/>
        <w:t>$5,874,596</w:t>
      </w:r>
    </w:p>
    <w:p w14:paraId="4E74949C" w14:textId="77777777" w:rsidR="00A75913" w:rsidRDefault="00A75913" w:rsidP="00E91246">
      <w:pPr>
        <w:pStyle w:val="ListNumber3"/>
        <w:numPr>
          <w:ilvl w:val="0"/>
          <w:numId w:val="0"/>
        </w:numPr>
        <w:ind w:left="360"/>
      </w:pPr>
      <w:r>
        <w:t>9/30/2003-8/31/</w:t>
      </w:r>
      <w:proofErr w:type="gramStart"/>
      <w:r>
        <w:t xml:space="preserve">2008  </w:t>
      </w:r>
      <w:r>
        <w:tab/>
      </w:r>
      <w:proofErr w:type="gramEnd"/>
      <w:r>
        <w:tab/>
        <w:t xml:space="preserve">Principal Investigator </w:t>
      </w:r>
    </w:p>
    <w:p w14:paraId="17AD93B2" w14:textId="77777777" w:rsidR="00DA7E4C" w:rsidRDefault="00DA7E4C" w:rsidP="00E91246">
      <w:pPr>
        <w:pStyle w:val="ListNumber3"/>
        <w:numPr>
          <w:ilvl w:val="0"/>
          <w:numId w:val="0"/>
        </w:numPr>
      </w:pPr>
    </w:p>
    <w:p w14:paraId="783ADD6E" w14:textId="77777777" w:rsidR="002A6BD3" w:rsidRDefault="004D0191" w:rsidP="00E91246">
      <w:pPr>
        <w:pStyle w:val="ListNumber3"/>
        <w:ind w:left="360"/>
      </w:pPr>
      <w:r>
        <w:t xml:space="preserve">Optical Coherence Domain Reflectometry in Brain Probes </w:t>
      </w:r>
      <w:r w:rsidR="00577B50">
        <w:t>(Huang)</w:t>
      </w:r>
    </w:p>
    <w:p w14:paraId="21583271" w14:textId="77777777" w:rsidR="002A6BD3" w:rsidRDefault="004D0191" w:rsidP="00E91246">
      <w:pPr>
        <w:pStyle w:val="ListNumber3"/>
        <w:numPr>
          <w:ilvl w:val="0"/>
          <w:numId w:val="0"/>
        </w:numPr>
        <w:ind w:left="360"/>
      </w:pPr>
      <w:r>
        <w:t>NIH/</w:t>
      </w:r>
      <w:r w:rsidRPr="00317352">
        <w:t>NIBIB</w:t>
      </w:r>
      <w:r w:rsidR="00317352" w:rsidRPr="00317352">
        <w:t xml:space="preserve"> R21 EB002718</w:t>
      </w:r>
      <w:r>
        <w:tab/>
      </w:r>
      <w:r w:rsidR="00577B50">
        <w:tab/>
      </w:r>
      <w:r w:rsidR="00577B50">
        <w:tab/>
      </w:r>
      <w:r w:rsidR="00577B50">
        <w:tab/>
      </w:r>
      <w:r w:rsidR="00577B50">
        <w:tab/>
        <w:t>$275,000</w:t>
      </w:r>
    </w:p>
    <w:p w14:paraId="366CB9F3" w14:textId="77777777" w:rsidR="004D0191" w:rsidRPr="0074765B" w:rsidRDefault="004D0191" w:rsidP="00E91246">
      <w:pPr>
        <w:pStyle w:val="ListNumber3"/>
        <w:numPr>
          <w:ilvl w:val="0"/>
          <w:numId w:val="0"/>
        </w:numPr>
        <w:ind w:left="360"/>
      </w:pPr>
      <w:r>
        <w:t>9/30/2003-8/31/2005</w:t>
      </w:r>
      <w:r>
        <w:tab/>
      </w:r>
      <w:r w:rsidR="00D0096E">
        <w:tab/>
      </w:r>
      <w:r>
        <w:t>Principal Investigator</w:t>
      </w:r>
      <w:r>
        <w:tab/>
      </w:r>
    </w:p>
    <w:p w14:paraId="02F2C34E" w14:textId="77777777" w:rsidR="004D0191" w:rsidRDefault="004D0191" w:rsidP="00E91246">
      <w:pPr>
        <w:pStyle w:val="ListNumber3"/>
        <w:numPr>
          <w:ilvl w:val="0"/>
          <w:numId w:val="0"/>
        </w:numPr>
      </w:pPr>
    </w:p>
    <w:p w14:paraId="0303B3C6" w14:textId="77777777" w:rsidR="002A6BD3" w:rsidRDefault="004D0191" w:rsidP="00E91246">
      <w:pPr>
        <w:pStyle w:val="ListNumber3"/>
        <w:ind w:left="360"/>
      </w:pPr>
      <w:r>
        <w:t xml:space="preserve">Partnership for Research in Optical Coherence Tomography </w:t>
      </w:r>
      <w:r w:rsidR="00577B50">
        <w:t>(</w:t>
      </w:r>
      <w:proofErr w:type="spellStart"/>
      <w:r w:rsidR="00577B50">
        <w:t>Izatt</w:t>
      </w:r>
      <w:proofErr w:type="spellEnd"/>
      <w:r w:rsidR="00577B50">
        <w:t>)</w:t>
      </w:r>
    </w:p>
    <w:p w14:paraId="4EE19278" w14:textId="77777777" w:rsidR="002A6BD3" w:rsidRDefault="004D0191" w:rsidP="00E91246">
      <w:pPr>
        <w:pStyle w:val="ListNumber3"/>
        <w:numPr>
          <w:ilvl w:val="0"/>
          <w:numId w:val="0"/>
        </w:numPr>
        <w:ind w:left="360"/>
      </w:pPr>
      <w:r>
        <w:t xml:space="preserve">NIH/NEI </w:t>
      </w:r>
      <w:r w:rsidR="00317352" w:rsidRPr="00317352">
        <w:t>R24 EY13015</w:t>
      </w:r>
      <w:r w:rsidR="00577B50">
        <w:tab/>
      </w:r>
      <w:r w:rsidR="00577B50">
        <w:tab/>
      </w:r>
      <w:r w:rsidR="00577B50">
        <w:tab/>
      </w:r>
      <w:r w:rsidR="00577B50">
        <w:tab/>
      </w:r>
      <w:r w:rsidR="00577B50">
        <w:tab/>
      </w:r>
      <w:r w:rsidR="00577B50">
        <w:tab/>
        <w:t>$957,301</w:t>
      </w:r>
    </w:p>
    <w:p w14:paraId="2F9EDA58" w14:textId="77777777" w:rsidR="004D0191" w:rsidRPr="0074765B" w:rsidRDefault="004D0191" w:rsidP="00E91246">
      <w:pPr>
        <w:pStyle w:val="ListNumber3"/>
        <w:numPr>
          <w:ilvl w:val="0"/>
          <w:numId w:val="0"/>
        </w:numPr>
        <w:ind w:left="360"/>
      </w:pPr>
      <w:r>
        <w:t>10/01/1999-09/30/2004</w:t>
      </w:r>
      <w:r w:rsidR="002A6BD3">
        <w:tab/>
      </w:r>
      <w:r>
        <w:tab/>
        <w:t>Site Principal Investigator</w:t>
      </w:r>
    </w:p>
    <w:p w14:paraId="19219836" w14:textId="77777777" w:rsidR="004D0191" w:rsidRDefault="004D0191" w:rsidP="00E91246">
      <w:pPr>
        <w:pStyle w:val="ListNumber3"/>
        <w:numPr>
          <w:ilvl w:val="0"/>
          <w:numId w:val="0"/>
        </w:numPr>
      </w:pPr>
    </w:p>
    <w:p w14:paraId="0B6CCBC2" w14:textId="77777777" w:rsidR="002A6BD3" w:rsidRDefault="004D0191" w:rsidP="00E91246">
      <w:pPr>
        <w:pStyle w:val="ListNumber3"/>
        <w:ind w:left="360"/>
      </w:pPr>
      <w:r>
        <w:t xml:space="preserve">Modeling the </w:t>
      </w:r>
      <w:r w:rsidR="0010374A">
        <w:t>Corneal Epithelial Smoothing Function After Laser Refractive</w:t>
      </w:r>
      <w:r w:rsidR="0010374A" w:rsidRPr="00577B50">
        <w:t xml:space="preserve"> </w:t>
      </w:r>
      <w:r w:rsidR="0010374A">
        <w:t>S</w:t>
      </w:r>
      <w:r>
        <w:t>urgery</w:t>
      </w:r>
      <w:r w:rsidR="00577B50">
        <w:t xml:space="preserve"> (Huang)</w:t>
      </w:r>
    </w:p>
    <w:p w14:paraId="050A791B" w14:textId="77777777" w:rsidR="002A6BD3" w:rsidRDefault="004D0191" w:rsidP="00E91246">
      <w:pPr>
        <w:pStyle w:val="ListNumber3"/>
        <w:numPr>
          <w:ilvl w:val="0"/>
          <w:numId w:val="0"/>
        </w:numPr>
        <w:ind w:left="360"/>
      </w:pPr>
      <w:r>
        <w:t>Whitaker Foundation</w:t>
      </w:r>
      <w:r w:rsidR="00577B50">
        <w:tab/>
      </w:r>
      <w:r w:rsidR="00577B50">
        <w:tab/>
      </w:r>
      <w:r w:rsidR="00577B50">
        <w:tab/>
      </w:r>
      <w:r w:rsidR="00577B50">
        <w:tab/>
      </w:r>
      <w:r w:rsidR="00577B50">
        <w:tab/>
      </w:r>
      <w:r w:rsidR="00577B50">
        <w:tab/>
        <w:t>$224,610</w:t>
      </w:r>
    </w:p>
    <w:p w14:paraId="07A091AD" w14:textId="77777777" w:rsidR="004D0191" w:rsidRPr="0074765B" w:rsidRDefault="004D0191" w:rsidP="00E91246">
      <w:pPr>
        <w:pStyle w:val="ListNumber3"/>
        <w:numPr>
          <w:ilvl w:val="0"/>
          <w:numId w:val="0"/>
        </w:numPr>
        <w:ind w:left="360"/>
      </w:pPr>
      <w:r>
        <w:t xml:space="preserve">09/01/2000-08/31/2003 </w:t>
      </w:r>
      <w:r w:rsidR="000D24AF">
        <w:tab/>
      </w:r>
      <w:r w:rsidR="000E264A">
        <w:tab/>
      </w:r>
      <w:r>
        <w:t>Principal Investigator</w:t>
      </w:r>
      <w:r>
        <w:tab/>
        <w:t xml:space="preserve"> </w:t>
      </w:r>
    </w:p>
    <w:p w14:paraId="71072FA1" w14:textId="79C851DE" w:rsidR="00BA67CD" w:rsidRDefault="00BA67CD" w:rsidP="00377985">
      <w:pPr>
        <w:pStyle w:val="Heading2"/>
      </w:pPr>
      <w:r>
        <w:t>Current IRB Clinical Study Protocols (Principal Investigator)</w:t>
      </w:r>
    </w:p>
    <w:p w14:paraId="34109E80" w14:textId="47969681" w:rsidR="00BA67CD" w:rsidRDefault="00BA67CD" w:rsidP="00E91246">
      <w:pPr>
        <w:pStyle w:val="ListParagraph"/>
      </w:pPr>
      <w:r>
        <w:t>IRB #6612: Applications of Ultrahigh-Speed Long-Range Wide-Field OCT in Anterior Eye Diseases</w:t>
      </w:r>
    </w:p>
    <w:p w14:paraId="7C9D7022" w14:textId="45E32598" w:rsidR="00BA67CD" w:rsidRDefault="00BA67CD" w:rsidP="00E91246">
      <w:pPr>
        <w:pStyle w:val="ListParagraph"/>
      </w:pPr>
      <w:r>
        <w:t>IRB #6747: INTACS Intracorneal ring segments – FDA Humanitarian Use Device</w:t>
      </w:r>
    </w:p>
    <w:p w14:paraId="3EE3CE2D" w14:textId="773DC72A" w:rsidR="00BA67CD" w:rsidRDefault="00BA67CD" w:rsidP="00E91246">
      <w:pPr>
        <w:pStyle w:val="ListParagraph"/>
      </w:pPr>
      <w:r>
        <w:t>IRB #6820: Corneal and Anterior Segment Optical Coherence Tomography</w:t>
      </w:r>
    </w:p>
    <w:p w14:paraId="446957B5" w14:textId="3AA50ECB" w:rsidR="00BA67CD" w:rsidRDefault="00BA67CD" w:rsidP="00E91246">
      <w:pPr>
        <w:pStyle w:val="ListParagraph"/>
      </w:pPr>
      <w:r>
        <w:t>IRB #8456: Pilot Studies for New Scan Protocols Using Ultrahigh-Speed OCT</w:t>
      </w:r>
    </w:p>
    <w:p w14:paraId="18569FE9" w14:textId="259976E4" w:rsidR="00BA67CD" w:rsidRDefault="00BA67CD" w:rsidP="00E91246">
      <w:pPr>
        <w:pStyle w:val="ListParagraph"/>
      </w:pPr>
      <w:r>
        <w:t>IRB #16513: Casey Eye Reading Center for Eye Determinants in Cognition (</w:t>
      </w:r>
      <w:proofErr w:type="spellStart"/>
      <w:r>
        <w:t>EyeDOC</w:t>
      </w:r>
      <w:proofErr w:type="spellEnd"/>
      <w:r>
        <w:t>) Study</w:t>
      </w:r>
    </w:p>
    <w:p w14:paraId="4E41695D" w14:textId="0817E26F" w:rsidR="00BA67CD" w:rsidRDefault="00BA67CD" w:rsidP="00E91246">
      <w:pPr>
        <w:pStyle w:val="ListParagraph"/>
      </w:pPr>
      <w:r>
        <w:t>IRB #17045: Using Optical Coherence Tomography and Non-Invasive Retinal Amyloid Imaging to Capture Retinal Changes Associated with Dementia</w:t>
      </w:r>
    </w:p>
    <w:p w14:paraId="3E73E5B5" w14:textId="69CAA011" w:rsidR="00BA67CD" w:rsidRDefault="00BA67CD" w:rsidP="00E91246">
      <w:pPr>
        <w:pStyle w:val="ListParagraph"/>
      </w:pPr>
      <w:r>
        <w:t>IRB #19193: Optical Coherence Tomography Angiography Glaucoma Diagnostic Algorithm Development</w:t>
      </w:r>
    </w:p>
    <w:p w14:paraId="7F40312F" w14:textId="0578B028" w:rsidR="00BA67CD" w:rsidRDefault="00BA67CD" w:rsidP="00E91246">
      <w:pPr>
        <w:pStyle w:val="ListParagraph"/>
      </w:pPr>
      <w:r>
        <w:t>IRB #19480: Differentiating High Myopia from Glaucoma Using Functional and Structural Optical Coherence Tomography</w:t>
      </w:r>
    </w:p>
    <w:p w14:paraId="743E7926" w14:textId="3935D597" w:rsidR="00BA67CD" w:rsidRPr="00E91246" w:rsidRDefault="00BA67CD" w:rsidP="00E91246">
      <w:pPr>
        <w:pStyle w:val="ListParagraph"/>
      </w:pPr>
      <w:r>
        <w:t>IRB #20339: Optical Coherence Tomography Angiography (OCTA) Diagnostic Algorithm Improvement Based on Population-based OCTA Data Collected from Multiple Centers in Asia</w:t>
      </w:r>
    </w:p>
    <w:p w14:paraId="1231BE67" w14:textId="2E6E5C88" w:rsidR="004D0191" w:rsidRDefault="00BA67CD" w:rsidP="00E91246">
      <w:pPr>
        <w:pStyle w:val="Heading2"/>
      </w:pPr>
      <w:r>
        <w:t xml:space="preserve">Past </w:t>
      </w:r>
      <w:r w:rsidR="004D0191" w:rsidRPr="00D0096E">
        <w:t>Clinical Trials</w:t>
      </w:r>
    </w:p>
    <w:p w14:paraId="4F0F5579" w14:textId="77777777" w:rsidR="00132822" w:rsidRDefault="00132822" w:rsidP="00E91246">
      <w:pPr>
        <w:pStyle w:val="ListNumber"/>
        <w:numPr>
          <w:ilvl w:val="0"/>
          <w:numId w:val="57"/>
        </w:numPr>
      </w:pPr>
      <w:r w:rsidRPr="003029AB">
        <w:t>Principal investigator on NIH</w:t>
      </w:r>
      <w:r>
        <w:t>/NEI</w:t>
      </w:r>
      <w:r w:rsidRPr="003029AB">
        <w:t xml:space="preserve"> Guiding the Treatment of Anterior Eye Disease with Optical Coherence Tomography</w:t>
      </w:r>
      <w:r>
        <w:t>, 2011-2016</w:t>
      </w:r>
      <w:r w:rsidRPr="003029AB">
        <w:t>.</w:t>
      </w:r>
    </w:p>
    <w:p w14:paraId="61F467B0" w14:textId="77777777" w:rsidR="00132822" w:rsidRPr="003029AB" w:rsidRDefault="00132822" w:rsidP="00E91246">
      <w:pPr>
        <w:pStyle w:val="ListNumber"/>
      </w:pPr>
      <w:r>
        <w:t>Principal Investigator on NIH National Center for Advancing Translational Sciences/OCTRI Functional Optical Coherence Tomography Resource Center, 2013-2015.</w:t>
      </w:r>
    </w:p>
    <w:p w14:paraId="62A46AEE" w14:textId="77777777" w:rsidR="004D0191" w:rsidRDefault="000D7BC0" w:rsidP="00E91246">
      <w:pPr>
        <w:pStyle w:val="ListNumber"/>
      </w:pPr>
      <w:r>
        <w:t>Co-i</w:t>
      </w:r>
      <w:r w:rsidR="004D0191">
        <w:t>nvestigator on Alcon Summit Autonomous FDA Phase III Trial on “LASIK for hyperopia with and without astigmatism and mixed astigmatism” 1999-2000</w:t>
      </w:r>
    </w:p>
    <w:p w14:paraId="0B9B2076" w14:textId="77777777" w:rsidR="000D7BC0" w:rsidRDefault="000D7BC0" w:rsidP="00E91246">
      <w:pPr>
        <w:pStyle w:val="ListNumber"/>
      </w:pPr>
      <w:r>
        <w:t>Co-investigator on Alcon FDA Phase III Trial “</w:t>
      </w:r>
      <w:proofErr w:type="spellStart"/>
      <w:r>
        <w:t>CustomCornea</w:t>
      </w:r>
      <w:proofErr w:type="spellEnd"/>
      <w:r>
        <w:t xml:space="preserve"> </w:t>
      </w:r>
      <w:proofErr w:type="gramStart"/>
      <w:r>
        <w:t>LASIK  Treatment</w:t>
      </w:r>
      <w:proofErr w:type="gramEnd"/>
      <w:r>
        <w:t xml:space="preserve"> Study,” Protocol# 7201-0026 and “</w:t>
      </w:r>
      <w:proofErr w:type="spellStart"/>
      <w:r>
        <w:t>CustomCornea</w:t>
      </w:r>
      <w:proofErr w:type="spellEnd"/>
      <w:r>
        <w:t xml:space="preserve"> Ocular Irregularities LASIK Study,” Protocol# 7201-0028, 2002-2003</w:t>
      </w:r>
    </w:p>
    <w:p w14:paraId="5B6D4724" w14:textId="77777777" w:rsidR="00E14A36" w:rsidRDefault="00E14A36" w:rsidP="00E91246">
      <w:pPr>
        <w:pStyle w:val="ListNumber"/>
      </w:pPr>
      <w:r>
        <w:t xml:space="preserve">Principal investigator on NIH “Partnership for Research in Optical Coherence </w:t>
      </w:r>
      <w:proofErr w:type="spellStart"/>
      <w:r>
        <w:t>Tomograph</w:t>
      </w:r>
      <w:proofErr w:type="spellEnd"/>
      <w:r>
        <w:t>,” OCT for corneal, anterior segment, and retinal imaging, 1999-2004</w:t>
      </w:r>
    </w:p>
    <w:p w14:paraId="41392337" w14:textId="77777777" w:rsidR="00E14A36" w:rsidRDefault="00E14A36" w:rsidP="00E91246">
      <w:pPr>
        <w:pStyle w:val="ListNumber"/>
      </w:pPr>
      <w:r>
        <w:t xml:space="preserve">Principal investigator on “Corneal and Anterior Segment Optical Coherence Tomography” sponsored by Carl Zeiss </w:t>
      </w:r>
      <w:proofErr w:type="spellStart"/>
      <w:r>
        <w:t>Meditec</w:t>
      </w:r>
      <w:proofErr w:type="spellEnd"/>
      <w:r>
        <w:t>, Inc., 2005-2006</w:t>
      </w:r>
    </w:p>
    <w:p w14:paraId="690C49D1" w14:textId="77777777" w:rsidR="005033E7" w:rsidRPr="003029AB" w:rsidRDefault="005033E7" w:rsidP="00E91246">
      <w:pPr>
        <w:pStyle w:val="ListNumber"/>
      </w:pPr>
      <w:r w:rsidRPr="003029AB">
        <w:t>Principal investigator on NIH</w:t>
      </w:r>
      <w:r>
        <w:t xml:space="preserve"> </w:t>
      </w:r>
      <w:r w:rsidRPr="003029AB">
        <w:t>Advanced Imaging for Glaucoma multi-center clinical study coordinating center, 2008-2013</w:t>
      </w:r>
      <w:r>
        <w:t>.</w:t>
      </w:r>
    </w:p>
    <w:p w14:paraId="36FEB5B0" w14:textId="77777777" w:rsidR="005033E7" w:rsidRDefault="005033E7" w:rsidP="00377985">
      <w:pPr>
        <w:pStyle w:val="ListNumber3"/>
        <w:numPr>
          <w:ilvl w:val="0"/>
          <w:numId w:val="0"/>
        </w:numPr>
        <w:ind w:left="1080"/>
      </w:pPr>
    </w:p>
    <w:p w14:paraId="30D7AA69" w14:textId="77777777" w:rsidR="004D0191" w:rsidRDefault="004D0191" w:rsidP="00377985">
      <w:pPr>
        <w:pStyle w:val="body"/>
      </w:pPr>
    </w:p>
    <w:p w14:paraId="07280B76" w14:textId="77777777" w:rsidR="004D0191" w:rsidRDefault="00600A34" w:rsidP="00377985">
      <w:pPr>
        <w:pStyle w:val="Title"/>
        <w:jc w:val="left"/>
      </w:pPr>
      <w:r>
        <w:br w:type="page"/>
      </w:r>
      <w:r w:rsidR="004D0191">
        <w:lastRenderedPageBreak/>
        <w:t>BIBLIOGRAPHY</w:t>
      </w:r>
    </w:p>
    <w:p w14:paraId="7196D064" w14:textId="5AE0A525" w:rsidR="00A62C80" w:rsidRDefault="00600A34" w:rsidP="00E91246">
      <w:pPr>
        <w:pStyle w:val="Heading2"/>
      </w:pPr>
      <w:r>
        <w:t>PATENTS</w:t>
      </w:r>
    </w:p>
    <w:p w14:paraId="789443C3" w14:textId="03BC1A5E" w:rsidR="00600A34" w:rsidRDefault="00600A34" w:rsidP="00E91246">
      <w:pPr>
        <w:pStyle w:val="ListNumber"/>
        <w:numPr>
          <w:ilvl w:val="0"/>
          <w:numId w:val="58"/>
        </w:numPr>
      </w:pPr>
      <w:r w:rsidRPr="00E65900">
        <w:t>Swanson</w:t>
      </w:r>
      <w:r w:rsidR="004B6930">
        <w:t xml:space="preserve"> EA</w:t>
      </w:r>
      <w:r w:rsidRPr="00E65900">
        <w:t xml:space="preserve">, </w:t>
      </w:r>
      <w:r w:rsidR="004B6930" w:rsidRPr="00E91246">
        <w:rPr>
          <w:b/>
        </w:rPr>
        <w:t>Huang D</w:t>
      </w:r>
      <w:r w:rsidRPr="00E65900">
        <w:t>, Fujimoto</w:t>
      </w:r>
      <w:r w:rsidR="004B6930">
        <w:t xml:space="preserve"> JG</w:t>
      </w:r>
      <w:r w:rsidRPr="00E65900">
        <w:t xml:space="preserve">, </w:t>
      </w:r>
      <w:proofErr w:type="spellStart"/>
      <w:r w:rsidRPr="00E65900">
        <w:t>Puliafito</w:t>
      </w:r>
      <w:proofErr w:type="spellEnd"/>
      <w:r w:rsidR="004B6930">
        <w:t xml:space="preserve"> CA</w:t>
      </w:r>
      <w:r w:rsidRPr="00E65900">
        <w:t>, Lin</w:t>
      </w:r>
      <w:r w:rsidR="004B6930">
        <w:t xml:space="preserve"> CP</w:t>
      </w:r>
      <w:r w:rsidRPr="00E65900">
        <w:t>, Schuman</w:t>
      </w:r>
      <w:r w:rsidR="004B6930">
        <w:t xml:space="preserve"> JS, inventors</w:t>
      </w:r>
      <w:r w:rsidRPr="00E65900">
        <w:t xml:space="preserve">.  Methods and </w:t>
      </w:r>
      <w:r w:rsidR="0010374A" w:rsidRPr="00E65900">
        <w:t>apparatus for optical i</w:t>
      </w:r>
      <w:r w:rsidRPr="00E65900">
        <w:t xml:space="preserve">maging with means for controlling the longitudinal range of the sample.  </w:t>
      </w:r>
      <w:r w:rsidR="000842B0">
        <w:t xml:space="preserve">US patent </w:t>
      </w:r>
      <w:r w:rsidRPr="00E65900">
        <w:t>5,321,501</w:t>
      </w:r>
      <w:r w:rsidR="007111D5">
        <w:t>.</w:t>
      </w:r>
      <w:r w:rsidRPr="00E65900">
        <w:t xml:space="preserve"> June 14, 1994</w:t>
      </w:r>
      <w:r w:rsidR="0000074E">
        <w:t>.</w:t>
      </w:r>
    </w:p>
    <w:p w14:paraId="09360A66" w14:textId="77777777" w:rsidR="0000074E" w:rsidRPr="00E65900" w:rsidRDefault="47FDC54B" w:rsidP="00E91246">
      <w:pPr>
        <w:pStyle w:val="ListParagraph"/>
      </w:pPr>
      <w:r>
        <w:t xml:space="preserve">Swanson EA, </w:t>
      </w:r>
      <w:r w:rsidRPr="47FDC54B">
        <w:rPr>
          <w:b/>
          <w:bCs/>
        </w:rPr>
        <w:t>Huang D</w:t>
      </w:r>
      <w:r>
        <w:t xml:space="preserve">, Fujimoto JG, </w:t>
      </w:r>
      <w:proofErr w:type="spellStart"/>
      <w:r>
        <w:t>Puliafito</w:t>
      </w:r>
      <w:proofErr w:type="spellEnd"/>
      <w:r>
        <w:t xml:space="preserve"> CA, Lin CP, Schuman JS, inventors.  Method and apparatus for performing optical measurements.  US patent 5,459,570.  October 17, 1995.</w:t>
      </w:r>
    </w:p>
    <w:p w14:paraId="20A54627" w14:textId="77777777" w:rsidR="00600A34" w:rsidRPr="00E65900" w:rsidRDefault="47FDC54B" w:rsidP="00E91246">
      <w:pPr>
        <w:pStyle w:val="ListParagraph"/>
      </w:pPr>
      <w:r>
        <w:t xml:space="preserve">Lee RC, </w:t>
      </w:r>
      <w:r w:rsidRPr="47FDC54B">
        <w:rPr>
          <w:b/>
          <w:bCs/>
        </w:rPr>
        <w:t>Huang D</w:t>
      </w:r>
      <w:r>
        <w:t>, inventors. Method for producing oriented connective tissue cells in a ligament configuration.  US patent 5,521,087.  May 28, 1996.</w:t>
      </w:r>
    </w:p>
    <w:p w14:paraId="4B8F1505" w14:textId="77777777" w:rsidR="00600A34" w:rsidRPr="00E65900" w:rsidRDefault="47FDC54B" w:rsidP="00E91246">
      <w:pPr>
        <w:pStyle w:val="ListParagraph"/>
      </w:pPr>
      <w:r>
        <w:t xml:space="preserve">Lee RC, </w:t>
      </w:r>
      <w:r w:rsidRPr="47FDC54B">
        <w:rPr>
          <w:b/>
          <w:bCs/>
        </w:rPr>
        <w:t>Huang D</w:t>
      </w:r>
      <w:r>
        <w:t>, inventors. Method for producing oriented connective tissue cells.  US patent 5,700,688.  December 23, 1997.</w:t>
      </w:r>
    </w:p>
    <w:p w14:paraId="3DF5E397" w14:textId="77777777" w:rsidR="00600A34" w:rsidRPr="00E65900" w:rsidRDefault="47FDC54B" w:rsidP="00E91246">
      <w:pPr>
        <w:pStyle w:val="ListParagraph"/>
      </w:pPr>
      <w:r>
        <w:t xml:space="preserve">Lee RC, </w:t>
      </w:r>
      <w:r w:rsidRPr="47FDC54B">
        <w:rPr>
          <w:b/>
          <w:bCs/>
        </w:rPr>
        <w:t>Huang D</w:t>
      </w:r>
      <w:r>
        <w:t>, inventors. Method for producing oriented connective tissue.  US patent 5,756,350.  May 26, 1998.</w:t>
      </w:r>
    </w:p>
    <w:p w14:paraId="7C11C064" w14:textId="77777777" w:rsidR="00600A34" w:rsidRPr="00E65900" w:rsidRDefault="47FDC54B" w:rsidP="00E91246">
      <w:pPr>
        <w:pStyle w:val="ListParagraph"/>
      </w:pPr>
      <w:r w:rsidRPr="47FDC54B">
        <w:rPr>
          <w:b/>
          <w:bCs/>
        </w:rPr>
        <w:t>Huang D</w:t>
      </w:r>
      <w:r>
        <w:t>, McDonnell PJ, inventors.  Apparatus and method for performing laser thermal keratoplasty with minimized regression.  US patent 6,033,396.  March 7, 2000, expires November 6, 2016.</w:t>
      </w:r>
    </w:p>
    <w:p w14:paraId="30799E84" w14:textId="77777777" w:rsidR="00600A34" w:rsidRPr="00E65900" w:rsidRDefault="47FDC54B" w:rsidP="00E91246">
      <w:pPr>
        <w:pStyle w:val="ListParagraph"/>
      </w:pPr>
      <w:r>
        <w:t xml:space="preserve">Wei J, </w:t>
      </w:r>
      <w:r w:rsidRPr="47FDC54B">
        <w:rPr>
          <w:b/>
          <w:bCs/>
        </w:rPr>
        <w:t>Huang D</w:t>
      </w:r>
      <w:r>
        <w:t>, Peterson C, inventors.  Optical coherence tomography with new interferometer.  US patent 6,053,613.  April 25, 2000.</w:t>
      </w:r>
    </w:p>
    <w:p w14:paraId="114C22DA" w14:textId="77777777" w:rsidR="00600A34" w:rsidRPr="00E65900" w:rsidRDefault="47FDC54B" w:rsidP="00E91246">
      <w:pPr>
        <w:pStyle w:val="ListParagraph"/>
      </w:pPr>
      <w:r w:rsidRPr="47FDC54B">
        <w:rPr>
          <w:b/>
          <w:bCs/>
        </w:rPr>
        <w:t>Huang D</w:t>
      </w:r>
      <w:r>
        <w:t xml:space="preserve">, </w:t>
      </w:r>
      <w:proofErr w:type="spellStart"/>
      <w:r>
        <w:t>Kirschbaum</w:t>
      </w:r>
      <w:proofErr w:type="spellEnd"/>
      <w:r>
        <w:t xml:space="preserve"> AR, Wei J, inventors.  Method and apparatus for diagnosing and monitoring eye disease.  US patent 6,293,674.  September 25, 2001.</w:t>
      </w:r>
    </w:p>
    <w:p w14:paraId="1A33174E" w14:textId="77777777" w:rsidR="001E03FC" w:rsidRDefault="47FDC54B" w:rsidP="00E91246">
      <w:pPr>
        <w:pStyle w:val="ListParagraph"/>
      </w:pPr>
      <w:r w:rsidRPr="47FDC54B">
        <w:rPr>
          <w:b/>
          <w:bCs/>
        </w:rPr>
        <w:t>Huang D</w:t>
      </w:r>
      <w:r>
        <w:t>, inventor.  Apparatus and methods for performing laser thermal keratoplasty with minimized regression.  US patent 6,520,956.  February 18, 2003, expires November 6, 2016.</w:t>
      </w:r>
    </w:p>
    <w:p w14:paraId="1A2951D9" w14:textId="77777777" w:rsidR="001E03FC" w:rsidRDefault="47FDC54B" w:rsidP="00E91246">
      <w:pPr>
        <w:pStyle w:val="ListParagraph"/>
      </w:pPr>
      <w:r w:rsidRPr="47FDC54B">
        <w:rPr>
          <w:b/>
          <w:bCs/>
        </w:rPr>
        <w:t>Huang D</w:t>
      </w:r>
      <w:r>
        <w:t>, Tan O, Li Y, inventors.  Method and apparatus for measuring a retinal sublayer characteristic.  US patent 7,347,548.  March 25, 2008, expires May 2023.</w:t>
      </w:r>
    </w:p>
    <w:p w14:paraId="1091F1B0" w14:textId="77777777" w:rsidR="00F228DC" w:rsidRDefault="47FDC54B" w:rsidP="00E91246">
      <w:pPr>
        <w:pStyle w:val="ListParagraph"/>
      </w:pPr>
      <w:r w:rsidRPr="47FDC54B">
        <w:rPr>
          <w:b/>
          <w:bCs/>
        </w:rPr>
        <w:t>Huang D</w:t>
      </w:r>
      <w:r>
        <w:t xml:space="preserve">, Tang M, inventors.  Gaussian fitting on mean curvature maps for parameterization of corneal </w:t>
      </w:r>
      <w:proofErr w:type="spellStart"/>
      <w:r>
        <w:t>ectatic</w:t>
      </w:r>
      <w:proofErr w:type="spellEnd"/>
      <w:r>
        <w:t xml:space="preserve"> diseases.  US patent 7,497,575 issued March 3, 2009.</w:t>
      </w:r>
    </w:p>
    <w:p w14:paraId="1D2F4FF9" w14:textId="77777777" w:rsidR="001E448E" w:rsidRDefault="47FDC54B" w:rsidP="00E91246">
      <w:pPr>
        <w:pStyle w:val="ListParagraph"/>
      </w:pPr>
      <w:r>
        <w:t xml:space="preserve">Wei J, Jang B, </w:t>
      </w:r>
      <w:r w:rsidRPr="47FDC54B">
        <w:rPr>
          <w:b/>
          <w:bCs/>
        </w:rPr>
        <w:t>Huang D</w:t>
      </w:r>
      <w:r>
        <w:t>, Zhao Y, inventors.  Method of eye examination by optical coherence tomography.  US patent 7,744,221 B2 issued June 29, 2010.</w:t>
      </w:r>
    </w:p>
    <w:p w14:paraId="45343641" w14:textId="77777777" w:rsidR="0036593A" w:rsidRDefault="47FDC54B" w:rsidP="00E91246">
      <w:pPr>
        <w:pStyle w:val="ListParagraph"/>
      </w:pPr>
      <w:r w:rsidRPr="47FDC54B">
        <w:rPr>
          <w:b/>
          <w:bCs/>
        </w:rPr>
        <w:t>Huang D</w:t>
      </w:r>
      <w:r>
        <w:t>, Lu ATH, Tan O, inventors.  Methods for diagnosing glaucoma utilizing combinations of FD-OCT measurements from three anatomic regions of the eye.  US patent 7,905,599 B2.  March 15, 2011.</w:t>
      </w:r>
    </w:p>
    <w:p w14:paraId="5C32F89C" w14:textId="77777777" w:rsidR="00D77FBA" w:rsidRDefault="47FDC54B" w:rsidP="00E91246">
      <w:pPr>
        <w:pStyle w:val="ListParagraph"/>
      </w:pPr>
      <w:r w:rsidRPr="47FDC54B">
        <w:rPr>
          <w:b/>
          <w:bCs/>
        </w:rPr>
        <w:t>Huang D</w:t>
      </w:r>
      <w:r>
        <w:t xml:space="preserve">, </w:t>
      </w:r>
      <w:proofErr w:type="spellStart"/>
      <w:r>
        <w:t>Sadda</w:t>
      </w:r>
      <w:proofErr w:type="spellEnd"/>
      <w:r>
        <w:t xml:space="preserve"> SR, Tan O, inventors.  Mapping and diagnosis of macular edema by optical coherence tomography.  US patent 7,997,728 B2.  August 16, 2011.</w:t>
      </w:r>
    </w:p>
    <w:p w14:paraId="6A3E87D1" w14:textId="77777777" w:rsidR="00696E44" w:rsidRDefault="47FDC54B" w:rsidP="00E91246">
      <w:pPr>
        <w:pStyle w:val="ListParagraph"/>
      </w:pPr>
      <w:r w:rsidRPr="47FDC54B">
        <w:rPr>
          <w:b/>
          <w:bCs/>
        </w:rPr>
        <w:t>Huang D</w:t>
      </w:r>
      <w:r>
        <w:t>, Wang Y, inventors.  Methods and systems for blood flow measurement using Doppler optical coherence tomography. US patent 8,244,334 B2.  Priority April 10, 2007; Filing April 10, 2008; Publication August 14, 2012.</w:t>
      </w:r>
    </w:p>
    <w:p w14:paraId="757CD4FA" w14:textId="77777777" w:rsidR="00696E44" w:rsidRDefault="47FDC54B" w:rsidP="00E91246">
      <w:pPr>
        <w:pStyle w:val="ListParagraph"/>
      </w:pPr>
      <w:r w:rsidRPr="47FDC54B">
        <w:rPr>
          <w:b/>
          <w:bCs/>
        </w:rPr>
        <w:t>Huang D</w:t>
      </w:r>
      <w:r>
        <w:t>, Tan O, inventors. Pattern analysis of retinal map for the diagnosis of optic nerve diseases by optical coherence tomography.  US patent 8,474,978.  Publication July 2, 2013.</w:t>
      </w:r>
    </w:p>
    <w:p w14:paraId="1FAB07F5" w14:textId="77777777" w:rsidR="00855FBA" w:rsidRDefault="47FDC54B" w:rsidP="00E91246">
      <w:pPr>
        <w:pStyle w:val="ListParagraph"/>
      </w:pPr>
      <w:r w:rsidRPr="47FDC54B">
        <w:rPr>
          <w:b/>
          <w:bCs/>
        </w:rPr>
        <w:t>Ko TH, Zhao Y, Huang D</w:t>
      </w:r>
      <w:r>
        <w:t>, inventors. Extended range imaging.  US patent 8,605,287 B2.  December 10, 2013.</w:t>
      </w:r>
    </w:p>
    <w:p w14:paraId="34FF1C98" w14:textId="60C05BD3" w:rsidR="00EB5056" w:rsidRDefault="47FDC54B" w:rsidP="00A851EB">
      <w:pPr>
        <w:pStyle w:val="ListParagraph"/>
      </w:pPr>
      <w:proofErr w:type="spellStart"/>
      <w:r>
        <w:t>Hee</w:t>
      </w:r>
      <w:proofErr w:type="spellEnd"/>
      <w:r>
        <w:t xml:space="preserve"> M, Wei J, </w:t>
      </w:r>
      <w:r w:rsidRPr="47FDC54B">
        <w:rPr>
          <w:b/>
          <w:bCs/>
        </w:rPr>
        <w:t>Huang D</w:t>
      </w:r>
      <w:r>
        <w:t>, Zhou Q, Zhao Y, Jang B, Ko TH, inventors.  Scanning and Processing using optical coherence tomography.  US patent 8,770,753 B2. July 8, 2014.</w:t>
      </w:r>
    </w:p>
    <w:p w14:paraId="78D49AFB" w14:textId="77777777" w:rsidR="00936C73" w:rsidRDefault="47FDC54B" w:rsidP="00936C73">
      <w:pPr>
        <w:pStyle w:val="ListNumber"/>
      </w:pPr>
      <w:r w:rsidRPr="47FDC54B">
        <w:rPr>
          <w:b/>
          <w:bCs/>
        </w:rPr>
        <w:t>Huang D</w:t>
      </w:r>
      <w:r>
        <w:t xml:space="preserve">, inventor.  Video game to monitor retinal diseases.  US patent 9,039,182 B2.  May 26, 2015. </w:t>
      </w:r>
    </w:p>
    <w:p w14:paraId="4E36748D" w14:textId="77777777" w:rsidR="00B310F1" w:rsidRDefault="47FDC54B" w:rsidP="00377985">
      <w:pPr>
        <w:pStyle w:val="ListNumber"/>
      </w:pPr>
      <w:r w:rsidRPr="47FDC54B">
        <w:rPr>
          <w:b/>
          <w:bCs/>
        </w:rPr>
        <w:lastRenderedPageBreak/>
        <w:t>Huang D</w:t>
      </w:r>
      <w:r>
        <w:t>, Murphree AL, Ishikawa H, inventors.  System and method for documenting and recording of the pupillary red reflex test and corneal light reflex screening of the eye in infants and young children.  US patent 9,380,938.  July 5, 2016.</w:t>
      </w:r>
    </w:p>
    <w:p w14:paraId="733CB396" w14:textId="77777777" w:rsidR="000E3301" w:rsidRDefault="47FDC54B" w:rsidP="00377985">
      <w:pPr>
        <w:pStyle w:val="ListNumber"/>
      </w:pPr>
      <w:r w:rsidRPr="47FDC54B">
        <w:rPr>
          <w:b/>
          <w:bCs/>
        </w:rPr>
        <w:t xml:space="preserve">Huang D, </w:t>
      </w:r>
      <w:r>
        <w:t>inventor</w:t>
      </w:r>
      <w:r w:rsidRPr="47FDC54B">
        <w:rPr>
          <w:b/>
          <w:bCs/>
        </w:rPr>
        <w:t xml:space="preserve">.  </w:t>
      </w:r>
      <w:r>
        <w:t>Circular preferential hyperacuity perimetry video game to monitor macular and retinal diseases.  US Patent 9,433,346 B2. September 6, 2016.</w:t>
      </w:r>
    </w:p>
    <w:p w14:paraId="6F3024A9" w14:textId="77777777" w:rsidR="0039262A" w:rsidRDefault="47FDC54B" w:rsidP="0039262A">
      <w:pPr>
        <w:pStyle w:val="ListNumber"/>
      </w:pPr>
      <w:r w:rsidRPr="47FDC54B">
        <w:rPr>
          <w:b/>
          <w:bCs/>
        </w:rPr>
        <w:t>Huang D</w:t>
      </w:r>
      <w:r>
        <w:t>, Li Y, Tan O, Tang M, inventors.  Methods and systems to measure corneal epithelial thickness and power, stromal thickness, subepithelial corneal power and topography for disease diagnosis.  US patent 9,655,512 B2.  May 23, 2017.</w:t>
      </w:r>
    </w:p>
    <w:p w14:paraId="65E16ABB" w14:textId="77777777" w:rsidR="0097755D" w:rsidRPr="0097755D" w:rsidRDefault="00936C73" w:rsidP="0097755D">
      <w:pPr>
        <w:pStyle w:val="ListNumber"/>
      </w:pPr>
      <w:r w:rsidRPr="47FDC54B">
        <w:rPr>
          <w:b/>
          <w:bCs/>
        </w:rPr>
        <w:t>Huang D</w:t>
      </w:r>
      <w:r>
        <w:t xml:space="preserve">, Jia Y, Tan O, </w:t>
      </w:r>
      <w:proofErr w:type="spellStart"/>
      <w:r>
        <w:t>Tokayer</w:t>
      </w:r>
      <w:proofErr w:type="spellEnd"/>
      <w:r>
        <w:t xml:space="preserve"> J, inventors.  In vivo optical flow imaging.</w:t>
      </w:r>
      <w:r w:rsidR="00DC5EEB">
        <w:t xml:space="preserve"> OHSU </w:t>
      </w:r>
      <w:r w:rsidR="00DC5EEB">
        <w:rPr>
          <w:color w:val="000000"/>
          <w:shd w:val="clear" w:color="auto" w:fill="FFFFFF"/>
        </w:rPr>
        <w:t>Tech 1715.</w:t>
      </w:r>
      <w:r>
        <w:t xml:space="preserve">  US patent 9,883,810.  February 6, 2018.</w:t>
      </w:r>
      <w:r w:rsidR="0097755D" w:rsidRPr="47FDC54B">
        <w:rPr>
          <w:b/>
          <w:bCs/>
        </w:rPr>
        <w:t xml:space="preserve"> </w:t>
      </w:r>
    </w:p>
    <w:p w14:paraId="4A7BE748" w14:textId="77777777" w:rsidR="0097755D" w:rsidRDefault="47FDC54B" w:rsidP="0097755D">
      <w:pPr>
        <w:pStyle w:val="ListNumber"/>
      </w:pPr>
      <w:r w:rsidRPr="47FDC54B">
        <w:rPr>
          <w:b/>
          <w:bCs/>
        </w:rPr>
        <w:t xml:space="preserve">Huang D, </w:t>
      </w:r>
      <w:r>
        <w:t>Rose-</w:t>
      </w:r>
      <w:proofErr w:type="spellStart"/>
      <w:r>
        <w:t>Nussbaumer</w:t>
      </w:r>
      <w:proofErr w:type="spellEnd"/>
      <w:r>
        <w:t xml:space="preserve"> J, Li Y, Rosenbaum JT, inventors.  Aqueous cell differentiation in anterior uveitis using optical coherence tomography.  US patent 9,918,627.  March 20, 2018.</w:t>
      </w:r>
    </w:p>
    <w:p w14:paraId="736736AB" w14:textId="77777777" w:rsidR="00936C73" w:rsidRPr="00DC5EEB" w:rsidRDefault="47FDC54B" w:rsidP="00936C73">
      <w:pPr>
        <w:pStyle w:val="ListNumber"/>
        <w:rPr>
          <w:rFonts w:ascii="Cambria" w:hAnsi="Cambria"/>
          <w:b/>
          <w:bCs/>
        </w:rPr>
      </w:pPr>
      <w:r w:rsidRPr="47FDC54B">
        <w:rPr>
          <w:rFonts w:ascii="Cambria" w:hAnsi="Cambria"/>
          <w:b/>
          <w:bCs/>
        </w:rPr>
        <w:t xml:space="preserve">Huang D, </w:t>
      </w:r>
      <w:r w:rsidRPr="47FDC54B">
        <w:rPr>
          <w:rFonts w:ascii="Cambria" w:hAnsi="Cambria"/>
        </w:rPr>
        <w:t>Tan O.  Systems and methods of glaucoma diagnosis based on frequency analysis of inner retinal surface profile measured by optical coherence tomography.  US Patent 9,918,630.  March 20, 2018.</w:t>
      </w:r>
    </w:p>
    <w:p w14:paraId="5CABB96E" w14:textId="77777777" w:rsidR="00DC5EEB" w:rsidRPr="00DC5EEB" w:rsidRDefault="00DC5EEB" w:rsidP="00DC5EEB">
      <w:pPr>
        <w:pStyle w:val="ListNumber"/>
        <w:spacing w:line="276" w:lineRule="auto"/>
      </w:pPr>
      <w:r w:rsidRPr="47FDC54B">
        <w:rPr>
          <w:b/>
          <w:bCs/>
        </w:rPr>
        <w:t>Huang D</w:t>
      </w:r>
      <w:r w:rsidRPr="004E0CDE">
        <w:t>, Jia Y, Liu L, inventors. Sys</w:t>
      </w:r>
      <w:r>
        <w:t>tems and m</w:t>
      </w:r>
      <w:r w:rsidRPr="004E0CDE">
        <w:t xml:space="preserve">ethods of choroidal neovascularization detection </w:t>
      </w:r>
      <w:proofErr w:type="spellStart"/>
      <w:r>
        <w:t>detection</w:t>
      </w:r>
      <w:proofErr w:type="spellEnd"/>
      <w:r>
        <w:t xml:space="preserve"> </w:t>
      </w:r>
      <w:r w:rsidRPr="004E0CDE">
        <w:t>using optical coherence tomography angiography.</w:t>
      </w:r>
      <w:r>
        <w:t xml:space="preserve">  OHSU </w:t>
      </w:r>
      <w:r>
        <w:rPr>
          <w:color w:val="000000"/>
          <w:shd w:val="clear" w:color="auto" w:fill="FFFFFF"/>
        </w:rPr>
        <w:t>Tech 2141.</w:t>
      </w:r>
      <w:r w:rsidRPr="004E0CDE">
        <w:t>  </w:t>
      </w:r>
      <w:r>
        <w:t>US Patent 9,984,464.</w:t>
      </w:r>
      <w:r w:rsidRPr="004E0CDE">
        <w:t> </w:t>
      </w:r>
      <w:r>
        <w:t xml:space="preserve"> May 29, 2018.</w:t>
      </w:r>
      <w:r w:rsidRPr="47FDC54B">
        <w:rPr>
          <w:b/>
          <w:bCs/>
        </w:rPr>
        <w:t xml:space="preserve"> </w:t>
      </w:r>
    </w:p>
    <w:p w14:paraId="19D4D959" w14:textId="77777777" w:rsidR="00660839" w:rsidRDefault="47FDC54B" w:rsidP="00F222F0">
      <w:pPr>
        <w:pStyle w:val="ListNumber"/>
      </w:pPr>
      <w:r w:rsidRPr="47FDC54B">
        <w:rPr>
          <w:b/>
          <w:bCs/>
        </w:rPr>
        <w:t xml:space="preserve">Huang D, </w:t>
      </w:r>
      <w:r>
        <w:t xml:space="preserve">Wang Y, Wilson DJ, Stout TJ, Fujimoto JG, Lu C.  Method for building of forward scanning vitrectomy optical coherence tomography </w:t>
      </w:r>
      <w:proofErr w:type="spellStart"/>
      <w:r>
        <w:t>microbrobe</w:t>
      </w:r>
      <w:proofErr w:type="spellEnd"/>
      <w:r>
        <w:t>.  US Patent 10070784.  September 11, 2018.</w:t>
      </w:r>
    </w:p>
    <w:p w14:paraId="5A33BAFE" w14:textId="68F62D75" w:rsidR="00DC5EEB" w:rsidRPr="00E91246" w:rsidRDefault="00DC5EEB" w:rsidP="00DC5EEB">
      <w:pPr>
        <w:pStyle w:val="ListNumber"/>
      </w:pPr>
      <w:r>
        <w:rPr>
          <w:color w:val="000000"/>
          <w:sz w:val="14"/>
          <w:szCs w:val="14"/>
          <w:shd w:val="clear" w:color="auto" w:fill="FFFFFF"/>
        </w:rPr>
        <w:t> </w:t>
      </w:r>
      <w:r>
        <w:rPr>
          <w:color w:val="000000"/>
          <w:shd w:val="clear" w:color="auto" w:fill="FFFFFF"/>
        </w:rPr>
        <w:t>Jia Y,</w:t>
      </w:r>
      <w:r>
        <w:rPr>
          <w:b/>
          <w:bCs/>
          <w:color w:val="000000"/>
          <w:shd w:val="clear" w:color="auto" w:fill="FFFFFF"/>
        </w:rPr>
        <w:t> </w:t>
      </w:r>
      <w:r w:rsidRPr="47FDC54B">
        <w:rPr>
          <w:b/>
          <w:bCs/>
          <w:color w:val="000000"/>
          <w:shd w:val="clear" w:color="auto" w:fill="FFFFFF"/>
        </w:rPr>
        <w:t>Huang D</w:t>
      </w:r>
      <w:r>
        <w:rPr>
          <w:color w:val="000000"/>
          <w:shd w:val="clear" w:color="auto" w:fill="FFFFFF"/>
        </w:rPr>
        <w:t>,</w:t>
      </w:r>
      <w:r>
        <w:rPr>
          <w:b/>
          <w:bCs/>
          <w:color w:val="000000"/>
          <w:shd w:val="clear" w:color="auto" w:fill="FFFFFF"/>
        </w:rPr>
        <w:t> </w:t>
      </w:r>
      <w:r>
        <w:rPr>
          <w:color w:val="000000"/>
          <w:shd w:val="clear" w:color="auto" w:fill="FFFFFF"/>
        </w:rPr>
        <w:t xml:space="preserve">Zhang M. </w:t>
      </w:r>
      <w:proofErr w:type="gramStart"/>
      <w:r>
        <w:rPr>
          <w:color w:val="000000"/>
          <w:shd w:val="clear" w:color="auto" w:fill="FFFFFF"/>
        </w:rPr>
        <w:t>Systems</w:t>
      </w:r>
      <w:proofErr w:type="gramEnd"/>
      <w:r>
        <w:rPr>
          <w:color w:val="000000"/>
          <w:shd w:val="clear" w:color="auto" w:fill="FFFFFF"/>
        </w:rPr>
        <w:t xml:space="preserve"> and methods for retinal layer segmentation in OCT imaging and OCT angiography. OHSU Tech 2161.  US patent 10,123,689. October 24, 2018</w:t>
      </w:r>
    </w:p>
    <w:p w14:paraId="35C712E6" w14:textId="77777777" w:rsidR="00140D98" w:rsidRPr="00E05397" w:rsidRDefault="00140D98" w:rsidP="00140D98">
      <w:pPr>
        <w:pStyle w:val="ListNumber"/>
      </w:pPr>
      <w:r w:rsidRPr="0031499D">
        <w:rPr>
          <w:color w:val="000000"/>
          <w:shd w:val="clear" w:color="auto" w:fill="FFFFFF"/>
        </w:rPr>
        <w:t>Huang</w:t>
      </w:r>
      <w:r>
        <w:rPr>
          <w:color w:val="000000"/>
          <w:shd w:val="clear" w:color="auto" w:fill="FFFFFF"/>
        </w:rPr>
        <w:t xml:space="preserve"> D</w:t>
      </w:r>
      <w:r w:rsidRPr="0031499D">
        <w:rPr>
          <w:color w:val="000000"/>
          <w:shd w:val="clear" w:color="auto" w:fill="FFFFFF"/>
        </w:rPr>
        <w:t>, Wang</w:t>
      </w:r>
      <w:r>
        <w:rPr>
          <w:color w:val="000000"/>
          <w:shd w:val="clear" w:color="auto" w:fill="FFFFFF"/>
        </w:rPr>
        <w:t xml:space="preserve"> Y</w:t>
      </w:r>
      <w:r w:rsidRPr="0031499D">
        <w:rPr>
          <w:color w:val="000000"/>
          <w:shd w:val="clear" w:color="auto" w:fill="FFFFFF"/>
        </w:rPr>
        <w:t>, Wilson</w:t>
      </w:r>
      <w:r>
        <w:rPr>
          <w:color w:val="000000"/>
          <w:shd w:val="clear" w:color="auto" w:fill="FFFFFF"/>
        </w:rPr>
        <w:t xml:space="preserve"> D</w:t>
      </w:r>
      <w:r w:rsidRPr="0031499D">
        <w:rPr>
          <w:color w:val="000000"/>
          <w:shd w:val="clear" w:color="auto" w:fill="FFFFFF"/>
        </w:rPr>
        <w:t>, Stout</w:t>
      </w:r>
      <w:r>
        <w:rPr>
          <w:color w:val="000000"/>
          <w:shd w:val="clear" w:color="auto" w:fill="FFFFFF"/>
        </w:rPr>
        <w:t xml:space="preserve"> JT</w:t>
      </w:r>
      <w:r w:rsidRPr="0031499D">
        <w:rPr>
          <w:color w:val="000000"/>
          <w:shd w:val="clear" w:color="auto" w:fill="FFFFFF"/>
        </w:rPr>
        <w:t>, Fujimoto</w:t>
      </w:r>
      <w:r>
        <w:rPr>
          <w:color w:val="000000"/>
          <w:shd w:val="clear" w:color="auto" w:fill="FFFFFF"/>
        </w:rPr>
        <w:t xml:space="preserve"> J</w:t>
      </w:r>
      <w:r w:rsidRPr="0031499D">
        <w:rPr>
          <w:color w:val="000000"/>
          <w:shd w:val="clear" w:color="auto" w:fill="FFFFFF"/>
        </w:rPr>
        <w:t>, Lu</w:t>
      </w:r>
      <w:r>
        <w:rPr>
          <w:color w:val="000000"/>
          <w:shd w:val="clear" w:color="auto" w:fill="FFFFFF"/>
        </w:rPr>
        <w:t xml:space="preserve"> C.</w:t>
      </w:r>
      <w:r w:rsidRPr="0031499D">
        <w:rPr>
          <w:color w:val="000000"/>
          <w:shd w:val="clear" w:color="auto" w:fill="FFFFFF"/>
        </w:rPr>
        <w:t xml:space="preserve"> </w:t>
      </w:r>
      <w:r>
        <w:rPr>
          <w:color w:val="000000"/>
          <w:shd w:val="clear" w:color="auto" w:fill="FFFFFF"/>
        </w:rPr>
        <w:t xml:space="preserve"> </w:t>
      </w:r>
      <w:r w:rsidRPr="0031499D">
        <w:rPr>
          <w:color w:val="000000"/>
          <w:shd w:val="clear" w:color="auto" w:fill="FFFFFF"/>
        </w:rPr>
        <w:t>OCT vitrectomy probe</w:t>
      </w:r>
      <w:r>
        <w:rPr>
          <w:color w:val="000000"/>
          <w:shd w:val="clear" w:color="auto" w:fill="FFFFFF"/>
        </w:rPr>
        <w:t xml:space="preserve">.  OHSU Tech 1757.  </w:t>
      </w:r>
      <w:r w:rsidRPr="0031499D">
        <w:rPr>
          <w:color w:val="000000"/>
          <w:shd w:val="clear" w:color="auto" w:fill="FFFFFF"/>
        </w:rPr>
        <w:t>US Patent 10,070,784</w:t>
      </w:r>
      <w:r>
        <w:rPr>
          <w:color w:val="000000"/>
          <w:shd w:val="clear" w:color="auto" w:fill="FFFFFF"/>
        </w:rPr>
        <w:t xml:space="preserve">. </w:t>
      </w:r>
      <w:r w:rsidRPr="0031499D">
        <w:rPr>
          <w:color w:val="000000"/>
          <w:shd w:val="clear" w:color="auto" w:fill="FFFFFF"/>
        </w:rPr>
        <w:t xml:space="preserve"> </w:t>
      </w:r>
      <w:proofErr w:type="gramStart"/>
      <w:r>
        <w:rPr>
          <w:color w:val="000000"/>
          <w:shd w:val="clear" w:color="auto" w:fill="FFFFFF"/>
        </w:rPr>
        <w:t>November,</w:t>
      </w:r>
      <w:proofErr w:type="gramEnd"/>
      <w:r>
        <w:rPr>
          <w:color w:val="000000"/>
          <w:shd w:val="clear" w:color="auto" w:fill="FFFFFF"/>
        </w:rPr>
        <w:t xml:space="preserve"> 9 </w:t>
      </w:r>
      <w:r w:rsidRPr="0031499D">
        <w:rPr>
          <w:color w:val="000000"/>
          <w:shd w:val="clear" w:color="auto" w:fill="FFFFFF"/>
        </w:rPr>
        <w:t>2018</w:t>
      </w:r>
      <w:r>
        <w:rPr>
          <w:color w:val="000000"/>
          <w:shd w:val="clear" w:color="auto" w:fill="FFFFFF"/>
        </w:rPr>
        <w:t>.</w:t>
      </w:r>
    </w:p>
    <w:p w14:paraId="08E4EE97" w14:textId="77777777" w:rsidR="00772D3D" w:rsidRPr="0060015B" w:rsidRDefault="00855FBA" w:rsidP="00DC5EEB">
      <w:pPr>
        <w:pStyle w:val="ListNumber"/>
      </w:pPr>
      <w:r w:rsidRPr="47FDC54B">
        <w:rPr>
          <w:b/>
          <w:bCs/>
        </w:rPr>
        <w:t>Huang D</w:t>
      </w:r>
      <w:r>
        <w:t xml:space="preserve">, Jia Y, Zhong M, inventors.  Systems and methods to remove </w:t>
      </w:r>
      <w:proofErr w:type="spellStart"/>
      <w:r>
        <w:t>shadowgraphic</w:t>
      </w:r>
      <w:proofErr w:type="spellEnd"/>
      <w:r>
        <w:t xml:space="preserve"> flow projections in OCT angiography.  </w:t>
      </w:r>
      <w:r w:rsidR="00DC5EEB">
        <w:t xml:space="preserve">OHSU </w:t>
      </w:r>
      <w:r w:rsidR="00DC5EEB">
        <w:rPr>
          <w:color w:val="000000"/>
          <w:shd w:val="clear" w:color="auto" w:fill="FFFFFF"/>
        </w:rPr>
        <w:t xml:space="preserve">Tech 2154.  </w:t>
      </w:r>
      <w:r>
        <w:t>US patent 10,231,619 B2.  March 19, 2019.</w:t>
      </w:r>
      <w:r w:rsidRPr="47FDC54B">
        <w:rPr>
          <w:b/>
          <w:bCs/>
        </w:rPr>
        <w:t xml:space="preserve"> </w:t>
      </w:r>
    </w:p>
    <w:p w14:paraId="7BAD3D0D" w14:textId="77777777" w:rsidR="0060015B" w:rsidRDefault="0060015B" w:rsidP="00DC5EEB">
      <w:pPr>
        <w:pStyle w:val="ListNumber"/>
      </w:pPr>
      <w:r>
        <w:rPr>
          <w:color w:val="000000"/>
          <w:shd w:val="clear" w:color="auto" w:fill="FFFFFF"/>
        </w:rPr>
        <w:t>Jia Y,</w:t>
      </w:r>
      <w:r>
        <w:rPr>
          <w:b/>
          <w:bCs/>
          <w:color w:val="000000"/>
          <w:shd w:val="clear" w:color="auto" w:fill="FFFFFF"/>
        </w:rPr>
        <w:t> </w:t>
      </w:r>
      <w:r w:rsidRPr="47FDC54B">
        <w:rPr>
          <w:b/>
          <w:bCs/>
          <w:color w:val="000000"/>
          <w:shd w:val="clear" w:color="auto" w:fill="FFFFFF"/>
        </w:rPr>
        <w:t>Huang D</w:t>
      </w:r>
      <w:r>
        <w:rPr>
          <w:color w:val="000000"/>
          <w:shd w:val="clear" w:color="auto" w:fill="FFFFFF"/>
        </w:rPr>
        <w:t>,</w:t>
      </w:r>
      <w:r>
        <w:rPr>
          <w:b/>
          <w:bCs/>
          <w:color w:val="000000"/>
          <w:shd w:val="clear" w:color="auto" w:fill="FFFFFF"/>
        </w:rPr>
        <w:t> </w:t>
      </w:r>
      <w:r>
        <w:rPr>
          <w:color w:val="000000"/>
          <w:shd w:val="clear" w:color="auto" w:fill="FFFFFF"/>
        </w:rPr>
        <w:t xml:space="preserve">Zhang M.  </w:t>
      </w:r>
      <w:r w:rsidR="008E550E">
        <w:rPr>
          <w:color w:val="000000"/>
          <w:shd w:val="clear" w:color="auto" w:fill="FFFFFF"/>
        </w:rPr>
        <w:t xml:space="preserve">Automated quantification of nonperfusion in the retina using </w:t>
      </w:r>
      <w:r w:rsidR="008E550E" w:rsidRPr="004E0CDE">
        <w:t>optical coherence tomography angiography.</w:t>
      </w:r>
      <w:r w:rsidR="008E550E">
        <w:t xml:space="preserve">  US Patent 10,426,331 B2.</w:t>
      </w:r>
      <w:r w:rsidR="008E550E" w:rsidRPr="004E0CDE">
        <w:t> </w:t>
      </w:r>
      <w:r w:rsidR="008E550E">
        <w:t xml:space="preserve"> October 1, 2019.</w:t>
      </w:r>
    </w:p>
    <w:p w14:paraId="2A93053D" w14:textId="2EDC0196" w:rsidR="00DA32CD" w:rsidRDefault="00996811" w:rsidP="009A4E3F">
      <w:pPr>
        <w:pStyle w:val="ListNumber"/>
      </w:pPr>
      <w:r>
        <w:rPr>
          <w:color w:val="000000"/>
          <w:shd w:val="clear" w:color="auto" w:fill="FFFFFF"/>
        </w:rPr>
        <w:t>Jia Y,</w:t>
      </w:r>
      <w:r>
        <w:rPr>
          <w:b/>
          <w:bCs/>
          <w:color w:val="000000"/>
          <w:shd w:val="clear" w:color="auto" w:fill="FFFFFF"/>
        </w:rPr>
        <w:t> </w:t>
      </w:r>
      <w:r w:rsidRPr="47FDC54B">
        <w:rPr>
          <w:b/>
          <w:bCs/>
          <w:color w:val="000000"/>
          <w:shd w:val="clear" w:color="auto" w:fill="FFFFFF"/>
        </w:rPr>
        <w:t>Huang D</w:t>
      </w:r>
      <w:r>
        <w:rPr>
          <w:color w:val="000000"/>
          <w:shd w:val="clear" w:color="auto" w:fill="FFFFFF"/>
        </w:rPr>
        <w:t>,</w:t>
      </w:r>
      <w:r>
        <w:rPr>
          <w:b/>
          <w:bCs/>
          <w:color w:val="000000"/>
          <w:shd w:val="clear" w:color="auto" w:fill="FFFFFF"/>
        </w:rPr>
        <w:t> </w:t>
      </w:r>
      <w:r>
        <w:rPr>
          <w:color w:val="000000"/>
          <w:shd w:val="clear" w:color="auto" w:fill="FFFFFF"/>
        </w:rPr>
        <w:t xml:space="preserve">Li Y, Camino A.  Bulk motion subtraction in </w:t>
      </w:r>
      <w:r w:rsidRPr="004E0CDE">
        <w:t>optical coherence tomography angiography.</w:t>
      </w:r>
      <w:r w:rsidR="00AB2267" w:rsidRPr="00AB2267">
        <w:t xml:space="preserve"> </w:t>
      </w:r>
      <w:r w:rsidR="00AB2267">
        <w:t xml:space="preserve"> OHSU </w:t>
      </w:r>
      <w:r w:rsidR="00AB2267">
        <w:rPr>
          <w:color w:val="000000"/>
          <w:shd w:val="clear" w:color="auto" w:fill="FFFFFF"/>
        </w:rPr>
        <w:t>Tech 2447.</w:t>
      </w:r>
      <w:r>
        <w:t xml:space="preserve">  US Patent </w:t>
      </w:r>
      <w:r w:rsidRPr="00AB2267">
        <w:t>10,</w:t>
      </w:r>
      <w:r w:rsidR="00AB2267" w:rsidRPr="00AB2267">
        <w:t>588,572</w:t>
      </w:r>
      <w:r w:rsidRPr="00AB2267">
        <w:t xml:space="preserve">.  </w:t>
      </w:r>
      <w:r w:rsidR="00AB2267" w:rsidRPr="00AB2267">
        <w:t>March 17</w:t>
      </w:r>
      <w:r w:rsidRPr="00AB2267">
        <w:t>,</w:t>
      </w:r>
      <w:r w:rsidR="00AB2267">
        <w:t xml:space="preserve"> 2020</w:t>
      </w:r>
      <w:r>
        <w:t>.</w:t>
      </w:r>
    </w:p>
    <w:p w14:paraId="4935A471" w14:textId="1CDF203A" w:rsidR="009A4E3F" w:rsidRPr="00E91246" w:rsidRDefault="00D95576" w:rsidP="00D16D85">
      <w:pPr>
        <w:pStyle w:val="ListNumber"/>
      </w:pPr>
      <w:r w:rsidRPr="00E91246">
        <w:rPr>
          <w:b/>
          <w:bCs/>
          <w:color w:val="000000"/>
          <w:shd w:val="clear" w:color="auto" w:fill="FFFFFF"/>
        </w:rPr>
        <w:t>Huang D</w:t>
      </w:r>
      <w:r w:rsidRPr="0031499D">
        <w:rPr>
          <w:color w:val="000000"/>
          <w:shd w:val="clear" w:color="auto" w:fill="FFFFFF"/>
        </w:rPr>
        <w:t xml:space="preserve">, </w:t>
      </w:r>
      <w:r w:rsidR="00B3267C">
        <w:rPr>
          <w:color w:val="000000"/>
          <w:shd w:val="clear" w:color="auto" w:fill="FFFFFF"/>
        </w:rPr>
        <w:t>Jia Y</w:t>
      </w:r>
      <w:r w:rsidRPr="0031499D">
        <w:rPr>
          <w:color w:val="000000"/>
          <w:shd w:val="clear" w:color="auto" w:fill="FFFFFF"/>
        </w:rPr>
        <w:t xml:space="preserve">, </w:t>
      </w:r>
      <w:proofErr w:type="spellStart"/>
      <w:r w:rsidRPr="0031499D">
        <w:rPr>
          <w:color w:val="000000"/>
          <w:shd w:val="clear" w:color="auto" w:fill="FFFFFF"/>
        </w:rPr>
        <w:t>Tokayer</w:t>
      </w:r>
      <w:proofErr w:type="spellEnd"/>
      <w:r w:rsidR="00B3267C">
        <w:rPr>
          <w:color w:val="000000"/>
          <w:shd w:val="clear" w:color="auto" w:fill="FFFFFF"/>
        </w:rPr>
        <w:t xml:space="preserve"> J</w:t>
      </w:r>
      <w:r w:rsidRPr="0031499D">
        <w:rPr>
          <w:color w:val="000000"/>
          <w:shd w:val="clear" w:color="auto" w:fill="FFFFFF"/>
        </w:rPr>
        <w:t xml:space="preserve">, </w:t>
      </w:r>
      <w:r w:rsidR="00B3267C">
        <w:rPr>
          <w:color w:val="000000"/>
          <w:shd w:val="clear" w:color="auto" w:fill="FFFFFF"/>
        </w:rPr>
        <w:t xml:space="preserve">Tan </w:t>
      </w:r>
      <w:r w:rsidRPr="0031499D">
        <w:rPr>
          <w:color w:val="000000"/>
          <w:shd w:val="clear" w:color="auto" w:fill="FFFFFF"/>
        </w:rPr>
        <w:t>O</w:t>
      </w:r>
      <w:r w:rsidR="00B3267C">
        <w:rPr>
          <w:color w:val="000000"/>
          <w:shd w:val="clear" w:color="auto" w:fill="FFFFFF"/>
        </w:rPr>
        <w:t>.</w:t>
      </w:r>
      <w:r w:rsidRPr="0031499D">
        <w:rPr>
          <w:color w:val="000000"/>
          <w:shd w:val="clear" w:color="auto" w:fill="FFFFFF"/>
        </w:rPr>
        <w:t xml:space="preserve"> </w:t>
      </w:r>
      <w:r w:rsidR="006B5499">
        <w:rPr>
          <w:color w:val="000000"/>
          <w:shd w:val="clear" w:color="auto" w:fill="FFFFFF"/>
        </w:rPr>
        <w:t xml:space="preserve"> </w:t>
      </w:r>
      <w:r w:rsidR="009A4E3F" w:rsidRPr="00E91246">
        <w:rPr>
          <w:color w:val="000000"/>
          <w:shd w:val="clear" w:color="auto" w:fill="FFFFFF"/>
        </w:rPr>
        <w:t>Quantification of local circulation with OCT angiography</w:t>
      </w:r>
      <w:r w:rsidR="00B3267C">
        <w:rPr>
          <w:color w:val="000000"/>
          <w:shd w:val="clear" w:color="auto" w:fill="FFFFFF"/>
        </w:rPr>
        <w:t>.</w:t>
      </w:r>
      <w:r w:rsidR="009A4E3F" w:rsidRPr="00E91246">
        <w:rPr>
          <w:color w:val="000000"/>
          <w:shd w:val="clear" w:color="auto" w:fill="FFFFFF"/>
        </w:rPr>
        <w:t xml:space="preserve"> </w:t>
      </w:r>
      <w:r w:rsidR="006B5499">
        <w:rPr>
          <w:color w:val="000000"/>
          <w:shd w:val="clear" w:color="auto" w:fill="FFFFFF"/>
        </w:rPr>
        <w:t xml:space="preserve"> </w:t>
      </w:r>
      <w:r w:rsidR="00B3267C">
        <w:rPr>
          <w:color w:val="000000"/>
          <w:shd w:val="clear" w:color="auto" w:fill="FFFFFF"/>
        </w:rPr>
        <w:t xml:space="preserve">OHSU Tech </w:t>
      </w:r>
      <w:r w:rsidR="002712AD">
        <w:rPr>
          <w:color w:val="000000"/>
          <w:shd w:val="clear" w:color="auto" w:fill="FFFFFF"/>
        </w:rPr>
        <w:t xml:space="preserve">1783. </w:t>
      </w:r>
      <w:r w:rsidR="006B5499">
        <w:rPr>
          <w:color w:val="000000"/>
          <w:shd w:val="clear" w:color="auto" w:fill="FFFFFF"/>
        </w:rPr>
        <w:t xml:space="preserve"> </w:t>
      </w:r>
      <w:r w:rsidR="009A4E3F" w:rsidRPr="00E91246">
        <w:rPr>
          <w:color w:val="000000"/>
          <w:shd w:val="clear" w:color="auto" w:fill="FFFFFF"/>
        </w:rPr>
        <w:t>US Patent 10,485,423, 2019</w:t>
      </w:r>
      <w:r w:rsidR="002712AD">
        <w:rPr>
          <w:color w:val="000000"/>
          <w:shd w:val="clear" w:color="auto" w:fill="FFFFFF"/>
        </w:rPr>
        <w:t xml:space="preserve">. </w:t>
      </w:r>
      <w:r w:rsidR="006B5499">
        <w:rPr>
          <w:color w:val="000000"/>
          <w:shd w:val="clear" w:color="auto" w:fill="FFFFFF"/>
        </w:rPr>
        <w:t xml:space="preserve"> </w:t>
      </w:r>
      <w:r w:rsidR="00182C80">
        <w:rPr>
          <w:color w:val="000000"/>
          <w:shd w:val="clear" w:color="auto" w:fill="FFFFFF"/>
        </w:rPr>
        <w:t>November 26, 2019</w:t>
      </w:r>
      <w:r w:rsidR="00D16D85">
        <w:rPr>
          <w:color w:val="000000"/>
          <w:shd w:val="clear" w:color="auto" w:fill="FFFFFF"/>
        </w:rPr>
        <w:t>.</w:t>
      </w:r>
    </w:p>
    <w:p w14:paraId="6D072C0D" w14:textId="77777777" w:rsidR="00E65D38" w:rsidRDefault="00E65D38" w:rsidP="00996811">
      <w:pPr>
        <w:pStyle w:val="ListNumber"/>
        <w:numPr>
          <w:ilvl w:val="0"/>
          <w:numId w:val="0"/>
        </w:numPr>
        <w:ind w:left="360"/>
      </w:pPr>
    </w:p>
    <w:p w14:paraId="066632FE" w14:textId="77777777" w:rsidR="00600A34" w:rsidRPr="000446DF" w:rsidRDefault="00600A34" w:rsidP="00377985">
      <w:pPr>
        <w:pStyle w:val="Heading2"/>
      </w:pPr>
      <w:r>
        <w:t>PENDING PATENTS</w:t>
      </w:r>
    </w:p>
    <w:p w14:paraId="503E7F00" w14:textId="77777777" w:rsidR="00FE760D" w:rsidRPr="004E0CDE" w:rsidRDefault="47FDC54B" w:rsidP="00377985">
      <w:pPr>
        <w:pStyle w:val="ListNumber"/>
        <w:spacing w:line="276" w:lineRule="auto"/>
      </w:pPr>
      <w:r>
        <w:t xml:space="preserve">Liu G, </w:t>
      </w:r>
      <w:r w:rsidRPr="47FDC54B">
        <w:rPr>
          <w:b/>
          <w:bCs/>
        </w:rPr>
        <w:t>Huang D</w:t>
      </w:r>
      <w:r>
        <w:t>, Jia Y, inventors. Phase gradient optical coherence tomography angiography. US patent application 15/141,626, filed 4/28/16.</w:t>
      </w:r>
    </w:p>
    <w:p w14:paraId="285C718E" w14:textId="77777777" w:rsidR="00FE760D" w:rsidRPr="004E0CDE" w:rsidRDefault="47FDC54B" w:rsidP="00377985">
      <w:pPr>
        <w:pStyle w:val="ListNumber"/>
        <w:spacing w:line="276" w:lineRule="auto"/>
      </w:pPr>
      <w:r>
        <w:t xml:space="preserve">Jia Y, </w:t>
      </w:r>
      <w:r w:rsidRPr="47FDC54B">
        <w:rPr>
          <w:b/>
          <w:bCs/>
        </w:rPr>
        <w:t>Huang D</w:t>
      </w:r>
      <w:r>
        <w:t xml:space="preserve">, Gao SS, inventors. Systems and methods to compensate for reflectance variation in OCT angiography.  US patent application 62/331,316, filed 5/3/2016. </w:t>
      </w:r>
    </w:p>
    <w:p w14:paraId="3F022FC7" w14:textId="77777777" w:rsidR="00167676" w:rsidRDefault="00167676" w:rsidP="00377985">
      <w:pPr>
        <w:pStyle w:val="Heading2"/>
      </w:pPr>
      <w:r>
        <w:lastRenderedPageBreak/>
        <w:t>PEER REVIEWED ARTICLES</w:t>
      </w:r>
    </w:p>
    <w:p w14:paraId="2DCC2EE4" w14:textId="33025D6F" w:rsidR="00167676" w:rsidRPr="00A603FF" w:rsidRDefault="00167676" w:rsidP="00A851EB">
      <w:pPr>
        <w:pStyle w:val="ListNumber"/>
        <w:numPr>
          <w:ilvl w:val="0"/>
          <w:numId w:val="59"/>
        </w:numPr>
        <w:tabs>
          <w:tab w:val="clear" w:pos="504"/>
          <w:tab w:val="left" w:pos="720"/>
        </w:tabs>
      </w:pPr>
      <w:bookmarkStart w:id="4" w:name="OLE_LINK14"/>
      <w:bookmarkStart w:id="5" w:name="OLE_LINK15"/>
      <w:r>
        <w:rPr>
          <w:b/>
        </w:rPr>
        <w:t>Huang D</w:t>
      </w:r>
      <w:r w:rsidRPr="00A603FF">
        <w:t>, Wang</w:t>
      </w:r>
      <w:r w:rsidRPr="00902A84">
        <w:t xml:space="preserve"> </w:t>
      </w:r>
      <w:r w:rsidRPr="00A603FF">
        <w:t>J, Lin</w:t>
      </w:r>
      <w:r w:rsidRPr="00902A84">
        <w:t xml:space="preserve"> </w:t>
      </w:r>
      <w:r w:rsidRPr="00A603FF">
        <w:t xml:space="preserve">CP, </w:t>
      </w:r>
      <w:proofErr w:type="spellStart"/>
      <w:r w:rsidRPr="00A603FF">
        <w:t>Puliafito</w:t>
      </w:r>
      <w:proofErr w:type="spellEnd"/>
      <w:r w:rsidRPr="00902A84">
        <w:t xml:space="preserve"> </w:t>
      </w:r>
      <w:r w:rsidRPr="00A603FF">
        <w:t>CA, Fujimoto</w:t>
      </w:r>
      <w:r w:rsidRPr="00902A84">
        <w:t xml:space="preserve"> </w:t>
      </w:r>
      <w:r w:rsidRPr="00A603FF">
        <w:t xml:space="preserve">JG. </w:t>
      </w:r>
      <w:r>
        <w:t xml:space="preserve"> </w:t>
      </w:r>
      <w:r w:rsidRPr="00A603FF">
        <w:t>Micron-resolution ranging of cornea and anterior chamber by optical reflectometry</w:t>
      </w:r>
      <w:r>
        <w:t>.</w:t>
      </w:r>
      <w:r w:rsidRPr="00A603FF">
        <w:t xml:space="preserve"> </w:t>
      </w:r>
      <w:r>
        <w:t xml:space="preserve"> </w:t>
      </w:r>
      <w:r w:rsidRPr="00A603FF">
        <w:rPr>
          <w:i/>
        </w:rPr>
        <w:t>Lasers Surg Med</w:t>
      </w:r>
      <w:r w:rsidRPr="00A603FF">
        <w:t xml:space="preserve"> </w:t>
      </w:r>
      <w:proofErr w:type="gramStart"/>
      <w:r>
        <w:t>1991;</w:t>
      </w:r>
      <w:r w:rsidRPr="003C75CD">
        <w:t>11</w:t>
      </w:r>
      <w:r>
        <w:t>:</w:t>
      </w:r>
      <w:r w:rsidRPr="00A603FF">
        <w:t>419</w:t>
      </w:r>
      <w:proofErr w:type="gramEnd"/>
      <w:r w:rsidRPr="00A603FF">
        <w:t>-</w:t>
      </w:r>
      <w:r>
        <w:t>4</w:t>
      </w:r>
      <w:r w:rsidRPr="00A603FF">
        <w:t>25</w:t>
      </w:r>
      <w:r>
        <w:t>.</w:t>
      </w:r>
      <w:r w:rsidR="00C54AC1">
        <w:t xml:space="preserve">  </w:t>
      </w:r>
      <w:r w:rsidR="00C54AC1" w:rsidRPr="00103348">
        <w:rPr>
          <w:shd w:val="clear" w:color="auto" w:fill="FFFFFF"/>
        </w:rPr>
        <w:t>doi:10.1002/lsm.1900110506.</w:t>
      </w:r>
    </w:p>
    <w:p w14:paraId="6503D869" w14:textId="0392AF7C" w:rsidR="00167676" w:rsidRPr="00F51704" w:rsidRDefault="47FDC54B" w:rsidP="00A851EB">
      <w:pPr>
        <w:pStyle w:val="ListNumber"/>
        <w:numPr>
          <w:ilvl w:val="0"/>
          <w:numId w:val="59"/>
        </w:numPr>
        <w:tabs>
          <w:tab w:val="clear" w:pos="504"/>
          <w:tab w:val="left" w:pos="720"/>
        </w:tabs>
      </w:pPr>
      <w:r w:rsidRPr="47FDC54B">
        <w:rPr>
          <w:b/>
          <w:bCs/>
        </w:rPr>
        <w:t>Huang D</w:t>
      </w:r>
      <w:r>
        <w:t xml:space="preserve">, Swanson EA, Lin CP, Schuman JS, Stinson WG, Chang W, </w:t>
      </w:r>
      <w:proofErr w:type="spellStart"/>
      <w:r>
        <w:t>Hee</w:t>
      </w:r>
      <w:proofErr w:type="spellEnd"/>
      <w:r>
        <w:t xml:space="preserve"> MR, </w:t>
      </w:r>
      <w:proofErr w:type="spellStart"/>
      <w:r>
        <w:t>Flotte</w:t>
      </w:r>
      <w:proofErr w:type="spellEnd"/>
      <w:r>
        <w:t xml:space="preserve"> T, Gregory K., </w:t>
      </w:r>
      <w:proofErr w:type="spellStart"/>
      <w:r>
        <w:t>Puliafito</w:t>
      </w:r>
      <w:proofErr w:type="spellEnd"/>
      <w:r>
        <w:t xml:space="preserve"> CA, Fujimoto JG. Optical coherence tomography.  </w:t>
      </w:r>
      <w:r w:rsidRPr="47FDC54B">
        <w:rPr>
          <w:i/>
          <w:iCs/>
        </w:rPr>
        <w:t>Science</w:t>
      </w:r>
      <w:r w:rsidR="00B81E1C">
        <w:rPr>
          <w:i/>
          <w:iCs/>
        </w:rPr>
        <w:t xml:space="preserve"> </w:t>
      </w:r>
      <w:proofErr w:type="gramStart"/>
      <w:r>
        <w:t>1991;254:1178</w:t>
      </w:r>
      <w:proofErr w:type="gramEnd"/>
      <w:r>
        <w:t>-1781</w:t>
      </w:r>
      <w:r w:rsidRPr="00460257">
        <w:t xml:space="preserve">.  </w:t>
      </w:r>
      <w:r w:rsidR="00460257" w:rsidRPr="00C54AC1">
        <w:t xml:space="preserve">doi:10.1126/science.1957169.  </w:t>
      </w:r>
      <w:r w:rsidRPr="00C54AC1">
        <w:t>PMCID: PMC4638169</w:t>
      </w:r>
      <w:r>
        <w:t>.</w:t>
      </w:r>
    </w:p>
    <w:p w14:paraId="68D04D42" w14:textId="3B02120B" w:rsidR="00167676" w:rsidRPr="00460257" w:rsidRDefault="00167676" w:rsidP="00A851EB">
      <w:pPr>
        <w:pStyle w:val="ListNumber"/>
        <w:numPr>
          <w:ilvl w:val="0"/>
          <w:numId w:val="59"/>
        </w:numPr>
        <w:tabs>
          <w:tab w:val="clear" w:pos="504"/>
          <w:tab w:val="left" w:pos="720"/>
        </w:tabs>
      </w:pPr>
      <w:proofErr w:type="spellStart"/>
      <w:r w:rsidRPr="00A603FF">
        <w:t>Gabetta</w:t>
      </w:r>
      <w:proofErr w:type="spellEnd"/>
      <w:r>
        <w:t xml:space="preserve"> G</w:t>
      </w:r>
      <w:r w:rsidRPr="00A603FF">
        <w:t xml:space="preserve">, </w:t>
      </w:r>
      <w:r w:rsidRPr="47FDC54B">
        <w:rPr>
          <w:b/>
          <w:bCs/>
        </w:rPr>
        <w:t>Huang D</w:t>
      </w:r>
      <w:r w:rsidRPr="00A603FF">
        <w:t>, Jacobson</w:t>
      </w:r>
      <w:r>
        <w:t xml:space="preserve"> J</w:t>
      </w:r>
      <w:r w:rsidRPr="00A603FF">
        <w:t>, Ramaswamy</w:t>
      </w:r>
      <w:r>
        <w:t xml:space="preserve"> M</w:t>
      </w:r>
      <w:r w:rsidRPr="00A603FF">
        <w:t xml:space="preserve">, </w:t>
      </w:r>
      <w:proofErr w:type="spellStart"/>
      <w:r w:rsidRPr="00A603FF">
        <w:t>Ippen</w:t>
      </w:r>
      <w:proofErr w:type="spellEnd"/>
      <w:r>
        <w:t xml:space="preserve"> EP</w:t>
      </w:r>
      <w:r w:rsidRPr="00A603FF">
        <w:t>, Fujimoto</w:t>
      </w:r>
      <w:r>
        <w:t xml:space="preserve"> JG.</w:t>
      </w:r>
      <w:r w:rsidRPr="00A603FF">
        <w:t xml:space="preserve"> Femtosecond pulse generation in </w:t>
      </w:r>
      <w:proofErr w:type="spellStart"/>
      <w:proofErr w:type="gramStart"/>
      <w:r w:rsidRPr="00A603FF">
        <w:t>Ti:Al</w:t>
      </w:r>
      <w:proofErr w:type="spellEnd"/>
      <w:proofErr w:type="gramEnd"/>
      <w:r w:rsidRPr="47FDC54B">
        <w:rPr>
          <w:position w:val="-4"/>
          <w:sz w:val="20"/>
          <w:szCs w:val="20"/>
        </w:rPr>
        <w:t>2</w:t>
      </w:r>
      <w:r w:rsidRPr="00A603FF">
        <w:t>O</w:t>
      </w:r>
      <w:r w:rsidRPr="47FDC54B">
        <w:rPr>
          <w:position w:val="-4"/>
          <w:sz w:val="20"/>
          <w:szCs w:val="20"/>
        </w:rPr>
        <w:t>3</w:t>
      </w:r>
      <w:r w:rsidRPr="00A603FF">
        <w:t xml:space="preserve"> using a microdot mirror </w:t>
      </w:r>
      <w:proofErr w:type="spellStart"/>
      <w:r w:rsidRPr="00A603FF">
        <w:t>modelocker</w:t>
      </w:r>
      <w:proofErr w:type="spellEnd"/>
      <w:r>
        <w:t>.</w:t>
      </w:r>
      <w:r w:rsidRPr="00A603FF">
        <w:t xml:space="preserve"> </w:t>
      </w:r>
      <w:r w:rsidR="00460257">
        <w:t xml:space="preserve"> </w:t>
      </w:r>
      <w:proofErr w:type="spellStart"/>
      <w:r w:rsidRPr="47FDC54B">
        <w:rPr>
          <w:i/>
          <w:iCs/>
        </w:rPr>
        <w:t>Opt</w:t>
      </w:r>
      <w:proofErr w:type="spellEnd"/>
      <w:r w:rsidRPr="47FDC54B">
        <w:rPr>
          <w:i/>
          <w:iCs/>
        </w:rPr>
        <w:t xml:space="preserve"> Lett</w:t>
      </w:r>
      <w:r w:rsidRPr="00A603FF">
        <w:t xml:space="preserve"> </w:t>
      </w:r>
      <w:proofErr w:type="gramStart"/>
      <w:r>
        <w:t>1991;</w:t>
      </w:r>
      <w:r w:rsidRPr="003C75CD">
        <w:t>16</w:t>
      </w:r>
      <w:r>
        <w:t>:</w:t>
      </w:r>
      <w:r w:rsidRPr="00A603FF">
        <w:t>1756</w:t>
      </w:r>
      <w:proofErr w:type="gramEnd"/>
      <w:r w:rsidRPr="00A603FF">
        <w:t>-</w:t>
      </w:r>
      <w:r>
        <w:t>175</w:t>
      </w:r>
      <w:r w:rsidRPr="00A603FF">
        <w:t>8</w:t>
      </w:r>
      <w:r w:rsidRPr="00460257">
        <w:t>.</w:t>
      </w:r>
      <w:r w:rsidR="00460257" w:rsidRPr="00C54AC1">
        <w:t xml:space="preserve">  </w:t>
      </w:r>
      <w:r w:rsidR="00460257" w:rsidRPr="00103348">
        <w:rPr>
          <w:shd w:val="clear" w:color="auto" w:fill="FFFFFF"/>
        </w:rPr>
        <w:t>doi:10.1364/ol.16.001756.</w:t>
      </w:r>
    </w:p>
    <w:p w14:paraId="5BDCBF25" w14:textId="2D62E650" w:rsidR="00167676" w:rsidRPr="00A603FF" w:rsidRDefault="47FDC54B" w:rsidP="00A851EB">
      <w:pPr>
        <w:pStyle w:val="ListNumber"/>
        <w:numPr>
          <w:ilvl w:val="0"/>
          <w:numId w:val="59"/>
        </w:numPr>
        <w:tabs>
          <w:tab w:val="clear" w:pos="504"/>
          <w:tab w:val="left" w:pos="720"/>
        </w:tabs>
      </w:pPr>
      <w:r>
        <w:t xml:space="preserve">Swanson EA, </w:t>
      </w:r>
      <w:r w:rsidRPr="47FDC54B">
        <w:rPr>
          <w:b/>
          <w:bCs/>
        </w:rPr>
        <w:t>Huang D</w:t>
      </w:r>
      <w:r>
        <w:t xml:space="preserve">, </w:t>
      </w:r>
      <w:proofErr w:type="spellStart"/>
      <w:r>
        <w:t>Hee</w:t>
      </w:r>
      <w:proofErr w:type="spellEnd"/>
      <w:r>
        <w:t xml:space="preserve"> MR, Fujimoto JG, Lin CP, </w:t>
      </w:r>
      <w:proofErr w:type="spellStart"/>
      <w:r>
        <w:t>Puliafito</w:t>
      </w:r>
      <w:proofErr w:type="spellEnd"/>
      <w:r>
        <w:t xml:space="preserve"> CA. High-speed optical coherence domain reflectometry.  </w:t>
      </w:r>
      <w:proofErr w:type="spellStart"/>
      <w:r w:rsidRPr="47FDC54B">
        <w:rPr>
          <w:i/>
          <w:iCs/>
        </w:rPr>
        <w:t>Opt</w:t>
      </w:r>
      <w:proofErr w:type="spellEnd"/>
      <w:r w:rsidRPr="47FDC54B">
        <w:rPr>
          <w:i/>
          <w:iCs/>
        </w:rPr>
        <w:t xml:space="preserve"> Lett</w:t>
      </w:r>
      <w:r>
        <w:t xml:space="preserve"> 1992;17;151-153.</w:t>
      </w:r>
      <w:r w:rsidR="00460257">
        <w:t xml:space="preserve">  </w:t>
      </w:r>
      <w:proofErr w:type="spellStart"/>
      <w:r w:rsidR="00460257">
        <w:t>doi</w:t>
      </w:r>
      <w:proofErr w:type="spellEnd"/>
      <w:r w:rsidR="00460257">
        <w:t xml:space="preserve">: </w:t>
      </w:r>
      <w:proofErr w:type="gramStart"/>
      <w:r w:rsidR="00460257">
        <w:t>10.1364.OL</w:t>
      </w:r>
      <w:proofErr w:type="gramEnd"/>
      <w:r w:rsidR="00460257">
        <w:t>.17.000151.</w:t>
      </w:r>
    </w:p>
    <w:p w14:paraId="4822660A" w14:textId="631A6757" w:rsidR="00167676" w:rsidRPr="00460257" w:rsidRDefault="47FDC54B" w:rsidP="00A851EB">
      <w:pPr>
        <w:pStyle w:val="ListNumber"/>
        <w:numPr>
          <w:ilvl w:val="0"/>
          <w:numId w:val="59"/>
        </w:numPr>
        <w:tabs>
          <w:tab w:val="clear" w:pos="504"/>
          <w:tab w:val="left" w:pos="720"/>
        </w:tabs>
      </w:pPr>
      <w:r w:rsidRPr="47FDC54B">
        <w:rPr>
          <w:b/>
          <w:bCs/>
        </w:rPr>
        <w:t>Huang D</w:t>
      </w:r>
      <w:r>
        <w:t xml:space="preserve">, Ulman M, </w:t>
      </w:r>
      <w:proofErr w:type="spellStart"/>
      <w:r>
        <w:t>Acioli</w:t>
      </w:r>
      <w:proofErr w:type="spellEnd"/>
      <w:r>
        <w:t xml:space="preserve"> LH, Haus HA, Fujimoto JG.</w:t>
      </w:r>
      <w:r w:rsidR="00460257">
        <w:t xml:space="preserve">  </w:t>
      </w:r>
      <w:r>
        <w:t xml:space="preserve">Self-focusing induced saturable loss for laser </w:t>
      </w:r>
      <w:proofErr w:type="spellStart"/>
      <w:r>
        <w:t>modelocking</w:t>
      </w:r>
      <w:proofErr w:type="spellEnd"/>
      <w:r>
        <w:t xml:space="preserve">.  </w:t>
      </w:r>
      <w:proofErr w:type="spellStart"/>
      <w:r w:rsidRPr="47FDC54B">
        <w:rPr>
          <w:i/>
          <w:iCs/>
        </w:rPr>
        <w:t>Opt</w:t>
      </w:r>
      <w:proofErr w:type="spellEnd"/>
      <w:r w:rsidRPr="47FDC54B">
        <w:rPr>
          <w:i/>
          <w:iCs/>
        </w:rPr>
        <w:t xml:space="preserve"> Lett</w:t>
      </w:r>
      <w:r>
        <w:t xml:space="preserve"> </w:t>
      </w:r>
      <w:proofErr w:type="gramStart"/>
      <w:r>
        <w:t>1992;17:511</w:t>
      </w:r>
      <w:proofErr w:type="gramEnd"/>
      <w:r>
        <w:t>-513</w:t>
      </w:r>
      <w:r w:rsidRPr="00460257">
        <w:t>.</w:t>
      </w:r>
      <w:r w:rsidR="00460257" w:rsidRPr="00460257">
        <w:t xml:space="preserve">  </w:t>
      </w:r>
      <w:r w:rsidR="00460257" w:rsidRPr="00103348">
        <w:rPr>
          <w:shd w:val="clear" w:color="auto" w:fill="FFFFFF"/>
        </w:rPr>
        <w:t>doi:10.1364/ol.17.000511.</w:t>
      </w:r>
    </w:p>
    <w:p w14:paraId="1DAE06BE" w14:textId="7295963B" w:rsidR="00167676" w:rsidRPr="00A603FF" w:rsidRDefault="47FDC54B" w:rsidP="00A851EB">
      <w:pPr>
        <w:pStyle w:val="ListNumber"/>
        <w:numPr>
          <w:ilvl w:val="0"/>
          <w:numId w:val="59"/>
        </w:numPr>
        <w:tabs>
          <w:tab w:val="clear" w:pos="504"/>
          <w:tab w:val="left" w:pos="720"/>
        </w:tabs>
      </w:pPr>
      <w:proofErr w:type="spellStart"/>
      <w:r>
        <w:t>Hee</w:t>
      </w:r>
      <w:proofErr w:type="spellEnd"/>
      <w:r>
        <w:t xml:space="preserve"> MR, </w:t>
      </w:r>
      <w:r w:rsidRPr="47FDC54B">
        <w:rPr>
          <w:b/>
          <w:bCs/>
        </w:rPr>
        <w:t>Huang D</w:t>
      </w:r>
      <w:r>
        <w:t xml:space="preserve">, Swanson EA, Fujimoto JG. Polarization sensitive low coherence reflectometer for birefringence characterization and ranging.  </w:t>
      </w:r>
      <w:r w:rsidRPr="47FDC54B">
        <w:rPr>
          <w:i/>
          <w:iCs/>
        </w:rPr>
        <w:t>J Optical Soc Am B: Optical Physics</w:t>
      </w:r>
      <w:r>
        <w:t xml:space="preserve"> </w:t>
      </w:r>
      <w:proofErr w:type="gramStart"/>
      <w:r>
        <w:t>1992;9:903</w:t>
      </w:r>
      <w:proofErr w:type="gramEnd"/>
      <w:r>
        <w:t>-908.</w:t>
      </w:r>
      <w:r w:rsidR="00D4547D">
        <w:t xml:space="preserve">  </w:t>
      </w:r>
      <w:proofErr w:type="spellStart"/>
      <w:r w:rsidR="00D4547D" w:rsidRPr="00460257">
        <w:t>doi</w:t>
      </w:r>
      <w:proofErr w:type="spellEnd"/>
      <w:r w:rsidR="00D4547D" w:rsidRPr="00460257">
        <w:t>: 10.1364/JOSAB.9.000</w:t>
      </w:r>
      <w:r w:rsidR="00460257" w:rsidRPr="00460257">
        <w:t>903.</w:t>
      </w:r>
    </w:p>
    <w:p w14:paraId="52E61950" w14:textId="6FB13A96" w:rsidR="00167676" w:rsidRDefault="47FDC54B" w:rsidP="00A851EB">
      <w:pPr>
        <w:pStyle w:val="ListNumber"/>
        <w:numPr>
          <w:ilvl w:val="0"/>
          <w:numId w:val="59"/>
        </w:numPr>
        <w:tabs>
          <w:tab w:val="clear" w:pos="504"/>
          <w:tab w:val="left" w:pos="720"/>
        </w:tabs>
      </w:pPr>
      <w:r w:rsidRPr="47FDC54B">
        <w:rPr>
          <w:lang w:val="de-DE"/>
        </w:rPr>
        <w:t xml:space="preserve">Weiss TF, Trevisan G, Doering EB, Shah DM, </w:t>
      </w:r>
      <w:r w:rsidRPr="47FDC54B">
        <w:rPr>
          <w:b/>
          <w:bCs/>
          <w:lang w:val="de-DE"/>
        </w:rPr>
        <w:t>Huang D</w:t>
      </w:r>
      <w:r w:rsidRPr="47FDC54B">
        <w:rPr>
          <w:lang w:val="de-DE"/>
        </w:rPr>
        <w:t xml:space="preserve">, Berkenblit SI.  </w:t>
      </w:r>
      <w:r>
        <w:t xml:space="preserve">Software for teaching physiology and biophysics.  </w:t>
      </w:r>
      <w:r w:rsidRPr="47FDC54B">
        <w:rPr>
          <w:i/>
          <w:iCs/>
        </w:rPr>
        <w:t>J Sci Educ Technol</w:t>
      </w:r>
      <w:r>
        <w:t xml:space="preserve"> </w:t>
      </w:r>
      <w:proofErr w:type="gramStart"/>
      <w:r>
        <w:t>1992;1:4</w:t>
      </w:r>
      <w:proofErr w:type="gramEnd"/>
      <w:r>
        <w:t>-23.</w:t>
      </w:r>
      <w:r w:rsidR="00D4547D">
        <w:t xml:space="preserve">  </w:t>
      </w:r>
      <w:r w:rsidR="00D4547D" w:rsidRPr="00D4547D">
        <w:t>doi:10,1007/BF00694407.</w:t>
      </w:r>
    </w:p>
    <w:p w14:paraId="116B2C79" w14:textId="7D216EB8" w:rsidR="00167676" w:rsidRPr="00A603FF" w:rsidRDefault="47FDC54B" w:rsidP="00A851EB">
      <w:pPr>
        <w:pStyle w:val="ListNumber"/>
        <w:numPr>
          <w:ilvl w:val="0"/>
          <w:numId w:val="59"/>
        </w:numPr>
        <w:tabs>
          <w:tab w:val="clear" w:pos="504"/>
          <w:tab w:val="left" w:pos="720"/>
        </w:tabs>
      </w:pPr>
      <w:r w:rsidRPr="47FDC54B">
        <w:rPr>
          <w:b/>
          <w:bCs/>
        </w:rPr>
        <w:t>Huang D</w:t>
      </w:r>
      <w:r>
        <w:t xml:space="preserve">, Chang TR, Aggarwal A, Lee RC, Ehrlich HP.  Mechanisms and dynamics of mechanical strengthening in ligament-equivalent fibroblast-populated collagen matrices.  </w:t>
      </w:r>
      <w:r w:rsidRPr="47FDC54B">
        <w:rPr>
          <w:i/>
          <w:iCs/>
        </w:rPr>
        <w:t xml:space="preserve">Ann Biomed </w:t>
      </w:r>
      <w:proofErr w:type="spellStart"/>
      <w:r w:rsidRPr="47FDC54B">
        <w:rPr>
          <w:i/>
          <w:iCs/>
        </w:rPr>
        <w:t>Eng</w:t>
      </w:r>
      <w:proofErr w:type="spellEnd"/>
      <w:r>
        <w:t xml:space="preserve"> </w:t>
      </w:r>
      <w:proofErr w:type="gramStart"/>
      <w:r>
        <w:t>1993;21:289</w:t>
      </w:r>
      <w:proofErr w:type="gramEnd"/>
      <w:r>
        <w:t>-</w:t>
      </w:r>
      <w:r w:rsidRPr="00D4547D">
        <w:t>98.</w:t>
      </w:r>
      <w:r w:rsidR="00D4547D" w:rsidRPr="00D4547D">
        <w:t xml:space="preserve">  </w:t>
      </w:r>
      <w:r w:rsidR="00D4547D" w:rsidRPr="00103348">
        <w:rPr>
          <w:shd w:val="clear" w:color="auto" w:fill="FFFFFF"/>
        </w:rPr>
        <w:t>doi:10.1007/BF02368184.</w:t>
      </w:r>
    </w:p>
    <w:p w14:paraId="6DED7CA9" w14:textId="06A18E25" w:rsidR="00167676" w:rsidRPr="00A603FF" w:rsidRDefault="47FDC54B" w:rsidP="00A851EB">
      <w:pPr>
        <w:pStyle w:val="ListNumber"/>
        <w:numPr>
          <w:ilvl w:val="0"/>
          <w:numId w:val="59"/>
        </w:numPr>
        <w:tabs>
          <w:tab w:val="clear" w:pos="504"/>
          <w:tab w:val="left" w:pos="720"/>
        </w:tabs>
      </w:pPr>
      <w:r>
        <w:t xml:space="preserve">Swanson EA, </w:t>
      </w:r>
      <w:proofErr w:type="spellStart"/>
      <w:r>
        <w:t>Izatt</w:t>
      </w:r>
      <w:proofErr w:type="spellEnd"/>
      <w:r>
        <w:t xml:space="preserve"> JA, </w:t>
      </w:r>
      <w:proofErr w:type="spellStart"/>
      <w:r>
        <w:t>Hee</w:t>
      </w:r>
      <w:proofErr w:type="spellEnd"/>
      <w:r>
        <w:t xml:space="preserve"> MR, </w:t>
      </w:r>
      <w:r w:rsidRPr="47FDC54B">
        <w:rPr>
          <w:b/>
          <w:bCs/>
        </w:rPr>
        <w:t>Huang D</w:t>
      </w:r>
      <w:r>
        <w:t xml:space="preserve">, Lin CP, Schuman JS, </w:t>
      </w:r>
      <w:proofErr w:type="spellStart"/>
      <w:r>
        <w:t>Puliafito</w:t>
      </w:r>
      <w:proofErr w:type="spellEnd"/>
      <w:r>
        <w:t xml:space="preserve"> CA, Fujimoto JG.  In vivo retinal imaging by optical coherence tomography.  </w:t>
      </w:r>
      <w:proofErr w:type="spellStart"/>
      <w:r w:rsidRPr="47FDC54B">
        <w:rPr>
          <w:i/>
          <w:iCs/>
        </w:rPr>
        <w:t>Opt</w:t>
      </w:r>
      <w:proofErr w:type="spellEnd"/>
      <w:r w:rsidRPr="47FDC54B">
        <w:rPr>
          <w:i/>
          <w:iCs/>
        </w:rPr>
        <w:t xml:space="preserve"> Lett</w:t>
      </w:r>
      <w:r>
        <w:t xml:space="preserve"> </w:t>
      </w:r>
      <w:proofErr w:type="gramStart"/>
      <w:r>
        <w:t>1993;18:1864</w:t>
      </w:r>
      <w:proofErr w:type="gramEnd"/>
      <w:r>
        <w:t>-1866.</w:t>
      </w:r>
      <w:r w:rsidR="00D4547D">
        <w:t xml:space="preserve">  </w:t>
      </w:r>
      <w:r w:rsidR="00D4547D" w:rsidRPr="00103348">
        <w:rPr>
          <w:shd w:val="clear" w:color="auto" w:fill="FFFFFF"/>
        </w:rPr>
        <w:t>doi:10.1364/ol.18.001864.</w:t>
      </w:r>
    </w:p>
    <w:p w14:paraId="2EE1E113" w14:textId="138203BC" w:rsidR="00167676" w:rsidRPr="00A603FF" w:rsidRDefault="47FDC54B" w:rsidP="00A851EB">
      <w:pPr>
        <w:pStyle w:val="ListNumber"/>
        <w:numPr>
          <w:ilvl w:val="0"/>
          <w:numId w:val="59"/>
        </w:numPr>
        <w:tabs>
          <w:tab w:val="clear" w:pos="504"/>
          <w:tab w:val="left" w:pos="720"/>
        </w:tabs>
      </w:pPr>
      <w:proofErr w:type="spellStart"/>
      <w:r>
        <w:t>Izatt</w:t>
      </w:r>
      <w:proofErr w:type="spellEnd"/>
      <w:r>
        <w:t xml:space="preserve"> JA, </w:t>
      </w:r>
      <w:proofErr w:type="spellStart"/>
      <w:r>
        <w:t>Hee</w:t>
      </w:r>
      <w:proofErr w:type="spellEnd"/>
      <w:r>
        <w:t xml:space="preserve"> MR, Swanson EA, Lin CP,</w:t>
      </w:r>
      <w:r w:rsidRPr="47FDC54B">
        <w:rPr>
          <w:u w:val="single"/>
        </w:rPr>
        <w:t xml:space="preserve"> </w:t>
      </w:r>
      <w:r w:rsidRPr="47FDC54B">
        <w:rPr>
          <w:b/>
          <w:bCs/>
        </w:rPr>
        <w:t>Huang D</w:t>
      </w:r>
      <w:r>
        <w:t xml:space="preserve">, Schuman JS, </w:t>
      </w:r>
      <w:proofErr w:type="spellStart"/>
      <w:r>
        <w:t>Puliafito</w:t>
      </w:r>
      <w:proofErr w:type="spellEnd"/>
      <w:r>
        <w:t xml:space="preserve"> CA, Fujimoto JG.  Micrometer-scale resolution imaging of the anterior eye in vivo with optical coherence tomography.  </w:t>
      </w:r>
      <w:r w:rsidRPr="47FDC54B">
        <w:rPr>
          <w:i/>
          <w:iCs/>
        </w:rPr>
        <w:t xml:space="preserve">Arch </w:t>
      </w:r>
      <w:proofErr w:type="spellStart"/>
      <w:r w:rsidRPr="47FDC54B">
        <w:rPr>
          <w:i/>
          <w:iCs/>
        </w:rPr>
        <w:t>Ophthalmol</w:t>
      </w:r>
      <w:proofErr w:type="spellEnd"/>
      <w:r>
        <w:t xml:space="preserve"> </w:t>
      </w:r>
      <w:proofErr w:type="gramStart"/>
      <w:r>
        <w:t>1994;112:1584</w:t>
      </w:r>
      <w:proofErr w:type="gramEnd"/>
      <w:r>
        <w:t>-1589.</w:t>
      </w:r>
      <w:r w:rsidR="00D4547D">
        <w:t xml:space="preserve">  </w:t>
      </w:r>
      <w:r w:rsidR="00D4547D" w:rsidRPr="00103348">
        <w:rPr>
          <w:shd w:val="clear" w:color="auto" w:fill="FFFFFF"/>
        </w:rPr>
        <w:t>doi:10.1001/archopht.1994.01090240090031.</w:t>
      </w:r>
    </w:p>
    <w:p w14:paraId="5EDA8BF6" w14:textId="7DD600A9" w:rsidR="00167676" w:rsidRPr="00A603FF" w:rsidRDefault="47FDC54B" w:rsidP="00A851EB">
      <w:pPr>
        <w:pStyle w:val="ListNumber"/>
        <w:numPr>
          <w:ilvl w:val="0"/>
          <w:numId w:val="59"/>
        </w:numPr>
        <w:tabs>
          <w:tab w:val="clear" w:pos="504"/>
          <w:tab w:val="left" w:pos="720"/>
        </w:tabs>
      </w:pPr>
      <w:proofErr w:type="spellStart"/>
      <w:r>
        <w:t>Hee</w:t>
      </w:r>
      <w:proofErr w:type="spellEnd"/>
      <w:r>
        <w:t xml:space="preserve"> MR, </w:t>
      </w:r>
      <w:proofErr w:type="spellStart"/>
      <w:r>
        <w:t>Izatt</w:t>
      </w:r>
      <w:proofErr w:type="spellEnd"/>
      <w:r>
        <w:t xml:space="preserve"> JA, Swanson EA, </w:t>
      </w:r>
      <w:r w:rsidRPr="47FDC54B">
        <w:rPr>
          <w:b/>
          <w:bCs/>
        </w:rPr>
        <w:t>Huang D</w:t>
      </w:r>
      <w:r>
        <w:t xml:space="preserve">, Schuman JS, Lin CP, </w:t>
      </w:r>
      <w:proofErr w:type="spellStart"/>
      <w:r>
        <w:t>Puliafito</w:t>
      </w:r>
      <w:proofErr w:type="spellEnd"/>
      <w:r>
        <w:t xml:space="preserve"> CA, Fujimoto JG.  Optical coherence tomography of the human retina.  </w:t>
      </w:r>
      <w:r w:rsidRPr="47FDC54B">
        <w:rPr>
          <w:i/>
          <w:iCs/>
        </w:rPr>
        <w:t xml:space="preserve">Arch </w:t>
      </w:r>
      <w:proofErr w:type="spellStart"/>
      <w:r w:rsidRPr="47FDC54B">
        <w:rPr>
          <w:i/>
          <w:iCs/>
        </w:rPr>
        <w:t>Ophthalmol</w:t>
      </w:r>
      <w:proofErr w:type="spellEnd"/>
      <w:r w:rsidRPr="47FDC54B">
        <w:rPr>
          <w:i/>
          <w:iCs/>
        </w:rPr>
        <w:t xml:space="preserve"> </w:t>
      </w:r>
      <w:proofErr w:type="gramStart"/>
      <w:r>
        <w:t>1995;113:325</w:t>
      </w:r>
      <w:proofErr w:type="gramEnd"/>
      <w:r>
        <w:t>-332.</w:t>
      </w:r>
      <w:r w:rsidR="00D4547D">
        <w:t xml:space="preserve">  </w:t>
      </w:r>
      <w:r w:rsidR="00D4547D" w:rsidRPr="00103348">
        <w:rPr>
          <w:shd w:val="clear" w:color="auto" w:fill="FFFFFF"/>
        </w:rPr>
        <w:t>doi:10.1001/archopht.1995.01100030081025.</w:t>
      </w:r>
    </w:p>
    <w:p w14:paraId="19325D5E" w14:textId="15E44A89" w:rsidR="00167676" w:rsidRPr="00A603FF" w:rsidRDefault="47FDC54B" w:rsidP="00A851EB">
      <w:pPr>
        <w:pStyle w:val="ListNumber"/>
        <w:numPr>
          <w:ilvl w:val="0"/>
          <w:numId w:val="59"/>
        </w:numPr>
        <w:tabs>
          <w:tab w:val="clear" w:pos="504"/>
          <w:tab w:val="left" w:pos="720"/>
        </w:tabs>
      </w:pPr>
      <w:r w:rsidRPr="47FDC54B">
        <w:rPr>
          <w:b/>
          <w:bCs/>
        </w:rPr>
        <w:t>Huang D</w:t>
      </w:r>
      <w:r>
        <w:t xml:space="preserve">, </w:t>
      </w:r>
      <w:proofErr w:type="spellStart"/>
      <w:r>
        <w:t>Stulting</w:t>
      </w:r>
      <w:proofErr w:type="spellEnd"/>
      <w:r>
        <w:t xml:space="preserve"> RD, </w:t>
      </w:r>
      <w:proofErr w:type="spellStart"/>
      <w:r>
        <w:t>Carr</w:t>
      </w:r>
      <w:proofErr w:type="spellEnd"/>
      <w:r>
        <w:t xml:space="preserve"> JD, Thompson KP, Waring GO III.  Multiple regression and vector analyses of refractive outcomes of laser in situ keratomileusis for myopia and astigmatism.  </w:t>
      </w:r>
      <w:r w:rsidRPr="47FDC54B">
        <w:rPr>
          <w:i/>
          <w:iCs/>
        </w:rPr>
        <w:t>J Refract Surg</w:t>
      </w:r>
      <w:r>
        <w:t xml:space="preserve"> </w:t>
      </w:r>
      <w:proofErr w:type="gramStart"/>
      <w:r>
        <w:t>1999;15:538</w:t>
      </w:r>
      <w:proofErr w:type="gramEnd"/>
      <w:r>
        <w:t>-549.</w:t>
      </w:r>
    </w:p>
    <w:p w14:paraId="3346E91A" w14:textId="720C160D" w:rsidR="00167676" w:rsidRDefault="47FDC54B" w:rsidP="00A851EB">
      <w:pPr>
        <w:pStyle w:val="ListNumber"/>
        <w:numPr>
          <w:ilvl w:val="0"/>
          <w:numId w:val="59"/>
        </w:numPr>
        <w:tabs>
          <w:tab w:val="clear" w:pos="504"/>
          <w:tab w:val="left" w:pos="720"/>
        </w:tabs>
      </w:pPr>
      <w:r w:rsidRPr="47FDC54B">
        <w:rPr>
          <w:b/>
          <w:bCs/>
          <w:lang w:val="de-DE"/>
        </w:rPr>
        <w:t>Huang D</w:t>
      </w:r>
      <w:r w:rsidRPr="47FDC54B">
        <w:rPr>
          <w:lang w:val="de-DE"/>
        </w:rPr>
        <w:t xml:space="preserve">, Sur S, Seffo F, Meisler DM, Krueger RR.  </w:t>
      </w:r>
      <w:proofErr w:type="gramStart"/>
      <w:r>
        <w:t>Surgically-induced</w:t>
      </w:r>
      <w:proofErr w:type="gramEnd"/>
      <w:r>
        <w:t xml:space="preserve"> astigmatism after laser in situ </w:t>
      </w:r>
      <w:proofErr w:type="spellStart"/>
      <w:r>
        <w:t>keratomeileusis</w:t>
      </w:r>
      <w:proofErr w:type="spellEnd"/>
      <w:r>
        <w:t xml:space="preserve"> for spherical myopia.</w:t>
      </w:r>
      <w:r w:rsidRPr="47FDC54B">
        <w:rPr>
          <w:i/>
          <w:iCs/>
        </w:rPr>
        <w:t xml:space="preserve"> </w:t>
      </w:r>
      <w:r w:rsidR="00D4547D">
        <w:rPr>
          <w:i/>
          <w:iCs/>
        </w:rPr>
        <w:t xml:space="preserve"> </w:t>
      </w:r>
      <w:r w:rsidRPr="47FDC54B">
        <w:rPr>
          <w:i/>
          <w:iCs/>
        </w:rPr>
        <w:t>J Refract</w:t>
      </w:r>
      <w:r>
        <w:t xml:space="preserve"> </w:t>
      </w:r>
      <w:r w:rsidRPr="47FDC54B">
        <w:rPr>
          <w:i/>
          <w:iCs/>
        </w:rPr>
        <w:t>Surg</w:t>
      </w:r>
      <w:r>
        <w:t xml:space="preserve"> </w:t>
      </w:r>
      <w:proofErr w:type="gramStart"/>
      <w:r>
        <w:t>2000;16:515</w:t>
      </w:r>
      <w:proofErr w:type="gramEnd"/>
      <w:r>
        <w:t>-518.</w:t>
      </w:r>
    </w:p>
    <w:p w14:paraId="7BCD4B74" w14:textId="54B6D7F9" w:rsidR="00167676" w:rsidRDefault="47FDC54B" w:rsidP="00A851EB">
      <w:pPr>
        <w:pStyle w:val="ListNumber"/>
        <w:numPr>
          <w:ilvl w:val="0"/>
          <w:numId w:val="59"/>
        </w:numPr>
        <w:tabs>
          <w:tab w:val="clear" w:pos="504"/>
          <w:tab w:val="left" w:pos="720"/>
        </w:tabs>
        <w:rPr>
          <w:u w:val="single"/>
        </w:rPr>
      </w:pPr>
      <w:proofErr w:type="spellStart"/>
      <w:r>
        <w:t>Jeng</w:t>
      </w:r>
      <w:proofErr w:type="spellEnd"/>
      <w:r>
        <w:t xml:space="preserve"> BH, </w:t>
      </w:r>
      <w:r w:rsidRPr="47FDC54B">
        <w:rPr>
          <w:b/>
          <w:bCs/>
        </w:rPr>
        <w:t>Huang D</w:t>
      </w:r>
      <w:r>
        <w:t xml:space="preserve">.  Anterior chamber stability during bimanual irrigation/aspiration. Theoretical and experimental analysis.  </w:t>
      </w:r>
      <w:r w:rsidRPr="47FDC54B">
        <w:rPr>
          <w:i/>
          <w:iCs/>
        </w:rPr>
        <w:t>J Cataract Refract Surg</w:t>
      </w:r>
      <w:r>
        <w:t xml:space="preserve"> </w:t>
      </w:r>
      <w:proofErr w:type="gramStart"/>
      <w:r>
        <w:t>2001;27:1670</w:t>
      </w:r>
      <w:proofErr w:type="gramEnd"/>
      <w:r>
        <w:t>-1678.</w:t>
      </w:r>
      <w:r w:rsidR="00A56716">
        <w:t xml:space="preserve">  </w:t>
      </w:r>
      <w:r w:rsidR="00A56716" w:rsidRPr="00103348">
        <w:rPr>
          <w:shd w:val="clear" w:color="auto" w:fill="FFFFFF"/>
        </w:rPr>
        <w:t>doi:10.1016/s0886-3350(01)00860-4.</w:t>
      </w:r>
    </w:p>
    <w:p w14:paraId="184A0BCE" w14:textId="058850FD" w:rsidR="00167676" w:rsidRPr="00884756" w:rsidRDefault="47FDC54B" w:rsidP="00A851EB">
      <w:pPr>
        <w:pStyle w:val="ListNumber"/>
        <w:numPr>
          <w:ilvl w:val="0"/>
          <w:numId w:val="59"/>
        </w:numPr>
        <w:tabs>
          <w:tab w:val="clear" w:pos="504"/>
          <w:tab w:val="left" w:pos="720"/>
        </w:tabs>
      </w:pPr>
      <w:proofErr w:type="spellStart"/>
      <w:r>
        <w:t>Rapuano</w:t>
      </w:r>
      <w:proofErr w:type="spellEnd"/>
      <w:r>
        <w:t xml:space="preserve"> CJ, Sugar A, Koch DD, Agapitos PJ, Culbertson WW, de </w:t>
      </w:r>
      <w:proofErr w:type="spellStart"/>
      <w:r>
        <w:t>Luise</w:t>
      </w:r>
      <w:proofErr w:type="spellEnd"/>
      <w:r>
        <w:t xml:space="preserve"> VP, </w:t>
      </w:r>
      <w:r w:rsidRPr="47FDC54B">
        <w:rPr>
          <w:b/>
          <w:bCs/>
        </w:rPr>
        <w:t>Huang D</w:t>
      </w:r>
      <w:r>
        <w:t xml:space="preserve">, Varley GA.  Intrastromal corneal ring segments for low myopia: a report by the American Academy of Ophthalmology.  </w:t>
      </w:r>
      <w:r w:rsidRPr="47FDC54B">
        <w:rPr>
          <w:i/>
          <w:iCs/>
        </w:rPr>
        <w:t>Ophthalmology</w:t>
      </w:r>
      <w:r>
        <w:t xml:space="preserve"> </w:t>
      </w:r>
      <w:proofErr w:type="gramStart"/>
      <w:r>
        <w:t>2001;108:1922</w:t>
      </w:r>
      <w:proofErr w:type="gramEnd"/>
      <w:r>
        <w:t>-1928</w:t>
      </w:r>
      <w:r w:rsidRPr="00A56716">
        <w:t>.</w:t>
      </w:r>
      <w:r w:rsidR="00A56716" w:rsidRPr="00A56716">
        <w:t xml:space="preserve">  </w:t>
      </w:r>
      <w:r w:rsidR="00A56716" w:rsidRPr="00103348">
        <w:rPr>
          <w:shd w:val="clear" w:color="auto" w:fill="FFFFFF"/>
        </w:rPr>
        <w:t>doi:10.1016/s0161-6420(01)00804-1.</w:t>
      </w:r>
    </w:p>
    <w:p w14:paraId="52ED9E82" w14:textId="5997B21B" w:rsidR="00167676" w:rsidRDefault="47FDC54B" w:rsidP="00A851EB">
      <w:pPr>
        <w:pStyle w:val="ListNumber"/>
        <w:numPr>
          <w:ilvl w:val="0"/>
          <w:numId w:val="59"/>
        </w:numPr>
        <w:tabs>
          <w:tab w:val="clear" w:pos="504"/>
          <w:tab w:val="left" w:pos="720"/>
        </w:tabs>
      </w:pPr>
      <w:r w:rsidRPr="47FDC54B">
        <w:rPr>
          <w:lang w:val="pt-BR"/>
        </w:rPr>
        <w:lastRenderedPageBreak/>
        <w:t xml:space="preserve">Pineda-Fernandez A, Rueda L, </w:t>
      </w:r>
      <w:r w:rsidRPr="47FDC54B">
        <w:rPr>
          <w:b/>
          <w:bCs/>
          <w:lang w:val="pt-BR"/>
        </w:rPr>
        <w:t>Huang D</w:t>
      </w:r>
      <w:r w:rsidRPr="47FDC54B">
        <w:rPr>
          <w:lang w:val="pt-BR"/>
        </w:rPr>
        <w:t xml:space="preserve">, Nur J, Jaramillo J.  </w:t>
      </w:r>
      <w:r>
        <w:t xml:space="preserve">Laser in situ keratomileusis for hyperopia and hyperopic astigmatism with the </w:t>
      </w:r>
      <w:proofErr w:type="spellStart"/>
      <w:r>
        <w:t>Nidek</w:t>
      </w:r>
      <w:proofErr w:type="spellEnd"/>
      <w:r>
        <w:t xml:space="preserve"> EC-5000 Excimer laser.  </w:t>
      </w:r>
      <w:r w:rsidRPr="47FDC54B">
        <w:rPr>
          <w:i/>
          <w:iCs/>
        </w:rPr>
        <w:t>J Refract Surg</w:t>
      </w:r>
      <w:r>
        <w:t xml:space="preserve"> </w:t>
      </w:r>
      <w:proofErr w:type="gramStart"/>
      <w:r>
        <w:t>2001;17:670</w:t>
      </w:r>
      <w:proofErr w:type="gramEnd"/>
      <w:r>
        <w:t>-675.</w:t>
      </w:r>
      <w:r w:rsidR="00A56716">
        <w:t xml:space="preserve">  </w:t>
      </w:r>
      <w:r w:rsidR="00A56716" w:rsidRPr="00103348">
        <w:rPr>
          <w:shd w:val="clear" w:color="auto" w:fill="FFFFFF"/>
        </w:rPr>
        <w:t>doi:10.3928/1081597X-20080201-02.</w:t>
      </w:r>
    </w:p>
    <w:p w14:paraId="266E5006" w14:textId="2B98987E" w:rsidR="00167676" w:rsidRDefault="47FDC54B" w:rsidP="00A851EB">
      <w:pPr>
        <w:pStyle w:val="ListNumber"/>
        <w:numPr>
          <w:ilvl w:val="0"/>
          <w:numId w:val="59"/>
        </w:numPr>
        <w:tabs>
          <w:tab w:val="clear" w:pos="504"/>
          <w:tab w:val="left" w:pos="720"/>
        </w:tabs>
      </w:pPr>
      <w:r w:rsidRPr="47FDC54B">
        <w:rPr>
          <w:lang w:val="pt-BR"/>
        </w:rPr>
        <w:t xml:space="preserve">Sugar A, Rapuano CJ, Culbertson WW, </w:t>
      </w:r>
      <w:r w:rsidRPr="47FDC54B">
        <w:rPr>
          <w:b/>
          <w:bCs/>
          <w:lang w:val="pt-BR"/>
        </w:rPr>
        <w:t>Huang D</w:t>
      </w:r>
      <w:r w:rsidRPr="47FDC54B">
        <w:rPr>
          <w:lang w:val="pt-BR"/>
        </w:rPr>
        <w:t xml:space="preserve">, Varley GA, Agapitos PJ, de Luise VP, Koch DD.  </w:t>
      </w:r>
      <w:r>
        <w:t xml:space="preserve">Laser in situ keratomileusis for myopia and astigmatism: safety and efficacy: a report by the American Academy of Ophthalmology.  </w:t>
      </w:r>
      <w:r w:rsidRPr="47FDC54B">
        <w:rPr>
          <w:i/>
          <w:iCs/>
        </w:rPr>
        <w:t>Ophthalmology</w:t>
      </w:r>
      <w:r>
        <w:t xml:space="preserve"> </w:t>
      </w:r>
      <w:proofErr w:type="gramStart"/>
      <w:r>
        <w:t>2002;109:175</w:t>
      </w:r>
      <w:proofErr w:type="gramEnd"/>
      <w:r>
        <w:t>-187.</w:t>
      </w:r>
      <w:r w:rsidR="00A56716">
        <w:t xml:space="preserve">  </w:t>
      </w:r>
      <w:r w:rsidR="00A56716" w:rsidRPr="00103348">
        <w:rPr>
          <w:shd w:val="clear" w:color="auto" w:fill="FFFFFF"/>
        </w:rPr>
        <w:t>doi:10.1016/s0161-6420(01)00966-6.</w:t>
      </w:r>
    </w:p>
    <w:p w14:paraId="6CA004FE" w14:textId="181ED5B8" w:rsidR="00167676" w:rsidRDefault="47FDC54B" w:rsidP="00A851EB">
      <w:pPr>
        <w:pStyle w:val="ListNumber"/>
        <w:numPr>
          <w:ilvl w:val="0"/>
          <w:numId w:val="59"/>
        </w:numPr>
        <w:tabs>
          <w:tab w:val="clear" w:pos="504"/>
          <w:tab w:val="left" w:pos="720"/>
        </w:tabs>
      </w:pPr>
      <w:r w:rsidRPr="47FDC54B">
        <w:rPr>
          <w:b/>
          <w:bCs/>
        </w:rPr>
        <w:t>Huang D</w:t>
      </w:r>
      <w:r>
        <w:t xml:space="preserve">, </w:t>
      </w:r>
      <w:proofErr w:type="spellStart"/>
      <w:r>
        <w:t>Arif</w:t>
      </w:r>
      <w:proofErr w:type="spellEnd"/>
      <w:r>
        <w:t xml:space="preserve"> M.  Spot size and quality of scanning laser correction of </w:t>
      </w:r>
      <w:proofErr w:type="gramStart"/>
      <w:r>
        <w:t>higher-order</w:t>
      </w:r>
      <w:proofErr w:type="gramEnd"/>
      <w:r>
        <w:t xml:space="preserve"> </w:t>
      </w:r>
      <w:proofErr w:type="spellStart"/>
      <w:r>
        <w:t>wavefront</w:t>
      </w:r>
      <w:proofErr w:type="spellEnd"/>
      <w:r>
        <w:t xml:space="preserve"> aberrations.  </w:t>
      </w:r>
      <w:r w:rsidRPr="47FDC54B">
        <w:rPr>
          <w:i/>
          <w:iCs/>
        </w:rPr>
        <w:t>J Cataract Refract Surg</w:t>
      </w:r>
      <w:r>
        <w:t xml:space="preserve"> </w:t>
      </w:r>
      <w:proofErr w:type="gramStart"/>
      <w:r>
        <w:t>2002;28:407</w:t>
      </w:r>
      <w:proofErr w:type="gramEnd"/>
      <w:r>
        <w:t>-416.</w:t>
      </w:r>
    </w:p>
    <w:p w14:paraId="7DA5517A" w14:textId="71F9B34E" w:rsidR="00167676" w:rsidRDefault="47FDC54B" w:rsidP="00A851EB">
      <w:pPr>
        <w:pStyle w:val="ListNumber"/>
        <w:numPr>
          <w:ilvl w:val="0"/>
          <w:numId w:val="59"/>
        </w:numPr>
        <w:tabs>
          <w:tab w:val="clear" w:pos="504"/>
          <w:tab w:val="left" w:pos="720"/>
        </w:tabs>
      </w:pPr>
      <w:r>
        <w:t xml:space="preserve">Rueda L, Pineda-Fernandez A, </w:t>
      </w:r>
      <w:r w:rsidRPr="47FDC54B">
        <w:rPr>
          <w:b/>
          <w:bCs/>
        </w:rPr>
        <w:t>Huang D</w:t>
      </w:r>
      <w:r>
        <w:t xml:space="preserve">, Nur J.  Laser in situ </w:t>
      </w:r>
      <w:proofErr w:type="spellStart"/>
      <w:r>
        <w:t>keratomileusus</w:t>
      </w:r>
      <w:proofErr w:type="spellEnd"/>
      <w:r>
        <w:t xml:space="preserve"> for mixed and simple myopic astigmatism with the </w:t>
      </w:r>
      <w:proofErr w:type="spellStart"/>
      <w:r>
        <w:t>Nidek</w:t>
      </w:r>
      <w:proofErr w:type="spellEnd"/>
      <w:r>
        <w:t xml:space="preserve"> EC-5000 laser.  </w:t>
      </w:r>
      <w:r w:rsidRPr="47FDC54B">
        <w:rPr>
          <w:i/>
          <w:iCs/>
        </w:rPr>
        <w:t>J Refract Surg</w:t>
      </w:r>
      <w:r>
        <w:t xml:space="preserve"> </w:t>
      </w:r>
      <w:proofErr w:type="gramStart"/>
      <w:r>
        <w:t>2002;18:234</w:t>
      </w:r>
      <w:proofErr w:type="gramEnd"/>
      <w:r>
        <w:t>-238.</w:t>
      </w:r>
    </w:p>
    <w:p w14:paraId="1494A170" w14:textId="7F90A4E9" w:rsidR="00167676" w:rsidRDefault="47FDC54B" w:rsidP="00A851EB">
      <w:pPr>
        <w:pStyle w:val="ListNumber"/>
        <w:numPr>
          <w:ilvl w:val="0"/>
          <w:numId w:val="59"/>
        </w:numPr>
        <w:tabs>
          <w:tab w:val="clear" w:pos="504"/>
          <w:tab w:val="left" w:pos="720"/>
        </w:tabs>
      </w:pPr>
      <w:proofErr w:type="spellStart"/>
      <w:r>
        <w:t>Tekwani</w:t>
      </w:r>
      <w:proofErr w:type="spellEnd"/>
      <w:r>
        <w:t xml:space="preserve"> N, </w:t>
      </w:r>
      <w:r w:rsidRPr="47FDC54B">
        <w:rPr>
          <w:b/>
          <w:bCs/>
        </w:rPr>
        <w:t>Huang D</w:t>
      </w:r>
      <w:r>
        <w:t xml:space="preserve">.  Risk factors for intraoperative epithelial defect in laser in-situ keratomileusis.  </w:t>
      </w:r>
      <w:r w:rsidRPr="47FDC54B">
        <w:rPr>
          <w:i/>
          <w:iCs/>
        </w:rPr>
        <w:t xml:space="preserve">Am J </w:t>
      </w:r>
      <w:proofErr w:type="spellStart"/>
      <w:r w:rsidRPr="47FDC54B">
        <w:rPr>
          <w:i/>
          <w:iCs/>
        </w:rPr>
        <w:t>Ophthalmol</w:t>
      </w:r>
      <w:proofErr w:type="spellEnd"/>
      <w:r w:rsidRPr="47FDC54B">
        <w:rPr>
          <w:i/>
          <w:iCs/>
        </w:rPr>
        <w:t xml:space="preserve"> </w:t>
      </w:r>
      <w:proofErr w:type="gramStart"/>
      <w:r>
        <w:t>2002;134:311</w:t>
      </w:r>
      <w:proofErr w:type="gramEnd"/>
      <w:r>
        <w:t>-316</w:t>
      </w:r>
      <w:r w:rsidRPr="00A56716">
        <w:t>.</w:t>
      </w:r>
      <w:r w:rsidR="00A56716" w:rsidRPr="00A56716">
        <w:t xml:space="preserve">  </w:t>
      </w:r>
      <w:r w:rsidR="00A56716" w:rsidRPr="00103348">
        <w:rPr>
          <w:shd w:val="clear" w:color="auto" w:fill="FFFFFF"/>
        </w:rPr>
        <w:t>doi:10.1016/s0002-9394(02)01597-0.</w:t>
      </w:r>
    </w:p>
    <w:p w14:paraId="10643F6B" w14:textId="6B137062" w:rsidR="00167676" w:rsidRDefault="47FDC54B" w:rsidP="00A851EB">
      <w:pPr>
        <w:pStyle w:val="ListNumber"/>
        <w:numPr>
          <w:ilvl w:val="0"/>
          <w:numId w:val="59"/>
        </w:numPr>
        <w:tabs>
          <w:tab w:val="clear" w:pos="504"/>
          <w:tab w:val="left" w:pos="720"/>
        </w:tabs>
      </w:pPr>
      <w:r w:rsidRPr="47FDC54B">
        <w:rPr>
          <w:b/>
          <w:bCs/>
        </w:rPr>
        <w:t>Huang D</w:t>
      </w:r>
      <w:r>
        <w:t xml:space="preserve">, Tang M, Shekhar R.  Mathematical model of corneal surface smoothing after laser refractive surgery.  </w:t>
      </w:r>
      <w:r w:rsidRPr="47FDC54B">
        <w:rPr>
          <w:i/>
          <w:iCs/>
        </w:rPr>
        <w:t xml:space="preserve">Am J </w:t>
      </w:r>
      <w:proofErr w:type="spellStart"/>
      <w:r w:rsidRPr="47FDC54B">
        <w:rPr>
          <w:i/>
          <w:iCs/>
        </w:rPr>
        <w:t>Ophthalmo</w:t>
      </w:r>
      <w:r w:rsidR="00B81E1C">
        <w:rPr>
          <w:i/>
          <w:iCs/>
        </w:rPr>
        <w:t>l</w:t>
      </w:r>
      <w:proofErr w:type="spellEnd"/>
      <w:r>
        <w:t xml:space="preserve"> 2003;135(3):267-278</w:t>
      </w:r>
      <w:r w:rsidRPr="00A56716">
        <w:t>.</w:t>
      </w:r>
      <w:r w:rsidR="00A56716" w:rsidRPr="00A56716">
        <w:t xml:space="preserve">  </w:t>
      </w:r>
      <w:r w:rsidR="00A56716" w:rsidRPr="00103348">
        <w:rPr>
          <w:shd w:val="clear" w:color="auto" w:fill="FFFFFF"/>
        </w:rPr>
        <w:t>doi:10.1016/s0002-9394(02)01942-6.</w:t>
      </w:r>
    </w:p>
    <w:p w14:paraId="4C918E8E" w14:textId="63CB559D" w:rsidR="00167676" w:rsidRDefault="47FDC54B" w:rsidP="00A851EB">
      <w:pPr>
        <w:pStyle w:val="ListNumber"/>
        <w:numPr>
          <w:ilvl w:val="0"/>
          <w:numId w:val="59"/>
        </w:numPr>
        <w:tabs>
          <w:tab w:val="clear" w:pos="504"/>
          <w:tab w:val="left" w:pos="720"/>
        </w:tabs>
        <w:rPr>
          <w:u w:val="single"/>
        </w:rPr>
      </w:pPr>
      <w:r w:rsidRPr="47FDC54B">
        <w:rPr>
          <w:lang w:val="pt-BR"/>
        </w:rPr>
        <w:t xml:space="preserve">Garcia ML, </w:t>
      </w:r>
      <w:r w:rsidRPr="47FDC54B">
        <w:rPr>
          <w:b/>
          <w:bCs/>
          <w:lang w:val="pt-BR"/>
        </w:rPr>
        <w:t>Huang D</w:t>
      </w:r>
      <w:r w:rsidRPr="47FDC54B">
        <w:rPr>
          <w:lang w:val="pt-BR"/>
        </w:rPr>
        <w:t xml:space="preserve">, Crowe S, Traboulsi EI.  </w:t>
      </w:r>
      <w:r>
        <w:t xml:space="preserve">Relationship between the axis and degree of high astigmatism and obliquity of palpebral fissure.  </w:t>
      </w:r>
      <w:r w:rsidRPr="47FDC54B">
        <w:rPr>
          <w:i/>
          <w:iCs/>
        </w:rPr>
        <w:t>JAAPOS</w:t>
      </w:r>
      <w:r>
        <w:t xml:space="preserve"> </w:t>
      </w:r>
      <w:proofErr w:type="gramStart"/>
      <w:r>
        <w:t>2003;7:14</w:t>
      </w:r>
      <w:proofErr w:type="gramEnd"/>
      <w:r>
        <w:t>-22.</w:t>
      </w:r>
      <w:r w:rsidR="00A56716">
        <w:t xml:space="preserve">  </w:t>
      </w:r>
      <w:r w:rsidR="00A56716" w:rsidRPr="00103348">
        <w:rPr>
          <w:shd w:val="clear" w:color="auto" w:fill="FFFFFF"/>
        </w:rPr>
        <w:t>doi:10.1067/</w:t>
      </w:r>
      <w:proofErr w:type="gramStart"/>
      <w:r w:rsidR="00A56716" w:rsidRPr="00103348">
        <w:rPr>
          <w:shd w:val="clear" w:color="auto" w:fill="FFFFFF"/>
        </w:rPr>
        <w:t>mpa.2003.S</w:t>
      </w:r>
      <w:proofErr w:type="gramEnd"/>
      <w:r w:rsidR="00A56716" w:rsidRPr="00103348">
        <w:rPr>
          <w:shd w:val="clear" w:color="auto" w:fill="FFFFFF"/>
        </w:rPr>
        <w:t>1091853103000557.</w:t>
      </w:r>
    </w:p>
    <w:p w14:paraId="1F825B4C" w14:textId="0AA0452D" w:rsidR="00167676" w:rsidRDefault="47FDC54B" w:rsidP="00A851EB">
      <w:pPr>
        <w:pStyle w:val="ListNumber"/>
        <w:numPr>
          <w:ilvl w:val="0"/>
          <w:numId w:val="59"/>
        </w:numPr>
        <w:tabs>
          <w:tab w:val="clear" w:pos="504"/>
          <w:tab w:val="left" w:pos="720"/>
        </w:tabs>
      </w:pPr>
      <w:r w:rsidRPr="47FDC54B">
        <w:rPr>
          <w:lang w:val="de-DE"/>
        </w:rPr>
        <w:t xml:space="preserve">Lin RC, Shure MA, Rollins AM, Izatt JA, </w:t>
      </w:r>
      <w:r w:rsidRPr="47FDC54B">
        <w:rPr>
          <w:b/>
          <w:bCs/>
        </w:rPr>
        <w:t>Huang D</w:t>
      </w:r>
      <w:r>
        <w:t xml:space="preserve">.  Group index of the human cornea at 1.3-microm wavelength obtained </w:t>
      </w:r>
      <w:r w:rsidRPr="47FDC54B">
        <w:rPr>
          <w:i/>
          <w:iCs/>
        </w:rPr>
        <w:t>in vitro</w:t>
      </w:r>
      <w:r>
        <w:t xml:space="preserve"> by optical coherence domain reflectometry.  </w:t>
      </w:r>
      <w:proofErr w:type="spellStart"/>
      <w:r w:rsidRPr="47FDC54B">
        <w:rPr>
          <w:i/>
          <w:iCs/>
        </w:rPr>
        <w:t>Opt</w:t>
      </w:r>
      <w:proofErr w:type="spellEnd"/>
      <w:r w:rsidRPr="47FDC54B">
        <w:rPr>
          <w:i/>
          <w:iCs/>
        </w:rPr>
        <w:t xml:space="preserve"> Lett</w:t>
      </w:r>
      <w:r>
        <w:t xml:space="preserve"> </w:t>
      </w:r>
      <w:proofErr w:type="gramStart"/>
      <w:r>
        <w:t>2004;29:83</w:t>
      </w:r>
      <w:proofErr w:type="gramEnd"/>
      <w:r>
        <w:t>-</w:t>
      </w:r>
      <w:r w:rsidRPr="00A56716">
        <w:t>85.</w:t>
      </w:r>
      <w:r w:rsidR="00A56716" w:rsidRPr="00A56716">
        <w:t xml:space="preserve">  </w:t>
      </w:r>
      <w:r w:rsidR="00A56716" w:rsidRPr="00103348">
        <w:rPr>
          <w:shd w:val="clear" w:color="auto" w:fill="FFFFFF"/>
        </w:rPr>
        <w:t>doi:10.1364/ol.29.000083.</w:t>
      </w:r>
    </w:p>
    <w:p w14:paraId="07E3B42F" w14:textId="418A7A5B" w:rsidR="00167676" w:rsidRDefault="47FDC54B" w:rsidP="00A851EB">
      <w:pPr>
        <w:pStyle w:val="ListNumber"/>
        <w:numPr>
          <w:ilvl w:val="0"/>
          <w:numId w:val="59"/>
        </w:numPr>
        <w:tabs>
          <w:tab w:val="clear" w:pos="504"/>
          <w:tab w:val="left" w:pos="720"/>
        </w:tabs>
      </w:pPr>
      <w:r>
        <w:t xml:space="preserve">Varley GA, </w:t>
      </w:r>
      <w:r w:rsidRPr="47FDC54B">
        <w:rPr>
          <w:b/>
          <w:bCs/>
        </w:rPr>
        <w:t>Huang D</w:t>
      </w:r>
      <w:r>
        <w:t xml:space="preserve">, </w:t>
      </w:r>
      <w:proofErr w:type="spellStart"/>
      <w:r>
        <w:t>Rapuano</w:t>
      </w:r>
      <w:proofErr w:type="spellEnd"/>
      <w:r>
        <w:t xml:space="preserve"> CJ, </w:t>
      </w:r>
      <w:proofErr w:type="spellStart"/>
      <w:r>
        <w:t>Schallhorn</w:t>
      </w:r>
      <w:proofErr w:type="spellEnd"/>
      <w:r>
        <w:t xml:space="preserve"> SC, Boxer </w:t>
      </w:r>
      <w:proofErr w:type="spellStart"/>
      <w:r>
        <w:t>Wachler</w:t>
      </w:r>
      <w:proofErr w:type="spellEnd"/>
      <w:r>
        <w:t xml:space="preserve"> BS, Sugar A.  Ophthalmic Technology Assessment Committee Refractive Surgery Panel.  American Academy of Ophthalmology. LASIK for hyperopia, hyperopic astigmatism, and mixed astigmatism: a report by the American Academy of Ophthalmology.  </w:t>
      </w:r>
      <w:r w:rsidRPr="47FDC54B">
        <w:rPr>
          <w:i/>
          <w:iCs/>
        </w:rPr>
        <w:t>Ophthalmolog</w:t>
      </w:r>
      <w:r w:rsidR="00B81E1C">
        <w:rPr>
          <w:i/>
          <w:iCs/>
        </w:rPr>
        <w:t>y</w:t>
      </w:r>
      <w:r>
        <w:t xml:space="preserve"> </w:t>
      </w:r>
      <w:proofErr w:type="gramStart"/>
      <w:r>
        <w:t>2004;111:1604</w:t>
      </w:r>
      <w:proofErr w:type="gramEnd"/>
      <w:r>
        <w:t>-</w:t>
      </w:r>
      <w:r w:rsidRPr="00A56716">
        <w:t xml:space="preserve">1617. </w:t>
      </w:r>
      <w:r w:rsidR="00A56716" w:rsidRPr="00A56716">
        <w:t xml:space="preserve"> </w:t>
      </w:r>
      <w:proofErr w:type="gramStart"/>
      <w:r w:rsidR="00A56716" w:rsidRPr="00103348">
        <w:rPr>
          <w:shd w:val="clear" w:color="auto" w:fill="FFFFFF"/>
        </w:rPr>
        <w:t>doi:10.1016/j.ophtha</w:t>
      </w:r>
      <w:proofErr w:type="gramEnd"/>
      <w:r w:rsidR="00A56716" w:rsidRPr="00103348">
        <w:rPr>
          <w:shd w:val="clear" w:color="auto" w:fill="FFFFFF"/>
        </w:rPr>
        <w:t>.2004.05.016.</w:t>
      </w:r>
    </w:p>
    <w:p w14:paraId="27EDF072" w14:textId="1B6C59AA" w:rsidR="00167676" w:rsidRDefault="47FDC54B" w:rsidP="00A851EB">
      <w:pPr>
        <w:pStyle w:val="ListNumber"/>
        <w:numPr>
          <w:ilvl w:val="0"/>
          <w:numId w:val="59"/>
        </w:numPr>
        <w:tabs>
          <w:tab w:val="clear" w:pos="504"/>
          <w:tab w:val="left" w:pos="720"/>
        </w:tabs>
      </w:pPr>
      <w:r>
        <w:t xml:space="preserve">Jeon SW, Shure MA, Rollins AM, </w:t>
      </w:r>
      <w:r w:rsidRPr="47FDC54B">
        <w:rPr>
          <w:b/>
          <w:bCs/>
        </w:rPr>
        <w:t>Huang D</w:t>
      </w:r>
      <w:r>
        <w:t xml:space="preserve">. </w:t>
      </w:r>
      <w:r w:rsidR="00E756CA">
        <w:t xml:space="preserve"> </w:t>
      </w:r>
      <w:r>
        <w:t xml:space="preserve">Corneal hydration imaging using dual-wavelength optical coherence tomography.  </w:t>
      </w:r>
      <w:r w:rsidRPr="47FDC54B">
        <w:rPr>
          <w:i/>
          <w:iCs/>
        </w:rPr>
        <w:t>Proc SPIE</w:t>
      </w:r>
      <w:r>
        <w:t xml:space="preserve"> </w:t>
      </w:r>
      <w:proofErr w:type="gramStart"/>
      <w:r>
        <w:t>2004;5316:113</w:t>
      </w:r>
      <w:proofErr w:type="gramEnd"/>
      <w:r>
        <w:t>-118.</w:t>
      </w:r>
      <w:r w:rsidR="00851CFB">
        <w:t xml:space="preserve">  </w:t>
      </w:r>
      <w:proofErr w:type="spellStart"/>
      <w:r w:rsidR="00851CFB" w:rsidRPr="00851CFB">
        <w:t>doi</w:t>
      </w:r>
      <w:proofErr w:type="spellEnd"/>
      <w:r w:rsidR="00851CFB" w:rsidRPr="00851CFB">
        <w:t>:</w:t>
      </w:r>
      <w:r w:rsidR="00851CFB" w:rsidRPr="00A56716">
        <w:t xml:space="preserve"> </w:t>
      </w:r>
      <w:hyperlink r:id="rId15" w:history="1">
        <w:r w:rsidR="00851CFB" w:rsidRPr="00103348">
          <w:rPr>
            <w:rStyle w:val="Hyperlink"/>
            <w:color w:val="auto"/>
            <w:shd w:val="clear" w:color="auto" w:fill="FFFFFF"/>
          </w:rPr>
          <w:t>10.1117/12.531387</w:t>
        </w:r>
      </w:hyperlink>
      <w:r w:rsidR="00851CFB">
        <w:t>.</w:t>
      </w:r>
    </w:p>
    <w:p w14:paraId="613B1617" w14:textId="7E5EA32B" w:rsidR="00167676" w:rsidRDefault="47FDC54B" w:rsidP="00A851EB">
      <w:pPr>
        <w:pStyle w:val="ListNumber"/>
        <w:numPr>
          <w:ilvl w:val="0"/>
          <w:numId w:val="59"/>
        </w:numPr>
        <w:tabs>
          <w:tab w:val="clear" w:pos="504"/>
          <w:tab w:val="left" w:pos="720"/>
        </w:tabs>
      </w:pPr>
      <w:r w:rsidRPr="47FDC54B">
        <w:rPr>
          <w:b/>
          <w:bCs/>
        </w:rPr>
        <w:t>Huang D</w:t>
      </w:r>
      <w:r>
        <w:t xml:space="preserve">, Li Y, Radhakrishnan S. </w:t>
      </w:r>
      <w:r w:rsidR="00E756CA">
        <w:t xml:space="preserve"> </w:t>
      </w:r>
      <w:r>
        <w:t xml:space="preserve">Optical coherence tomography of the anterior segment of the eye.  </w:t>
      </w:r>
      <w:proofErr w:type="spellStart"/>
      <w:r w:rsidRPr="47FDC54B">
        <w:rPr>
          <w:i/>
          <w:iCs/>
        </w:rPr>
        <w:t>Ophthalmol</w:t>
      </w:r>
      <w:proofErr w:type="spellEnd"/>
      <w:r w:rsidRPr="47FDC54B">
        <w:rPr>
          <w:i/>
          <w:iCs/>
        </w:rPr>
        <w:t xml:space="preserve"> Clin North Am </w:t>
      </w:r>
      <w:proofErr w:type="gramStart"/>
      <w:r>
        <w:t>2004;17:1</w:t>
      </w:r>
      <w:proofErr w:type="gramEnd"/>
      <w:r>
        <w:t>-6.</w:t>
      </w:r>
    </w:p>
    <w:p w14:paraId="056A26F6" w14:textId="4B728E86" w:rsidR="00167676" w:rsidRDefault="47FDC54B" w:rsidP="00A851EB">
      <w:pPr>
        <w:pStyle w:val="ListNumber"/>
        <w:numPr>
          <w:ilvl w:val="0"/>
          <w:numId w:val="59"/>
        </w:numPr>
        <w:tabs>
          <w:tab w:val="clear" w:pos="504"/>
          <w:tab w:val="left" w:pos="720"/>
        </w:tabs>
      </w:pPr>
      <w:r>
        <w:t xml:space="preserve">Goldsmith JA, Li Y, </w:t>
      </w:r>
      <w:proofErr w:type="spellStart"/>
      <w:r>
        <w:t>Chalita</w:t>
      </w:r>
      <w:proofErr w:type="spellEnd"/>
      <w:r>
        <w:t xml:space="preserve"> MR, Westphal V, Patil CA, Rollins AM, </w:t>
      </w:r>
      <w:proofErr w:type="spellStart"/>
      <w:r>
        <w:t>Izatt</w:t>
      </w:r>
      <w:proofErr w:type="spellEnd"/>
      <w:r>
        <w:t xml:space="preserve"> JA, </w:t>
      </w:r>
      <w:r w:rsidRPr="47FDC54B">
        <w:rPr>
          <w:b/>
          <w:bCs/>
        </w:rPr>
        <w:t>Huang D</w:t>
      </w:r>
      <w:r>
        <w:t xml:space="preserve">.  </w:t>
      </w:r>
      <w:r w:rsidR="00E756CA">
        <w:t xml:space="preserve"> </w:t>
      </w:r>
      <w:r>
        <w:t xml:space="preserve">Anterior chamber width measurement by high-speed optical coherence tomography.  </w:t>
      </w:r>
      <w:r w:rsidRPr="47FDC54B">
        <w:rPr>
          <w:i/>
          <w:iCs/>
        </w:rPr>
        <w:t>Ophthalmology</w:t>
      </w:r>
      <w:r>
        <w:t xml:space="preserve"> </w:t>
      </w:r>
      <w:proofErr w:type="gramStart"/>
      <w:r>
        <w:t>2005;112:238</w:t>
      </w:r>
      <w:proofErr w:type="gramEnd"/>
      <w:r>
        <w:t>-244</w:t>
      </w:r>
      <w:r w:rsidRPr="00B81E1C">
        <w:t>.</w:t>
      </w:r>
      <w:r w:rsidR="00B81E1C" w:rsidRPr="00851CFB">
        <w:t xml:space="preserve">  </w:t>
      </w:r>
      <w:proofErr w:type="spellStart"/>
      <w:r w:rsidR="00B81E1C" w:rsidRPr="00851CFB">
        <w:t>doi</w:t>
      </w:r>
      <w:proofErr w:type="spellEnd"/>
      <w:r w:rsidR="00B81E1C" w:rsidRPr="00851CFB">
        <w:t>: 10.1016/j.ophtha.2004.09.019.  PMCID: PMC17</w:t>
      </w:r>
      <w:r w:rsidR="00B81E1C" w:rsidRPr="00D4547D">
        <w:t>84115.</w:t>
      </w:r>
    </w:p>
    <w:p w14:paraId="14B10F77" w14:textId="7884D8EF" w:rsidR="00A06ED4" w:rsidRPr="00A06ED4" w:rsidRDefault="47FDC54B" w:rsidP="00A851EB">
      <w:pPr>
        <w:pStyle w:val="ListNumber"/>
        <w:numPr>
          <w:ilvl w:val="0"/>
          <w:numId w:val="59"/>
        </w:numPr>
        <w:tabs>
          <w:tab w:val="clear" w:pos="504"/>
          <w:tab w:val="left" w:pos="720"/>
        </w:tabs>
        <w:spacing w:line="231" w:lineRule="atLeast"/>
      </w:pPr>
      <w:r>
        <w:t xml:space="preserve">Tang M, Shekhar R, </w:t>
      </w:r>
      <w:r w:rsidRPr="47FDC54B">
        <w:rPr>
          <w:b/>
          <w:bCs/>
        </w:rPr>
        <w:t>Huang D</w:t>
      </w:r>
      <w:r w:rsidR="00E756CA">
        <w:t>.</w:t>
      </w:r>
      <w:r>
        <w:t xml:space="preserve"> </w:t>
      </w:r>
      <w:r w:rsidR="00E756CA">
        <w:t xml:space="preserve"> </w:t>
      </w:r>
      <w:r>
        <w:t xml:space="preserve">Mean curvature mapping for the detection of corneal shape abnormality.  </w:t>
      </w:r>
      <w:r w:rsidRPr="47FDC54B">
        <w:rPr>
          <w:i/>
          <w:iCs/>
        </w:rPr>
        <w:t xml:space="preserve">IEEE Trans Med Imaging </w:t>
      </w:r>
      <w:proofErr w:type="gramStart"/>
      <w:r>
        <w:t>2005;24:424</w:t>
      </w:r>
      <w:proofErr w:type="gramEnd"/>
      <w:r>
        <w:t>-427.</w:t>
      </w:r>
      <w:r w:rsidR="00B81E1C">
        <w:t xml:space="preserve">  </w:t>
      </w:r>
      <w:r w:rsidR="00B81E1C" w:rsidRPr="00103348">
        <w:rPr>
          <w:shd w:val="clear" w:color="auto" w:fill="FFFFFF"/>
        </w:rPr>
        <w:t>doi:10.1109/tmi.2004.843192.</w:t>
      </w:r>
    </w:p>
    <w:p w14:paraId="54A7ADD6" w14:textId="7DF6F86D" w:rsidR="00167676" w:rsidRDefault="00167676" w:rsidP="00A851EB">
      <w:pPr>
        <w:pStyle w:val="ListNumber"/>
        <w:numPr>
          <w:ilvl w:val="0"/>
          <w:numId w:val="59"/>
        </w:numPr>
        <w:tabs>
          <w:tab w:val="clear" w:pos="504"/>
          <w:tab w:val="left" w:pos="720"/>
        </w:tabs>
        <w:spacing w:line="231" w:lineRule="atLeast"/>
      </w:pPr>
      <w:proofErr w:type="spellStart"/>
      <w:r>
        <w:t>Thorell</w:t>
      </w:r>
      <w:proofErr w:type="spellEnd"/>
      <w:r>
        <w:t xml:space="preserve"> WE, Chow MM, </w:t>
      </w:r>
      <w:proofErr w:type="spellStart"/>
      <w:r>
        <w:t>Prayson</w:t>
      </w:r>
      <w:proofErr w:type="spellEnd"/>
      <w:r>
        <w:t xml:space="preserve"> RA, Shure MA, Jeon SW, </w:t>
      </w:r>
      <w:r w:rsidRPr="47FDC54B">
        <w:rPr>
          <w:b/>
          <w:bCs/>
        </w:rPr>
        <w:t>Huang D</w:t>
      </w:r>
      <w:r>
        <w:t xml:space="preserve">, </w:t>
      </w:r>
      <w:proofErr w:type="spellStart"/>
      <w:r>
        <w:t>Zeynalov</w:t>
      </w:r>
      <w:proofErr w:type="spellEnd"/>
      <w:r>
        <w:t xml:space="preserve"> E, Woo HH, Rasmussen PA, Rollins AM, Masaryk TJ.</w:t>
      </w:r>
      <w:r w:rsidR="00E756CA">
        <w:t xml:space="preserve"> </w:t>
      </w:r>
      <w:r>
        <w:t xml:space="preserve"> </w:t>
      </w:r>
      <w:r w:rsidRPr="0065574D">
        <w:t>Optical cohere</w:t>
      </w:r>
      <w:r>
        <w:t xml:space="preserve">nce tomography: a new method to </w:t>
      </w:r>
      <w:r w:rsidRPr="0065574D">
        <w:t>assess aneurysm healing</w:t>
      </w:r>
      <w:r>
        <w:t xml:space="preserve">.  </w:t>
      </w:r>
      <w:r w:rsidRPr="47FDC54B">
        <w:rPr>
          <w:i/>
          <w:iCs/>
        </w:rPr>
        <w:t xml:space="preserve">J </w:t>
      </w:r>
      <w:proofErr w:type="spellStart"/>
      <w:r w:rsidRPr="47FDC54B">
        <w:rPr>
          <w:i/>
          <w:iCs/>
        </w:rPr>
        <w:t>Neurosurg</w:t>
      </w:r>
      <w:proofErr w:type="spellEnd"/>
      <w:r>
        <w:t xml:space="preserve"> </w:t>
      </w:r>
      <w:proofErr w:type="gramStart"/>
      <w:r>
        <w:t>2005</w:t>
      </w:r>
      <w:r w:rsidRPr="00A06ED4">
        <w:t>;102:348</w:t>
      </w:r>
      <w:proofErr w:type="gramEnd"/>
      <w:r w:rsidRPr="00A06ED4">
        <w:t>-354.</w:t>
      </w:r>
      <w:r w:rsidR="00A66F48" w:rsidRPr="00A06ED4">
        <w:t xml:space="preserve">  </w:t>
      </w:r>
      <w:r w:rsidR="00B81E1C" w:rsidRPr="00103348">
        <w:rPr>
          <w:color w:val="212121"/>
          <w:shd w:val="clear" w:color="auto" w:fill="FFFFFF"/>
        </w:rPr>
        <w:t>doi:10.3171/jns.2005.102.2.0348.</w:t>
      </w:r>
      <w:r w:rsidR="00B81E1C">
        <w:rPr>
          <w:rFonts w:ascii="Segoe UI" w:hAnsi="Segoe UI" w:cs="Segoe UI"/>
          <w:color w:val="212121"/>
          <w:shd w:val="clear" w:color="auto" w:fill="FFFFFF"/>
        </w:rPr>
        <w:t xml:space="preserve"> </w:t>
      </w:r>
      <w:r w:rsidR="00B81E1C" w:rsidRPr="00A06ED4">
        <w:t xml:space="preserve"> </w:t>
      </w:r>
      <w:r w:rsidR="00A06ED4" w:rsidRPr="00A06ED4">
        <w:t>PMCID: PMC1779510.</w:t>
      </w:r>
      <w:r w:rsidR="00A06ED4" w:rsidRPr="00A06ED4">
        <w:rPr>
          <w:rFonts w:ascii="Arial" w:hAnsi="Arial" w:cs="Arial"/>
          <w:color w:val="575757"/>
          <w:sz w:val="17"/>
          <w:szCs w:val="17"/>
          <w:shd w:val="clear" w:color="auto" w:fill="FFFFFF"/>
        </w:rPr>
        <w:t> </w:t>
      </w:r>
    </w:p>
    <w:p w14:paraId="66A9AEC1" w14:textId="1379496C" w:rsidR="00167676" w:rsidRDefault="47FDC54B" w:rsidP="00A851EB">
      <w:pPr>
        <w:pStyle w:val="ListNumber"/>
        <w:numPr>
          <w:ilvl w:val="0"/>
          <w:numId w:val="59"/>
        </w:numPr>
        <w:tabs>
          <w:tab w:val="clear" w:pos="504"/>
          <w:tab w:val="left" w:pos="720"/>
        </w:tabs>
      </w:pPr>
      <w:r>
        <w:t xml:space="preserve">Radhakrishnan S, Goldsmith JA, </w:t>
      </w:r>
      <w:r w:rsidRPr="47FDC54B">
        <w:rPr>
          <w:b/>
          <w:bCs/>
        </w:rPr>
        <w:t>Huang D</w:t>
      </w:r>
      <w:r>
        <w:t xml:space="preserve">, Westphal V, </w:t>
      </w:r>
      <w:proofErr w:type="spellStart"/>
      <w:r>
        <w:t>Dueker</w:t>
      </w:r>
      <w:proofErr w:type="spellEnd"/>
      <w:r>
        <w:t xml:space="preserve"> DK, Rollins AM, </w:t>
      </w:r>
      <w:proofErr w:type="spellStart"/>
      <w:r>
        <w:t>Izatt</w:t>
      </w:r>
      <w:proofErr w:type="spellEnd"/>
      <w:r>
        <w:t xml:space="preserve"> JA, Smith SD.  Comparison of optical coherence tomography and ultrasound </w:t>
      </w:r>
      <w:proofErr w:type="spellStart"/>
      <w:r>
        <w:t>biomicroscopy</w:t>
      </w:r>
      <w:proofErr w:type="spellEnd"/>
      <w:r>
        <w:t xml:space="preserve"> for detection of narrow anterior chamber angles. </w:t>
      </w:r>
      <w:r w:rsidR="00E756CA">
        <w:t xml:space="preserve"> </w:t>
      </w:r>
      <w:r w:rsidRPr="47FDC54B">
        <w:rPr>
          <w:i/>
          <w:iCs/>
        </w:rPr>
        <w:t xml:space="preserve">Arch </w:t>
      </w:r>
      <w:proofErr w:type="spellStart"/>
      <w:r w:rsidRPr="47FDC54B">
        <w:rPr>
          <w:i/>
          <w:iCs/>
        </w:rPr>
        <w:t>Ophthalmol</w:t>
      </w:r>
      <w:proofErr w:type="spellEnd"/>
      <w:r w:rsidRPr="47FDC54B">
        <w:rPr>
          <w:i/>
          <w:iCs/>
        </w:rPr>
        <w:t xml:space="preserve"> </w:t>
      </w:r>
      <w:proofErr w:type="gramStart"/>
      <w:r>
        <w:t>2005;123:1053</w:t>
      </w:r>
      <w:proofErr w:type="gramEnd"/>
      <w:r>
        <w:t>-1059.</w:t>
      </w:r>
      <w:r w:rsidR="00B81E1C">
        <w:t xml:space="preserve">  </w:t>
      </w:r>
      <w:r w:rsidR="00B81E1C" w:rsidRPr="00103348">
        <w:rPr>
          <w:shd w:val="clear" w:color="auto" w:fill="FFFFFF"/>
        </w:rPr>
        <w:t>doi:10.1001/archopht.123.8.1053</w:t>
      </w:r>
      <w:r w:rsidR="00B81E1C">
        <w:rPr>
          <w:shd w:val="clear" w:color="auto" w:fill="FFFFFF"/>
        </w:rPr>
        <w:t>.</w:t>
      </w:r>
    </w:p>
    <w:p w14:paraId="251BD8F4" w14:textId="2F02762C" w:rsidR="00167676" w:rsidRDefault="47FDC54B" w:rsidP="00A851EB">
      <w:pPr>
        <w:pStyle w:val="ListNumber"/>
        <w:numPr>
          <w:ilvl w:val="0"/>
          <w:numId w:val="59"/>
        </w:numPr>
        <w:tabs>
          <w:tab w:val="clear" w:pos="504"/>
          <w:tab w:val="left" w:pos="720"/>
        </w:tabs>
      </w:pPr>
      <w:r>
        <w:lastRenderedPageBreak/>
        <w:t xml:space="preserve">Radhakrishnan S, </w:t>
      </w:r>
      <w:r w:rsidRPr="47FDC54B">
        <w:rPr>
          <w:b/>
          <w:bCs/>
        </w:rPr>
        <w:t>Huang D</w:t>
      </w:r>
      <w:r>
        <w:t xml:space="preserve">, Smith SD.  Optical coherence tomography imaging of the anterior chamber angle. </w:t>
      </w:r>
      <w:proofErr w:type="spellStart"/>
      <w:r w:rsidRPr="47FDC54B">
        <w:rPr>
          <w:i/>
          <w:iCs/>
        </w:rPr>
        <w:t>Ophthalmol</w:t>
      </w:r>
      <w:proofErr w:type="spellEnd"/>
      <w:r w:rsidRPr="47FDC54B">
        <w:rPr>
          <w:i/>
          <w:iCs/>
        </w:rPr>
        <w:t xml:space="preserve"> Clin North Am </w:t>
      </w:r>
      <w:proofErr w:type="gramStart"/>
      <w:r>
        <w:t>2005;18:375</w:t>
      </w:r>
      <w:proofErr w:type="gramEnd"/>
      <w:r>
        <w:t>-381.</w:t>
      </w:r>
      <w:r w:rsidR="00B81E1C">
        <w:t xml:space="preserve">  </w:t>
      </w:r>
      <w:proofErr w:type="gramStart"/>
      <w:r w:rsidR="00B81E1C" w:rsidRPr="00103348">
        <w:rPr>
          <w:color w:val="212121"/>
          <w:shd w:val="clear" w:color="auto" w:fill="FFFFFF"/>
        </w:rPr>
        <w:t>doi:10.1016/j.ohc</w:t>
      </w:r>
      <w:proofErr w:type="gramEnd"/>
      <w:r w:rsidR="00B81E1C" w:rsidRPr="00103348">
        <w:rPr>
          <w:color w:val="212121"/>
          <w:shd w:val="clear" w:color="auto" w:fill="FFFFFF"/>
        </w:rPr>
        <w:t>.2005.05.007</w:t>
      </w:r>
      <w:r w:rsidR="00B81E1C">
        <w:rPr>
          <w:color w:val="212121"/>
          <w:shd w:val="clear" w:color="auto" w:fill="FFFFFF"/>
        </w:rPr>
        <w:t>.</w:t>
      </w:r>
    </w:p>
    <w:p w14:paraId="4951DE66" w14:textId="0C7C49D5" w:rsidR="00167676" w:rsidRDefault="47FDC54B" w:rsidP="00A851EB">
      <w:pPr>
        <w:pStyle w:val="ListNumber"/>
        <w:numPr>
          <w:ilvl w:val="0"/>
          <w:numId w:val="59"/>
        </w:numPr>
        <w:tabs>
          <w:tab w:val="clear" w:pos="504"/>
          <w:tab w:val="left" w:pos="720"/>
        </w:tabs>
      </w:pPr>
      <w:r>
        <w:t xml:space="preserve">Tang M, Shekhar R, Miranda D, </w:t>
      </w:r>
      <w:r w:rsidRPr="47FDC54B">
        <w:rPr>
          <w:b/>
          <w:bCs/>
        </w:rPr>
        <w:t>Huang D</w:t>
      </w:r>
      <w:r>
        <w:t>.</w:t>
      </w:r>
      <w:r w:rsidR="00E756CA">
        <w:t xml:space="preserve"> </w:t>
      </w:r>
      <w:r>
        <w:t xml:space="preserve"> Characteristics of keratoconus and pellucid </w:t>
      </w:r>
      <w:r w:rsidRPr="00B81E1C">
        <w:t xml:space="preserve">marginal degeneration in mean curvature maps.  </w:t>
      </w:r>
      <w:r w:rsidRPr="00B81E1C">
        <w:rPr>
          <w:i/>
          <w:iCs/>
        </w:rPr>
        <w:t xml:space="preserve">Am J </w:t>
      </w:r>
      <w:proofErr w:type="spellStart"/>
      <w:r w:rsidRPr="00B81E1C">
        <w:rPr>
          <w:i/>
          <w:iCs/>
        </w:rPr>
        <w:t>Ophthalmol</w:t>
      </w:r>
      <w:proofErr w:type="spellEnd"/>
      <w:r w:rsidRPr="00B81E1C">
        <w:t xml:space="preserve"> </w:t>
      </w:r>
      <w:proofErr w:type="gramStart"/>
      <w:r w:rsidRPr="00B81E1C">
        <w:t>2005;140:993</w:t>
      </w:r>
      <w:proofErr w:type="gramEnd"/>
      <w:r w:rsidRPr="00B81E1C">
        <w:t>-1001.</w:t>
      </w:r>
      <w:r w:rsidR="00B81E1C" w:rsidRPr="00B81E1C">
        <w:t xml:space="preserve">  </w:t>
      </w:r>
      <w:proofErr w:type="gramStart"/>
      <w:r w:rsidR="00B81E1C" w:rsidRPr="00103348">
        <w:rPr>
          <w:shd w:val="clear" w:color="auto" w:fill="FFFFFF"/>
        </w:rPr>
        <w:t>doi:10.1016/j.ajo</w:t>
      </w:r>
      <w:proofErr w:type="gramEnd"/>
      <w:r w:rsidR="00B81E1C" w:rsidRPr="00103348">
        <w:rPr>
          <w:shd w:val="clear" w:color="auto" w:fill="FFFFFF"/>
        </w:rPr>
        <w:t>.2005.06.026</w:t>
      </w:r>
      <w:r w:rsidR="00B81E1C">
        <w:rPr>
          <w:shd w:val="clear" w:color="auto" w:fill="FFFFFF"/>
        </w:rPr>
        <w:t>.</w:t>
      </w:r>
    </w:p>
    <w:p w14:paraId="57E7AA51" w14:textId="1B834DE6" w:rsidR="00167676" w:rsidRDefault="47FDC54B" w:rsidP="00A851EB">
      <w:pPr>
        <w:pStyle w:val="ListNumber"/>
        <w:numPr>
          <w:ilvl w:val="0"/>
          <w:numId w:val="59"/>
        </w:numPr>
        <w:tabs>
          <w:tab w:val="clear" w:pos="504"/>
          <w:tab w:val="left" w:pos="720"/>
        </w:tabs>
      </w:pPr>
      <w:proofErr w:type="spellStart"/>
      <w:r>
        <w:t>Chalita</w:t>
      </w:r>
      <w:proofErr w:type="spellEnd"/>
      <w:r>
        <w:t xml:space="preserve">, MR, Li Y, Smith S, Patil C, Westphal V, Rollins AM, </w:t>
      </w:r>
      <w:proofErr w:type="spellStart"/>
      <w:r>
        <w:t>Izatt</w:t>
      </w:r>
      <w:proofErr w:type="spellEnd"/>
      <w:r>
        <w:t xml:space="preserve"> JA, </w:t>
      </w:r>
      <w:r w:rsidRPr="47FDC54B">
        <w:rPr>
          <w:b/>
          <w:bCs/>
        </w:rPr>
        <w:t>Huang D</w:t>
      </w:r>
      <w:r>
        <w:t xml:space="preserve">. </w:t>
      </w:r>
      <w:r w:rsidR="00E756CA">
        <w:t xml:space="preserve"> </w:t>
      </w:r>
      <w:r>
        <w:t xml:space="preserve">High-speed optical coherence tomography of laser iridotomy. </w:t>
      </w:r>
      <w:r w:rsidR="00E756CA">
        <w:t xml:space="preserve"> </w:t>
      </w:r>
      <w:r w:rsidRPr="47FDC54B">
        <w:rPr>
          <w:i/>
          <w:iCs/>
        </w:rPr>
        <w:t xml:space="preserve">Am J </w:t>
      </w:r>
      <w:proofErr w:type="spellStart"/>
      <w:r w:rsidRPr="47FDC54B">
        <w:rPr>
          <w:i/>
          <w:iCs/>
        </w:rPr>
        <w:t>Ophthalmol</w:t>
      </w:r>
      <w:proofErr w:type="spellEnd"/>
      <w:r>
        <w:t xml:space="preserve"> </w:t>
      </w:r>
      <w:proofErr w:type="gramStart"/>
      <w:r>
        <w:t>2005;140:1133</w:t>
      </w:r>
      <w:proofErr w:type="gramEnd"/>
      <w:r>
        <w:t xml:space="preserve">-1136.  </w:t>
      </w:r>
      <w:proofErr w:type="gramStart"/>
      <w:r w:rsidR="00B81E1C" w:rsidRPr="00103348">
        <w:rPr>
          <w:shd w:val="clear" w:color="auto" w:fill="FFFFFF"/>
        </w:rPr>
        <w:t>doi:10.1016/j.ajo</w:t>
      </w:r>
      <w:proofErr w:type="gramEnd"/>
      <w:r w:rsidR="00B81E1C" w:rsidRPr="00103348">
        <w:rPr>
          <w:shd w:val="clear" w:color="auto" w:fill="FFFFFF"/>
        </w:rPr>
        <w:t xml:space="preserve">.2005.06.054. </w:t>
      </w:r>
      <w:r w:rsidR="00B81E1C" w:rsidRPr="00B81E1C">
        <w:t xml:space="preserve"> </w:t>
      </w:r>
      <w:r>
        <w:t>PMCID: PMC1784116.</w:t>
      </w:r>
    </w:p>
    <w:p w14:paraId="64E42FFE" w14:textId="3E2BED0E" w:rsidR="00167676" w:rsidRDefault="47FDC54B" w:rsidP="00A851EB">
      <w:pPr>
        <w:pStyle w:val="ListNumber"/>
        <w:numPr>
          <w:ilvl w:val="0"/>
          <w:numId w:val="59"/>
        </w:numPr>
        <w:tabs>
          <w:tab w:val="clear" w:pos="504"/>
          <w:tab w:val="left" w:pos="720"/>
        </w:tabs>
      </w:pPr>
      <w:r>
        <w:t xml:space="preserve">Jeon SW, Shure MA, Baker KB, </w:t>
      </w:r>
      <w:proofErr w:type="spellStart"/>
      <w:r>
        <w:t>Chahlavi</w:t>
      </w:r>
      <w:proofErr w:type="spellEnd"/>
      <w:r>
        <w:t xml:space="preserve"> A, </w:t>
      </w:r>
      <w:proofErr w:type="spellStart"/>
      <w:r>
        <w:t>Hatoum</w:t>
      </w:r>
      <w:proofErr w:type="spellEnd"/>
      <w:r>
        <w:t xml:space="preserve"> N, </w:t>
      </w:r>
      <w:proofErr w:type="spellStart"/>
      <w:r>
        <w:t>Turbay</w:t>
      </w:r>
      <w:proofErr w:type="spellEnd"/>
      <w:r>
        <w:t xml:space="preserve"> M, Rollins AM, </w:t>
      </w:r>
      <w:r w:rsidRPr="47FDC54B">
        <w:rPr>
          <w:b/>
          <w:bCs/>
        </w:rPr>
        <w:t>Huang D</w:t>
      </w:r>
      <w:r>
        <w:t xml:space="preserve">. </w:t>
      </w:r>
      <w:r w:rsidR="00E756CA">
        <w:t xml:space="preserve"> </w:t>
      </w:r>
      <w:r>
        <w:t xml:space="preserve">Optical coherence tomography and optical coherence domain reflectometry for deep brain stimulation probe guidance. </w:t>
      </w:r>
      <w:r w:rsidR="00E756CA">
        <w:t xml:space="preserve"> </w:t>
      </w:r>
      <w:r w:rsidRPr="47FDC54B">
        <w:rPr>
          <w:i/>
          <w:iCs/>
        </w:rPr>
        <w:t>Proc SPIE</w:t>
      </w:r>
      <w:r>
        <w:t xml:space="preserve"> </w:t>
      </w:r>
      <w:proofErr w:type="gramStart"/>
      <w:r>
        <w:t>2005;5686:487</w:t>
      </w:r>
      <w:proofErr w:type="gramEnd"/>
      <w:r>
        <w:t>-494.</w:t>
      </w:r>
    </w:p>
    <w:p w14:paraId="08703E12" w14:textId="455F3435" w:rsidR="00167676" w:rsidRPr="00BC5944" w:rsidRDefault="47FDC54B" w:rsidP="00A851EB">
      <w:pPr>
        <w:pStyle w:val="ListNumber"/>
        <w:numPr>
          <w:ilvl w:val="0"/>
          <w:numId w:val="59"/>
        </w:numPr>
        <w:tabs>
          <w:tab w:val="clear" w:pos="504"/>
          <w:tab w:val="left" w:pos="720"/>
        </w:tabs>
      </w:pPr>
      <w:r>
        <w:t xml:space="preserve">Jeon SW, Shure MA, Baker KB, </w:t>
      </w:r>
      <w:r w:rsidRPr="47FDC54B">
        <w:rPr>
          <w:b/>
          <w:bCs/>
        </w:rPr>
        <w:t>Huang D</w:t>
      </w:r>
      <w:r>
        <w:t xml:space="preserve">, Rollins AM, </w:t>
      </w:r>
      <w:proofErr w:type="spellStart"/>
      <w:r>
        <w:t>Chahlavi</w:t>
      </w:r>
      <w:proofErr w:type="spellEnd"/>
      <w:r>
        <w:t xml:space="preserve"> A, </w:t>
      </w:r>
      <w:proofErr w:type="spellStart"/>
      <w:r>
        <w:t>Rezai</w:t>
      </w:r>
      <w:proofErr w:type="spellEnd"/>
      <w:r>
        <w:t xml:space="preserve"> AR. </w:t>
      </w:r>
      <w:r w:rsidR="00E756CA">
        <w:t xml:space="preserve"> </w:t>
      </w:r>
      <w:r>
        <w:t>A feasibility study of optical coherence tomography for guiding deep brain probes.</w:t>
      </w:r>
      <w:r w:rsidR="00E756CA">
        <w:t xml:space="preserve"> </w:t>
      </w:r>
      <w:r>
        <w:t xml:space="preserve"> </w:t>
      </w:r>
      <w:r w:rsidRPr="47FDC54B">
        <w:rPr>
          <w:i/>
          <w:iCs/>
        </w:rPr>
        <w:t xml:space="preserve">J </w:t>
      </w:r>
      <w:proofErr w:type="spellStart"/>
      <w:r w:rsidRPr="47FDC54B">
        <w:rPr>
          <w:i/>
          <w:iCs/>
        </w:rPr>
        <w:t>Neurosci</w:t>
      </w:r>
      <w:proofErr w:type="spellEnd"/>
      <w:r w:rsidRPr="47FDC54B">
        <w:rPr>
          <w:i/>
          <w:iCs/>
        </w:rPr>
        <w:t xml:space="preserve"> Methods</w:t>
      </w:r>
      <w:r>
        <w:t xml:space="preserve"> </w:t>
      </w:r>
      <w:proofErr w:type="gramStart"/>
      <w:r>
        <w:t>2006;154:96</w:t>
      </w:r>
      <w:proofErr w:type="gramEnd"/>
      <w:r>
        <w:t>-</w:t>
      </w:r>
      <w:r w:rsidRPr="00E756CA">
        <w:t xml:space="preserve">101.  </w:t>
      </w:r>
      <w:proofErr w:type="gramStart"/>
      <w:r w:rsidR="00E756CA" w:rsidRPr="00103348">
        <w:rPr>
          <w:color w:val="212121"/>
          <w:shd w:val="clear" w:color="auto" w:fill="FFFFFF"/>
        </w:rPr>
        <w:t>doi:10.1016/j.jneumeth</w:t>
      </w:r>
      <w:proofErr w:type="gramEnd"/>
      <w:r w:rsidR="00E756CA" w:rsidRPr="00103348">
        <w:rPr>
          <w:color w:val="212121"/>
          <w:shd w:val="clear" w:color="auto" w:fill="FFFFFF"/>
        </w:rPr>
        <w:t xml:space="preserve">.2005.12.008. </w:t>
      </w:r>
      <w:r w:rsidR="00E756CA" w:rsidRPr="00E756CA">
        <w:t xml:space="preserve"> </w:t>
      </w:r>
      <w:r w:rsidRPr="00E756CA">
        <w:t>PMCID</w:t>
      </w:r>
      <w:r>
        <w:t xml:space="preserve">:  PMC1769312.  </w:t>
      </w:r>
    </w:p>
    <w:p w14:paraId="096C1DCC" w14:textId="7BECF142" w:rsidR="00167676" w:rsidRPr="00C4466F" w:rsidRDefault="47FDC54B" w:rsidP="00A851EB">
      <w:pPr>
        <w:pStyle w:val="ListNumber"/>
        <w:numPr>
          <w:ilvl w:val="0"/>
          <w:numId w:val="59"/>
        </w:numPr>
        <w:tabs>
          <w:tab w:val="clear" w:pos="504"/>
          <w:tab w:val="left" w:pos="720"/>
        </w:tabs>
      </w:pPr>
      <w:r>
        <w:t xml:space="preserve">Li Y, Shekhar R, </w:t>
      </w:r>
      <w:r w:rsidRPr="47FDC54B">
        <w:rPr>
          <w:b/>
          <w:bCs/>
        </w:rPr>
        <w:t>Huang D</w:t>
      </w:r>
      <w:r w:rsidR="00C4466F">
        <w:t xml:space="preserve">. </w:t>
      </w:r>
      <w:r>
        <w:t xml:space="preserve"> Corneal pachymetry mapping with high-speed optical coherence tomography.</w:t>
      </w:r>
      <w:r w:rsidR="00C4466F">
        <w:t xml:space="preserve"> </w:t>
      </w:r>
      <w:r>
        <w:t xml:space="preserve"> </w:t>
      </w:r>
      <w:r w:rsidRPr="47FDC54B">
        <w:rPr>
          <w:i/>
          <w:iCs/>
        </w:rPr>
        <w:t>Ophthalmology</w:t>
      </w:r>
      <w:r>
        <w:t xml:space="preserve"> </w:t>
      </w:r>
      <w:proofErr w:type="gramStart"/>
      <w:r>
        <w:t>2006;113:792</w:t>
      </w:r>
      <w:proofErr w:type="gramEnd"/>
      <w:r>
        <w:t>-799</w:t>
      </w:r>
      <w:r w:rsidRPr="00C4466F">
        <w:t xml:space="preserve">.  </w:t>
      </w:r>
      <w:proofErr w:type="gramStart"/>
      <w:r w:rsidR="00C4466F" w:rsidRPr="00103348">
        <w:rPr>
          <w:color w:val="212121"/>
          <w:shd w:val="clear" w:color="auto" w:fill="FFFFFF"/>
        </w:rPr>
        <w:t>doi:10.1016/j.ophtha</w:t>
      </w:r>
      <w:proofErr w:type="gramEnd"/>
      <w:r w:rsidR="00C4466F" w:rsidRPr="00103348">
        <w:rPr>
          <w:color w:val="212121"/>
          <w:shd w:val="clear" w:color="auto" w:fill="FFFFFF"/>
        </w:rPr>
        <w:t xml:space="preserve">.2006.01.048. </w:t>
      </w:r>
      <w:r w:rsidR="00C4466F" w:rsidRPr="00C4466F">
        <w:t xml:space="preserve"> </w:t>
      </w:r>
      <w:r w:rsidRPr="00C4466F">
        <w:t xml:space="preserve">PMCID: PMC1474520. </w:t>
      </w:r>
    </w:p>
    <w:p w14:paraId="1E95A63B" w14:textId="05A7813B" w:rsidR="00167676" w:rsidRPr="00C4466F" w:rsidRDefault="47FDC54B" w:rsidP="00A851EB">
      <w:pPr>
        <w:pStyle w:val="ListNumber"/>
        <w:numPr>
          <w:ilvl w:val="0"/>
          <w:numId w:val="59"/>
        </w:numPr>
        <w:tabs>
          <w:tab w:val="clear" w:pos="504"/>
          <w:tab w:val="left" w:pos="720"/>
        </w:tabs>
      </w:pPr>
      <w:proofErr w:type="spellStart"/>
      <w:r w:rsidRPr="00C4466F">
        <w:t>Sadda</w:t>
      </w:r>
      <w:proofErr w:type="spellEnd"/>
      <w:r w:rsidRPr="00C4466F">
        <w:t xml:space="preserve"> SR, Tan O, Walsh AC, Schuman JS, Varma R, </w:t>
      </w:r>
      <w:r w:rsidRPr="00C4466F">
        <w:rPr>
          <w:b/>
          <w:bCs/>
        </w:rPr>
        <w:t>Huang D</w:t>
      </w:r>
      <w:r w:rsidRPr="00C4466F">
        <w:t xml:space="preserve">. </w:t>
      </w:r>
      <w:r w:rsidR="00C4466F" w:rsidRPr="00C4466F">
        <w:t xml:space="preserve"> </w:t>
      </w:r>
      <w:r w:rsidRPr="00C4466F">
        <w:t xml:space="preserve">Automated detection of clinically significant macular edema by grid scanning optical coherence tomography. </w:t>
      </w:r>
      <w:r w:rsidRPr="00C4466F">
        <w:rPr>
          <w:i/>
          <w:iCs/>
        </w:rPr>
        <w:t>Ophthalmology</w:t>
      </w:r>
      <w:r w:rsidRPr="00C4466F">
        <w:t xml:space="preserve"> </w:t>
      </w:r>
      <w:proofErr w:type="gramStart"/>
      <w:r w:rsidRPr="00C4466F">
        <w:t>2006;113:1187</w:t>
      </w:r>
      <w:proofErr w:type="gramEnd"/>
      <w:r w:rsidRPr="00C4466F">
        <w:t xml:space="preserve">-1196.  </w:t>
      </w:r>
      <w:proofErr w:type="gramStart"/>
      <w:r w:rsidR="00C4466F" w:rsidRPr="00C4466F">
        <w:t>doi:10.1016/j.ophtha</w:t>
      </w:r>
      <w:proofErr w:type="gramEnd"/>
      <w:r w:rsidR="00C4466F" w:rsidRPr="00C4466F">
        <w:t xml:space="preserve">.2005.12.020.  </w:t>
      </w:r>
      <w:r w:rsidRPr="00C4466F">
        <w:t>PMCID:  PMC1779509.</w:t>
      </w:r>
    </w:p>
    <w:p w14:paraId="7A58C5D7" w14:textId="19C15982" w:rsidR="00167676" w:rsidRPr="00C4466F" w:rsidRDefault="47FDC54B" w:rsidP="00A851EB">
      <w:pPr>
        <w:pStyle w:val="ListNumber"/>
        <w:numPr>
          <w:ilvl w:val="0"/>
          <w:numId w:val="59"/>
        </w:numPr>
        <w:tabs>
          <w:tab w:val="clear" w:pos="504"/>
          <w:tab w:val="left" w:pos="720"/>
        </w:tabs>
      </w:pPr>
      <w:r w:rsidRPr="00C4466F">
        <w:t xml:space="preserve">Torres LF, </w:t>
      </w:r>
      <w:proofErr w:type="spellStart"/>
      <w:r w:rsidRPr="00C4466F">
        <w:t>Saez-Espinola</w:t>
      </w:r>
      <w:proofErr w:type="spellEnd"/>
      <w:r w:rsidRPr="00C4466F">
        <w:t xml:space="preserve"> F, </w:t>
      </w:r>
      <w:proofErr w:type="spellStart"/>
      <w:r w:rsidRPr="00C4466F">
        <w:t>Colina</w:t>
      </w:r>
      <w:proofErr w:type="spellEnd"/>
      <w:r w:rsidRPr="00C4466F">
        <w:t xml:space="preserve"> JM, </w:t>
      </w:r>
      <w:proofErr w:type="spellStart"/>
      <w:r w:rsidRPr="00C4466F">
        <w:t>Retchkiman</w:t>
      </w:r>
      <w:proofErr w:type="spellEnd"/>
      <w:r w:rsidRPr="00C4466F">
        <w:t xml:space="preserve"> M, Patel MR, </w:t>
      </w:r>
      <w:proofErr w:type="spellStart"/>
      <w:r w:rsidRPr="00C4466F">
        <w:t>Agurto</w:t>
      </w:r>
      <w:proofErr w:type="spellEnd"/>
      <w:r w:rsidRPr="00C4466F">
        <w:t xml:space="preserve"> R, Garcia G, Diaz JL, </w:t>
      </w:r>
      <w:r w:rsidRPr="00C4466F">
        <w:rPr>
          <w:b/>
          <w:bCs/>
        </w:rPr>
        <w:t>Huang D</w:t>
      </w:r>
      <w:r w:rsidRPr="00C4466F">
        <w:t xml:space="preserve">, </w:t>
      </w:r>
      <w:proofErr w:type="spellStart"/>
      <w:r w:rsidRPr="00C4466F">
        <w:t>Schanzlin</w:t>
      </w:r>
      <w:proofErr w:type="spellEnd"/>
      <w:r w:rsidRPr="00C4466F">
        <w:t xml:space="preserve"> DJ, </w:t>
      </w:r>
      <w:proofErr w:type="spellStart"/>
      <w:r w:rsidRPr="00C4466F">
        <w:t>Chayet</w:t>
      </w:r>
      <w:proofErr w:type="spellEnd"/>
      <w:r w:rsidRPr="00C4466F">
        <w:t xml:space="preserve"> AS.  In vivo architectural analysis of 3.2 mm clear corneal incisions for phacoemulsification using optical coherence tomography.  </w:t>
      </w:r>
      <w:r w:rsidRPr="00C4466F">
        <w:rPr>
          <w:i/>
          <w:iCs/>
        </w:rPr>
        <w:t>J Cataract Refract Surg</w:t>
      </w:r>
      <w:r w:rsidRPr="00C4466F">
        <w:t xml:space="preserve"> </w:t>
      </w:r>
      <w:proofErr w:type="gramStart"/>
      <w:r w:rsidRPr="00C4466F">
        <w:t>2006;32:1820</w:t>
      </w:r>
      <w:proofErr w:type="gramEnd"/>
      <w:r w:rsidRPr="00C4466F">
        <w:t>-1826.</w:t>
      </w:r>
      <w:r w:rsidR="00C4466F" w:rsidRPr="00C4466F">
        <w:t xml:space="preserve">  </w:t>
      </w:r>
      <w:proofErr w:type="gramStart"/>
      <w:r w:rsidR="00C4466F" w:rsidRPr="00103348">
        <w:rPr>
          <w:color w:val="212121"/>
          <w:shd w:val="clear" w:color="auto" w:fill="FFFFFF"/>
        </w:rPr>
        <w:t>doi:10.1016/j.jcrs</w:t>
      </w:r>
      <w:proofErr w:type="gramEnd"/>
      <w:r w:rsidR="00C4466F" w:rsidRPr="00103348">
        <w:rPr>
          <w:color w:val="212121"/>
          <w:shd w:val="clear" w:color="auto" w:fill="FFFFFF"/>
        </w:rPr>
        <w:t>.2006.06.020.</w:t>
      </w:r>
    </w:p>
    <w:p w14:paraId="2111FEC5" w14:textId="4BF07DEB" w:rsidR="00167676" w:rsidRPr="00E756CA" w:rsidRDefault="47FDC54B" w:rsidP="00A851EB">
      <w:pPr>
        <w:pStyle w:val="ListNumber"/>
        <w:numPr>
          <w:ilvl w:val="0"/>
          <w:numId w:val="59"/>
        </w:numPr>
        <w:tabs>
          <w:tab w:val="clear" w:pos="504"/>
          <w:tab w:val="left" w:pos="720"/>
        </w:tabs>
      </w:pPr>
      <w:r w:rsidRPr="00C4466F">
        <w:t xml:space="preserve">Avila M, Li Y, Song JC, </w:t>
      </w:r>
      <w:r w:rsidRPr="00C4466F">
        <w:rPr>
          <w:b/>
          <w:bCs/>
        </w:rPr>
        <w:t>Huang D</w:t>
      </w:r>
      <w:r w:rsidRPr="00C4466F">
        <w:t xml:space="preserve">. </w:t>
      </w:r>
      <w:r w:rsidR="00C4466F" w:rsidRPr="00C4466F">
        <w:t xml:space="preserve"> </w:t>
      </w:r>
      <w:r w:rsidRPr="00C4466F">
        <w:t xml:space="preserve">High-speed optical coherence tomography for management after laser in situ keratomileusis. </w:t>
      </w:r>
      <w:r w:rsidR="00C4466F" w:rsidRPr="00C4466F">
        <w:t xml:space="preserve"> </w:t>
      </w:r>
      <w:r w:rsidRPr="00C4466F">
        <w:rPr>
          <w:i/>
          <w:iCs/>
        </w:rPr>
        <w:t>J Cataract Refract Surg</w:t>
      </w:r>
      <w:r w:rsidRPr="00C4466F">
        <w:t xml:space="preserve"> </w:t>
      </w:r>
      <w:proofErr w:type="gramStart"/>
      <w:r w:rsidRPr="00C4466F">
        <w:t>2006;32:1836</w:t>
      </w:r>
      <w:proofErr w:type="gramEnd"/>
      <w:r w:rsidRPr="00C4466F">
        <w:t xml:space="preserve">-1842.  </w:t>
      </w:r>
      <w:proofErr w:type="gramStart"/>
      <w:r w:rsidR="00C4466F" w:rsidRPr="00103348">
        <w:rPr>
          <w:color w:val="212121"/>
          <w:shd w:val="clear" w:color="auto" w:fill="FFFFFF"/>
        </w:rPr>
        <w:t>doi:10.1016/j.jcrs</w:t>
      </w:r>
      <w:proofErr w:type="gramEnd"/>
      <w:r w:rsidR="00C4466F" w:rsidRPr="00103348">
        <w:rPr>
          <w:color w:val="212121"/>
          <w:shd w:val="clear" w:color="auto" w:fill="FFFFFF"/>
        </w:rPr>
        <w:t xml:space="preserve">.2006.07.015. </w:t>
      </w:r>
      <w:r w:rsidR="00C4466F" w:rsidRPr="00C4466F">
        <w:t xml:space="preserve"> </w:t>
      </w:r>
      <w:r w:rsidRPr="00E756CA">
        <w:t>PMCID: PMC1785111.</w:t>
      </w:r>
    </w:p>
    <w:p w14:paraId="476B2AEA" w14:textId="641B6D78" w:rsidR="00167676" w:rsidRPr="00E756CA" w:rsidRDefault="47FDC54B" w:rsidP="00A851EB">
      <w:pPr>
        <w:pStyle w:val="ListNumber"/>
        <w:numPr>
          <w:ilvl w:val="0"/>
          <w:numId w:val="59"/>
        </w:numPr>
        <w:tabs>
          <w:tab w:val="clear" w:pos="504"/>
          <w:tab w:val="left" w:pos="720"/>
        </w:tabs>
      </w:pPr>
      <w:r w:rsidRPr="00C4466F">
        <w:t xml:space="preserve">Tang M, Li Y, Avila M, </w:t>
      </w:r>
      <w:r w:rsidRPr="00C4466F">
        <w:rPr>
          <w:b/>
          <w:bCs/>
        </w:rPr>
        <w:t>Huang D</w:t>
      </w:r>
      <w:r w:rsidRPr="00C4466F">
        <w:t xml:space="preserve">. </w:t>
      </w:r>
      <w:r w:rsidR="00C4466F" w:rsidRPr="00C4466F">
        <w:t xml:space="preserve"> </w:t>
      </w:r>
      <w:r w:rsidRPr="00C4466F">
        <w:t>Measuring total corneal power before and after laser in situ keratomileusis with high-speed optical coherence tomography.</w:t>
      </w:r>
      <w:r w:rsidR="00C4466F" w:rsidRPr="00C4466F">
        <w:t xml:space="preserve"> </w:t>
      </w:r>
      <w:r w:rsidRPr="00C4466F">
        <w:t xml:space="preserve"> </w:t>
      </w:r>
      <w:r w:rsidRPr="00C4466F">
        <w:rPr>
          <w:i/>
          <w:iCs/>
        </w:rPr>
        <w:t>J Cataract Refract Surg</w:t>
      </w:r>
      <w:r w:rsidRPr="00C4466F">
        <w:t xml:space="preserve"> </w:t>
      </w:r>
      <w:proofErr w:type="gramStart"/>
      <w:r w:rsidRPr="00C4466F">
        <w:t>2006;32:1843</w:t>
      </w:r>
      <w:proofErr w:type="gramEnd"/>
      <w:r w:rsidRPr="00C4466F">
        <w:t xml:space="preserve">-1850.  </w:t>
      </w:r>
      <w:proofErr w:type="gramStart"/>
      <w:r w:rsidR="00C4466F" w:rsidRPr="00103348">
        <w:rPr>
          <w:color w:val="212121"/>
          <w:shd w:val="clear" w:color="auto" w:fill="FFFFFF"/>
        </w:rPr>
        <w:t>doi:10.1016/j.jcrs</w:t>
      </w:r>
      <w:proofErr w:type="gramEnd"/>
      <w:r w:rsidR="00C4466F" w:rsidRPr="00103348">
        <w:rPr>
          <w:color w:val="212121"/>
          <w:shd w:val="clear" w:color="auto" w:fill="FFFFFF"/>
        </w:rPr>
        <w:t xml:space="preserve">.2006.04.046. </w:t>
      </w:r>
      <w:r w:rsidR="00C4466F" w:rsidRPr="00C4466F">
        <w:t xml:space="preserve"> </w:t>
      </w:r>
      <w:r w:rsidRPr="00E756CA">
        <w:t>PMCID: PMC1808223.</w:t>
      </w:r>
    </w:p>
    <w:p w14:paraId="640EECFB" w14:textId="0B439147" w:rsidR="00167676" w:rsidRPr="00C4466F" w:rsidRDefault="47FDC54B" w:rsidP="00A851EB">
      <w:pPr>
        <w:pStyle w:val="ListNumber"/>
        <w:numPr>
          <w:ilvl w:val="0"/>
          <w:numId w:val="59"/>
        </w:numPr>
        <w:tabs>
          <w:tab w:val="clear" w:pos="504"/>
          <w:tab w:val="left" w:pos="720"/>
        </w:tabs>
      </w:pPr>
      <w:r w:rsidRPr="00C4466F">
        <w:t xml:space="preserve">Lai MM, Tang M, Andrade EMM, Li Y, Khurana RN, Song JC, </w:t>
      </w:r>
      <w:r w:rsidRPr="00C4466F">
        <w:rPr>
          <w:b/>
          <w:bCs/>
        </w:rPr>
        <w:t>Huang D</w:t>
      </w:r>
      <w:r w:rsidRPr="00C4466F">
        <w:t xml:space="preserve">. </w:t>
      </w:r>
      <w:r w:rsidR="00310574" w:rsidRPr="00C4466F">
        <w:t xml:space="preserve"> </w:t>
      </w:r>
      <w:r w:rsidRPr="00C4466F">
        <w:t xml:space="preserve">Optical coherence tomography to assess intrastromal corneal ring segment depth in </w:t>
      </w:r>
      <w:proofErr w:type="spellStart"/>
      <w:r w:rsidRPr="00C4466F">
        <w:t>keratoconic</w:t>
      </w:r>
      <w:proofErr w:type="spellEnd"/>
      <w:r w:rsidRPr="00C4466F">
        <w:t xml:space="preserve"> eyes. </w:t>
      </w:r>
      <w:r w:rsidR="00310574" w:rsidRPr="00C4466F">
        <w:t xml:space="preserve"> </w:t>
      </w:r>
      <w:r w:rsidRPr="00C4466F">
        <w:rPr>
          <w:i/>
          <w:iCs/>
        </w:rPr>
        <w:t>J Cataract Refract Surg</w:t>
      </w:r>
      <w:r w:rsidRPr="00C4466F">
        <w:t xml:space="preserve"> </w:t>
      </w:r>
      <w:proofErr w:type="gramStart"/>
      <w:r w:rsidRPr="00C4466F">
        <w:t>2006;32:1860</w:t>
      </w:r>
      <w:proofErr w:type="gramEnd"/>
      <w:r w:rsidRPr="00C4466F">
        <w:t xml:space="preserve">-1865.  </w:t>
      </w:r>
      <w:proofErr w:type="gramStart"/>
      <w:r w:rsidR="00C4466F" w:rsidRPr="00103348">
        <w:rPr>
          <w:color w:val="212121"/>
          <w:shd w:val="clear" w:color="auto" w:fill="FFFFFF"/>
        </w:rPr>
        <w:t>doi:10.1016/j.jcrs</w:t>
      </w:r>
      <w:proofErr w:type="gramEnd"/>
      <w:r w:rsidR="00C4466F" w:rsidRPr="00103348">
        <w:rPr>
          <w:color w:val="212121"/>
          <w:shd w:val="clear" w:color="auto" w:fill="FFFFFF"/>
        </w:rPr>
        <w:t xml:space="preserve">.2006.05.030. </w:t>
      </w:r>
      <w:r w:rsidR="00C4466F" w:rsidRPr="00C4466F">
        <w:t xml:space="preserve"> </w:t>
      </w:r>
      <w:r w:rsidRPr="00E756CA">
        <w:t>PMCID</w:t>
      </w:r>
      <w:r w:rsidR="00310574" w:rsidRPr="00E756CA">
        <w:t>:</w:t>
      </w:r>
      <w:r w:rsidRPr="00E756CA">
        <w:t xml:space="preserve"> </w:t>
      </w:r>
      <w:r w:rsidRPr="00C4466F">
        <w:t>PMC1802100.</w:t>
      </w:r>
    </w:p>
    <w:p w14:paraId="1294EB21" w14:textId="077387B6" w:rsidR="00167676" w:rsidRPr="00C4466F" w:rsidRDefault="47FDC54B" w:rsidP="00A851EB">
      <w:pPr>
        <w:pStyle w:val="ListNumber"/>
        <w:numPr>
          <w:ilvl w:val="0"/>
          <w:numId w:val="59"/>
        </w:numPr>
        <w:tabs>
          <w:tab w:val="clear" w:pos="504"/>
          <w:tab w:val="left" w:pos="720"/>
        </w:tabs>
      </w:pPr>
      <w:r w:rsidRPr="00C4466F">
        <w:rPr>
          <w:lang w:val="pt-BR"/>
        </w:rPr>
        <w:t xml:space="preserve">Costa RA, Skaf M, Melo LA, Calucci D, Cardillo JA, Castro JC, </w:t>
      </w:r>
      <w:r w:rsidRPr="00C4466F">
        <w:rPr>
          <w:b/>
          <w:bCs/>
          <w:lang w:val="pt-BR"/>
        </w:rPr>
        <w:t>Huang D</w:t>
      </w:r>
      <w:r w:rsidRPr="00C4466F">
        <w:rPr>
          <w:lang w:val="pt-BR"/>
        </w:rPr>
        <w:t xml:space="preserve">, Wojtkowski M.  </w:t>
      </w:r>
      <w:r w:rsidRPr="00C4466F">
        <w:t xml:space="preserve">Retinal assessment using optical coherence tomography.  </w:t>
      </w:r>
      <w:r w:rsidRPr="00C4466F">
        <w:rPr>
          <w:i/>
          <w:iCs/>
        </w:rPr>
        <w:t>Prog Retin Eye Res</w:t>
      </w:r>
      <w:r w:rsidRPr="00C4466F">
        <w:t xml:space="preserve"> </w:t>
      </w:r>
      <w:proofErr w:type="gramStart"/>
      <w:r w:rsidRPr="00C4466F">
        <w:t>2006;25:325</w:t>
      </w:r>
      <w:proofErr w:type="gramEnd"/>
      <w:r w:rsidRPr="00C4466F">
        <w:t>-353.</w:t>
      </w:r>
      <w:r w:rsidR="00E05965" w:rsidRPr="00C4466F">
        <w:t xml:space="preserve">  </w:t>
      </w:r>
      <w:proofErr w:type="gramStart"/>
      <w:r w:rsidR="00E05965" w:rsidRPr="00103348">
        <w:rPr>
          <w:shd w:val="clear" w:color="auto" w:fill="FFFFFF"/>
        </w:rPr>
        <w:t>doi:10.1016/j.preteyeres</w:t>
      </w:r>
      <w:proofErr w:type="gramEnd"/>
      <w:r w:rsidR="00E05965" w:rsidRPr="00103348">
        <w:rPr>
          <w:shd w:val="clear" w:color="auto" w:fill="FFFFFF"/>
        </w:rPr>
        <w:t>.2006.03.001.</w:t>
      </w:r>
    </w:p>
    <w:p w14:paraId="3F7717CD" w14:textId="3A290DDC" w:rsidR="00167676" w:rsidRPr="00C4466F" w:rsidRDefault="47FDC54B" w:rsidP="00A851EB">
      <w:pPr>
        <w:pStyle w:val="ListNumber"/>
        <w:numPr>
          <w:ilvl w:val="0"/>
          <w:numId w:val="59"/>
        </w:numPr>
        <w:tabs>
          <w:tab w:val="clear" w:pos="504"/>
          <w:tab w:val="left" w:pos="720"/>
        </w:tabs>
      </w:pPr>
      <w:proofErr w:type="spellStart"/>
      <w:r w:rsidRPr="00C4466F">
        <w:t>Sehi</w:t>
      </w:r>
      <w:proofErr w:type="spellEnd"/>
      <w:r w:rsidRPr="00C4466F">
        <w:t xml:space="preserve"> M, </w:t>
      </w:r>
      <w:proofErr w:type="spellStart"/>
      <w:r w:rsidRPr="00C4466F">
        <w:t>Guaqueta</w:t>
      </w:r>
      <w:proofErr w:type="spellEnd"/>
      <w:r w:rsidRPr="00C4466F">
        <w:t xml:space="preserve"> DC, Feuer WJ, Greenfield DS; Advanced Imaging in Glaucoma Study </w:t>
      </w:r>
      <w:proofErr w:type="gramStart"/>
      <w:r w:rsidRPr="00C4466F">
        <w:t>Group(</w:t>
      </w:r>
      <w:proofErr w:type="gramEnd"/>
      <w:r w:rsidRPr="00E05965">
        <w:rPr>
          <w:b/>
          <w:bCs/>
        </w:rPr>
        <w:t>Huang D</w:t>
      </w:r>
      <w:r w:rsidRPr="00E05965">
        <w:t xml:space="preserve">).  Scanning laser polarimetry with variable and enhanced corneal compensation in normal and glaucomatous eyes. </w:t>
      </w:r>
      <w:r w:rsidRPr="00E05965">
        <w:rPr>
          <w:i/>
          <w:iCs/>
        </w:rPr>
        <w:t xml:space="preserve">Am J </w:t>
      </w:r>
      <w:proofErr w:type="spellStart"/>
      <w:r w:rsidRPr="00E05965">
        <w:rPr>
          <w:i/>
          <w:iCs/>
        </w:rPr>
        <w:t>Ophthalmol</w:t>
      </w:r>
      <w:proofErr w:type="spellEnd"/>
      <w:r w:rsidRPr="00E05965">
        <w:t xml:space="preserve"> </w:t>
      </w:r>
      <w:proofErr w:type="gramStart"/>
      <w:r w:rsidRPr="00E05965">
        <w:t>2007;143:272</w:t>
      </w:r>
      <w:proofErr w:type="gramEnd"/>
      <w:r w:rsidRPr="00E05965">
        <w:t xml:space="preserve">-279.  </w:t>
      </w:r>
      <w:proofErr w:type="gramStart"/>
      <w:r w:rsidR="00D87101" w:rsidRPr="00552838">
        <w:rPr>
          <w:shd w:val="clear" w:color="auto" w:fill="FFFFFF"/>
        </w:rPr>
        <w:t>doi:10.1016/j.ajo</w:t>
      </w:r>
      <w:proofErr w:type="gramEnd"/>
      <w:r w:rsidR="00D87101" w:rsidRPr="00552838">
        <w:rPr>
          <w:shd w:val="clear" w:color="auto" w:fill="FFFFFF"/>
        </w:rPr>
        <w:t xml:space="preserve">.2006.09.049. </w:t>
      </w:r>
      <w:r w:rsidR="00D87101" w:rsidRPr="00E05965">
        <w:t xml:space="preserve"> </w:t>
      </w:r>
      <w:r w:rsidRPr="00E05965">
        <w:t xml:space="preserve">PMCID: </w:t>
      </w:r>
      <w:r w:rsidRPr="00C4466F">
        <w:t>PMC1832116.</w:t>
      </w:r>
    </w:p>
    <w:p w14:paraId="37C46BF1" w14:textId="01752DCA" w:rsidR="00167676" w:rsidRPr="00E05965" w:rsidRDefault="47FDC54B" w:rsidP="00A851EB">
      <w:pPr>
        <w:pStyle w:val="ListNumber"/>
        <w:numPr>
          <w:ilvl w:val="0"/>
          <w:numId w:val="59"/>
        </w:numPr>
        <w:tabs>
          <w:tab w:val="clear" w:pos="504"/>
          <w:tab w:val="left" w:pos="720"/>
        </w:tabs>
      </w:pPr>
      <w:r w:rsidRPr="00E05965">
        <w:t xml:space="preserve">Bakri SJ, Singh AD, </w:t>
      </w:r>
      <w:proofErr w:type="spellStart"/>
      <w:r w:rsidRPr="00E05965">
        <w:t>Lowder</w:t>
      </w:r>
      <w:proofErr w:type="spellEnd"/>
      <w:r w:rsidRPr="00E05965">
        <w:t xml:space="preserve"> CY, </w:t>
      </w:r>
      <w:proofErr w:type="spellStart"/>
      <w:r w:rsidRPr="00E05965">
        <w:t>Chalita</w:t>
      </w:r>
      <w:proofErr w:type="spellEnd"/>
      <w:r w:rsidRPr="00E05965">
        <w:t xml:space="preserve"> MR, Li Y, </w:t>
      </w:r>
      <w:proofErr w:type="spellStart"/>
      <w:r w:rsidRPr="00E05965">
        <w:t>Izatt</w:t>
      </w:r>
      <w:proofErr w:type="spellEnd"/>
      <w:r w:rsidRPr="00E05965">
        <w:t xml:space="preserve"> JA, Rollins AM, </w:t>
      </w:r>
      <w:r w:rsidRPr="00E05965">
        <w:rPr>
          <w:b/>
          <w:bCs/>
        </w:rPr>
        <w:t>Huang D</w:t>
      </w:r>
      <w:r w:rsidRPr="00E05965">
        <w:t xml:space="preserve">. </w:t>
      </w:r>
      <w:r w:rsidR="00E05965" w:rsidRPr="00E05965">
        <w:t xml:space="preserve"> </w:t>
      </w:r>
      <w:r w:rsidRPr="00E05965">
        <w:t xml:space="preserve">Imaging of iris lesions with high-speed optical coherence tomography. </w:t>
      </w:r>
      <w:r w:rsidR="00E05965" w:rsidRPr="00E05965">
        <w:t xml:space="preserve"> </w:t>
      </w:r>
      <w:r w:rsidRPr="00E05965">
        <w:rPr>
          <w:i/>
          <w:iCs/>
        </w:rPr>
        <w:t>Ophthalmic Surg Lasers Imaging</w:t>
      </w:r>
      <w:r w:rsidRPr="00E05965">
        <w:t xml:space="preserve"> </w:t>
      </w:r>
      <w:proofErr w:type="gramStart"/>
      <w:r w:rsidRPr="00E05965">
        <w:t>2007;38:27</w:t>
      </w:r>
      <w:proofErr w:type="gramEnd"/>
      <w:r w:rsidRPr="00E05965">
        <w:t>-34.</w:t>
      </w:r>
      <w:r w:rsidR="00E05965" w:rsidRPr="00E05965">
        <w:t xml:space="preserve">  </w:t>
      </w:r>
      <w:r w:rsidR="00E05965" w:rsidRPr="00103348">
        <w:rPr>
          <w:shd w:val="clear" w:color="auto" w:fill="FFFFFF"/>
        </w:rPr>
        <w:t>doi:10.3928/15428877-20070101-04.</w:t>
      </w:r>
    </w:p>
    <w:p w14:paraId="37E26325" w14:textId="36202625" w:rsidR="00167676" w:rsidRPr="00E05965" w:rsidRDefault="47FDC54B" w:rsidP="00A851EB">
      <w:pPr>
        <w:pStyle w:val="ListNumber"/>
        <w:numPr>
          <w:ilvl w:val="0"/>
          <w:numId w:val="59"/>
        </w:numPr>
        <w:tabs>
          <w:tab w:val="clear" w:pos="504"/>
          <w:tab w:val="left" w:pos="720"/>
        </w:tabs>
      </w:pPr>
      <w:r w:rsidRPr="00C4466F">
        <w:rPr>
          <w:lang w:val="de-DE"/>
        </w:rPr>
        <w:lastRenderedPageBreak/>
        <w:t xml:space="preserve">Pedersen CJ, </w:t>
      </w:r>
      <w:r w:rsidRPr="00C4466F">
        <w:rPr>
          <w:b/>
          <w:bCs/>
          <w:lang w:val="de-DE"/>
        </w:rPr>
        <w:t>Huang D</w:t>
      </w:r>
      <w:r w:rsidRPr="00C4466F">
        <w:rPr>
          <w:lang w:val="de-DE"/>
        </w:rPr>
        <w:t xml:space="preserve">, Shure MA, Rollins AM.  </w:t>
      </w:r>
      <w:r w:rsidRPr="00C4466F">
        <w:t>Measurement of absolute flow velocity vector using dual-angle delay-encoded Doppler optical coherence</w:t>
      </w:r>
      <w:r w:rsidRPr="00E05965">
        <w:t xml:space="preserve"> tomography. </w:t>
      </w:r>
      <w:r w:rsidR="00E05965" w:rsidRPr="00E05965">
        <w:t xml:space="preserve"> </w:t>
      </w:r>
      <w:proofErr w:type="spellStart"/>
      <w:r w:rsidRPr="00E05965">
        <w:rPr>
          <w:i/>
          <w:iCs/>
        </w:rPr>
        <w:t>Opt</w:t>
      </w:r>
      <w:proofErr w:type="spellEnd"/>
      <w:r w:rsidRPr="00E05965">
        <w:rPr>
          <w:i/>
          <w:iCs/>
        </w:rPr>
        <w:t xml:space="preserve"> Lett</w:t>
      </w:r>
      <w:r w:rsidRPr="00E05965">
        <w:t xml:space="preserve"> 2007; 32:506-508.</w:t>
      </w:r>
      <w:r w:rsidR="00E05965" w:rsidRPr="00E05965">
        <w:t xml:space="preserve">  </w:t>
      </w:r>
      <w:r w:rsidR="00E05965" w:rsidRPr="00103348">
        <w:rPr>
          <w:shd w:val="clear" w:color="auto" w:fill="FFFFFF"/>
        </w:rPr>
        <w:t>doi:10.1364/ol.32.000506.</w:t>
      </w:r>
    </w:p>
    <w:p w14:paraId="7767EBFC" w14:textId="166821E6" w:rsidR="00167676" w:rsidRPr="00E05965" w:rsidRDefault="47FDC54B" w:rsidP="00A851EB">
      <w:pPr>
        <w:pStyle w:val="ListNumber"/>
        <w:numPr>
          <w:ilvl w:val="0"/>
          <w:numId w:val="59"/>
        </w:numPr>
        <w:tabs>
          <w:tab w:val="clear" w:pos="504"/>
          <w:tab w:val="left" w:pos="720"/>
        </w:tabs>
      </w:pPr>
      <w:r w:rsidRPr="00C4466F">
        <w:t xml:space="preserve">Lin RC, Li Y, Tang M, McLain M, Rollins AM, </w:t>
      </w:r>
      <w:proofErr w:type="spellStart"/>
      <w:r w:rsidRPr="00C4466F">
        <w:t>Izatt</w:t>
      </w:r>
      <w:proofErr w:type="spellEnd"/>
      <w:r w:rsidRPr="00C4466F">
        <w:t xml:space="preserve"> JA, </w:t>
      </w:r>
      <w:r w:rsidRPr="00C4466F">
        <w:rPr>
          <w:b/>
          <w:bCs/>
        </w:rPr>
        <w:t>Huang D</w:t>
      </w:r>
      <w:r w:rsidRPr="00C4466F">
        <w:t>.</w:t>
      </w:r>
      <w:r w:rsidR="00E05965" w:rsidRPr="00C4466F">
        <w:t xml:space="preserve"> </w:t>
      </w:r>
      <w:r w:rsidRPr="00C4466F">
        <w:t xml:space="preserve"> Screening for previous refractive surgery in eye bank corneas using optical coherence tomography. </w:t>
      </w:r>
      <w:r w:rsidR="00E05965" w:rsidRPr="00E05965">
        <w:t xml:space="preserve"> </w:t>
      </w:r>
      <w:r w:rsidRPr="00E05965">
        <w:rPr>
          <w:i/>
          <w:iCs/>
        </w:rPr>
        <w:t>Cornea</w:t>
      </w:r>
      <w:r w:rsidRPr="00E05965">
        <w:t xml:space="preserve"> </w:t>
      </w:r>
      <w:proofErr w:type="gramStart"/>
      <w:r w:rsidRPr="00E05965">
        <w:t>2007;26:594</w:t>
      </w:r>
      <w:proofErr w:type="gramEnd"/>
      <w:r w:rsidRPr="00E05965">
        <w:t>-599.</w:t>
      </w:r>
      <w:r w:rsidR="00E05965" w:rsidRPr="00E05965">
        <w:t xml:space="preserve">  </w:t>
      </w:r>
      <w:r w:rsidR="00E05965" w:rsidRPr="00103348">
        <w:rPr>
          <w:shd w:val="clear" w:color="auto" w:fill="FFFFFF"/>
        </w:rPr>
        <w:t>doi:10.1097/ICO.0b013e31803c5535.</w:t>
      </w:r>
    </w:p>
    <w:p w14:paraId="7B40C0B0" w14:textId="254691E1" w:rsidR="00167676" w:rsidRPr="00E05965" w:rsidRDefault="47FDC54B" w:rsidP="00A851EB">
      <w:pPr>
        <w:pStyle w:val="ListNumber"/>
        <w:numPr>
          <w:ilvl w:val="0"/>
          <w:numId w:val="59"/>
        </w:numPr>
        <w:tabs>
          <w:tab w:val="clear" w:pos="504"/>
          <w:tab w:val="left" w:pos="720"/>
        </w:tabs>
      </w:pPr>
      <w:r w:rsidRPr="00C4466F">
        <w:t xml:space="preserve">Li Y, </w:t>
      </w:r>
      <w:proofErr w:type="spellStart"/>
      <w:r w:rsidRPr="00C4466F">
        <w:t>Netto</w:t>
      </w:r>
      <w:proofErr w:type="spellEnd"/>
      <w:r w:rsidRPr="00C4466F">
        <w:t xml:space="preserve"> MV, Shekhar R, Krueger RR, </w:t>
      </w:r>
      <w:r w:rsidRPr="00C4466F">
        <w:rPr>
          <w:b/>
          <w:bCs/>
        </w:rPr>
        <w:t>Huang D</w:t>
      </w:r>
      <w:r w:rsidRPr="00C4466F">
        <w:t xml:space="preserve">. </w:t>
      </w:r>
      <w:r w:rsidR="00E05965" w:rsidRPr="00C4466F">
        <w:t xml:space="preserve"> </w:t>
      </w:r>
      <w:r w:rsidRPr="00C4466F">
        <w:t>A longitudinal study of LASIK flap and stromal thickness with high-speed optical coherence tom</w:t>
      </w:r>
      <w:r w:rsidRPr="00E05965">
        <w:t xml:space="preserve">ography. </w:t>
      </w:r>
      <w:r w:rsidR="00E05965" w:rsidRPr="00E05965">
        <w:t xml:space="preserve"> </w:t>
      </w:r>
      <w:r w:rsidRPr="00E05965">
        <w:rPr>
          <w:i/>
          <w:iCs/>
        </w:rPr>
        <w:t>Ophthalmology</w:t>
      </w:r>
      <w:r w:rsidRPr="00E05965">
        <w:t xml:space="preserve"> </w:t>
      </w:r>
      <w:proofErr w:type="gramStart"/>
      <w:r w:rsidRPr="00E05965">
        <w:t>2007;114:1124</w:t>
      </w:r>
      <w:proofErr w:type="gramEnd"/>
      <w:r w:rsidRPr="00E05965">
        <w:t>-1132.</w:t>
      </w:r>
      <w:r w:rsidR="00E05965" w:rsidRPr="00E05965">
        <w:t xml:space="preserve">  </w:t>
      </w:r>
      <w:proofErr w:type="gramStart"/>
      <w:r w:rsidR="00E05965" w:rsidRPr="00103348">
        <w:rPr>
          <w:shd w:val="clear" w:color="auto" w:fill="FFFFFF"/>
        </w:rPr>
        <w:t>doi:10.1016/j.ophtha</w:t>
      </w:r>
      <w:proofErr w:type="gramEnd"/>
      <w:r w:rsidR="00E05965" w:rsidRPr="00103348">
        <w:rPr>
          <w:shd w:val="clear" w:color="auto" w:fill="FFFFFF"/>
        </w:rPr>
        <w:t>.2006.09.031.</w:t>
      </w:r>
    </w:p>
    <w:p w14:paraId="584C3BB4" w14:textId="6B516743" w:rsidR="00167676" w:rsidRPr="00E05965" w:rsidRDefault="47FDC54B" w:rsidP="00A851EB">
      <w:pPr>
        <w:pStyle w:val="ListNumber"/>
        <w:numPr>
          <w:ilvl w:val="0"/>
          <w:numId w:val="59"/>
        </w:numPr>
        <w:tabs>
          <w:tab w:val="clear" w:pos="504"/>
          <w:tab w:val="left" w:pos="720"/>
        </w:tabs>
      </w:pPr>
      <w:r w:rsidRPr="00C4466F">
        <w:t xml:space="preserve">Khurana RN, Li Y, Tang M, Lai MM, </w:t>
      </w:r>
      <w:r w:rsidRPr="00C4466F">
        <w:rPr>
          <w:b/>
          <w:bCs/>
        </w:rPr>
        <w:t>Huang D</w:t>
      </w:r>
      <w:r w:rsidRPr="00C4466F">
        <w:t xml:space="preserve">. </w:t>
      </w:r>
      <w:r w:rsidR="00E05965" w:rsidRPr="00C4466F">
        <w:t xml:space="preserve"> </w:t>
      </w:r>
      <w:r w:rsidRPr="00C4466F">
        <w:t xml:space="preserve">High-speed optical coherence tomography of corneal opacities. </w:t>
      </w:r>
      <w:r w:rsidR="00E05965" w:rsidRPr="00E05965">
        <w:t xml:space="preserve"> </w:t>
      </w:r>
      <w:r w:rsidRPr="00E05965">
        <w:rPr>
          <w:i/>
          <w:iCs/>
        </w:rPr>
        <w:t>Ophthalmology</w:t>
      </w:r>
      <w:r w:rsidRPr="00E05965">
        <w:t xml:space="preserve"> </w:t>
      </w:r>
      <w:proofErr w:type="gramStart"/>
      <w:r w:rsidRPr="00E05965">
        <w:t>2007;114:1278</w:t>
      </w:r>
      <w:proofErr w:type="gramEnd"/>
      <w:r w:rsidRPr="00E05965">
        <w:t>-1285.</w:t>
      </w:r>
      <w:r w:rsidR="00E05965" w:rsidRPr="00E05965">
        <w:t xml:space="preserve">  </w:t>
      </w:r>
      <w:proofErr w:type="gramStart"/>
      <w:r w:rsidR="00E05965" w:rsidRPr="00103348">
        <w:rPr>
          <w:shd w:val="clear" w:color="auto" w:fill="FFFFFF"/>
        </w:rPr>
        <w:t>doi:10.1016/j.ophtha</w:t>
      </w:r>
      <w:proofErr w:type="gramEnd"/>
      <w:r w:rsidR="00E05965" w:rsidRPr="00103348">
        <w:rPr>
          <w:shd w:val="clear" w:color="auto" w:fill="FFFFFF"/>
        </w:rPr>
        <w:t>.2006.10.033.</w:t>
      </w:r>
    </w:p>
    <w:p w14:paraId="5C973C03" w14:textId="54058C2F" w:rsidR="00167676" w:rsidRPr="00C4466F" w:rsidRDefault="47FDC54B" w:rsidP="00A851EB">
      <w:pPr>
        <w:pStyle w:val="ListNumber"/>
        <w:numPr>
          <w:ilvl w:val="0"/>
          <w:numId w:val="59"/>
        </w:numPr>
        <w:tabs>
          <w:tab w:val="clear" w:pos="504"/>
          <w:tab w:val="left" w:pos="720"/>
        </w:tabs>
      </w:pPr>
      <w:proofErr w:type="spellStart"/>
      <w:r w:rsidRPr="00C4466F">
        <w:t>Memarzadeh</w:t>
      </w:r>
      <w:proofErr w:type="spellEnd"/>
      <w:r w:rsidRPr="00C4466F">
        <w:t xml:space="preserve"> F, Li Y, Francis BA, Smith RE, </w:t>
      </w:r>
      <w:proofErr w:type="spellStart"/>
      <w:r w:rsidRPr="00C4466F">
        <w:t>Gutmark</w:t>
      </w:r>
      <w:proofErr w:type="spellEnd"/>
      <w:r w:rsidRPr="00C4466F">
        <w:t xml:space="preserve"> J, </w:t>
      </w:r>
      <w:r w:rsidRPr="00C4466F">
        <w:rPr>
          <w:b/>
          <w:bCs/>
        </w:rPr>
        <w:t>Huang D</w:t>
      </w:r>
      <w:r w:rsidRPr="00C4466F">
        <w:t>.</w:t>
      </w:r>
      <w:r w:rsidR="00E05965" w:rsidRPr="00C4466F">
        <w:t xml:space="preserve"> </w:t>
      </w:r>
      <w:r w:rsidRPr="00C4466F">
        <w:t xml:space="preserve"> Optical coherence tomography of the anterior segment in secondary glaucoma with corneal opacity after penetrating keratoplasty. </w:t>
      </w:r>
      <w:r w:rsidR="00E05965" w:rsidRPr="00C4466F">
        <w:t xml:space="preserve"> </w:t>
      </w:r>
      <w:r w:rsidRPr="00C4466F">
        <w:rPr>
          <w:i/>
          <w:iCs/>
        </w:rPr>
        <w:t xml:space="preserve">Br J </w:t>
      </w:r>
      <w:proofErr w:type="spellStart"/>
      <w:r w:rsidRPr="00C4466F">
        <w:rPr>
          <w:i/>
          <w:iCs/>
        </w:rPr>
        <w:t>Ophthalmol</w:t>
      </w:r>
      <w:proofErr w:type="spellEnd"/>
      <w:r w:rsidRPr="00C4466F">
        <w:t xml:space="preserve"> </w:t>
      </w:r>
      <w:proofErr w:type="gramStart"/>
      <w:r w:rsidRPr="00C4466F">
        <w:t>2007;91:189</w:t>
      </w:r>
      <w:proofErr w:type="gramEnd"/>
      <w:r w:rsidRPr="00C4466F">
        <w:t xml:space="preserve">-192.  </w:t>
      </w:r>
      <w:r w:rsidR="00E05965" w:rsidRPr="00103348">
        <w:rPr>
          <w:shd w:val="clear" w:color="auto" w:fill="FFFFFF"/>
        </w:rPr>
        <w:t xml:space="preserve">doi:10.1136/bjo.2006.100099. </w:t>
      </w:r>
      <w:r w:rsidR="00E05965" w:rsidRPr="00E05965">
        <w:t xml:space="preserve"> </w:t>
      </w:r>
      <w:r w:rsidRPr="00C4466F">
        <w:t>PMCID: PMC1857632.</w:t>
      </w:r>
    </w:p>
    <w:p w14:paraId="5A8AB6D0" w14:textId="73DFCA0D" w:rsidR="00167676" w:rsidRPr="00B32109" w:rsidRDefault="47FDC54B" w:rsidP="00A851EB">
      <w:pPr>
        <w:pStyle w:val="ListNumber"/>
        <w:numPr>
          <w:ilvl w:val="0"/>
          <w:numId w:val="59"/>
        </w:numPr>
        <w:tabs>
          <w:tab w:val="clear" w:pos="504"/>
          <w:tab w:val="left" w:pos="720"/>
        </w:tabs>
      </w:pPr>
      <w:proofErr w:type="spellStart"/>
      <w:r w:rsidRPr="00E05965">
        <w:t>Memarzadeh</w:t>
      </w:r>
      <w:proofErr w:type="spellEnd"/>
      <w:r w:rsidRPr="00E05965">
        <w:t xml:space="preserve"> F, Li Y, Chopra V, Varma R, Francis BA, </w:t>
      </w:r>
      <w:r w:rsidRPr="00E05965">
        <w:rPr>
          <w:b/>
          <w:bCs/>
        </w:rPr>
        <w:t>Huang D</w:t>
      </w:r>
      <w:r w:rsidRPr="00E05965">
        <w:t xml:space="preserve">. </w:t>
      </w:r>
      <w:r w:rsidR="00E05965" w:rsidRPr="00E05965">
        <w:t xml:space="preserve"> </w:t>
      </w:r>
      <w:r w:rsidRPr="00E05965">
        <w:t>Anterior segment optical coherence tomography for imaging the anterior chamber after laser peripheral iridotomy.</w:t>
      </w:r>
      <w:r w:rsidR="00E05965" w:rsidRPr="00E05965">
        <w:t xml:space="preserve"> </w:t>
      </w:r>
      <w:r w:rsidRPr="00E05965">
        <w:rPr>
          <w:i/>
          <w:iCs/>
        </w:rPr>
        <w:t xml:space="preserve"> Am J </w:t>
      </w:r>
      <w:proofErr w:type="spellStart"/>
      <w:r w:rsidRPr="00E05965">
        <w:rPr>
          <w:i/>
          <w:iCs/>
        </w:rPr>
        <w:t>Ophthalmol</w:t>
      </w:r>
      <w:proofErr w:type="spellEnd"/>
      <w:r w:rsidRPr="00E05965">
        <w:t xml:space="preserve"> </w:t>
      </w:r>
      <w:proofErr w:type="gramStart"/>
      <w:r w:rsidRPr="00E05965">
        <w:t>2007;143:877</w:t>
      </w:r>
      <w:proofErr w:type="gramEnd"/>
      <w:r w:rsidRPr="00E05965">
        <w:t xml:space="preserve">-879.  </w:t>
      </w:r>
      <w:proofErr w:type="spellStart"/>
      <w:r w:rsidR="00E05965" w:rsidRPr="00103348">
        <w:rPr>
          <w:color w:val="212121"/>
          <w:shd w:val="clear" w:color="auto" w:fill="FFFFFF"/>
        </w:rPr>
        <w:t>doi</w:t>
      </w:r>
      <w:proofErr w:type="spellEnd"/>
      <w:r w:rsidR="00E05965" w:rsidRPr="00103348">
        <w:rPr>
          <w:color w:val="212121"/>
          <w:shd w:val="clear" w:color="auto" w:fill="FFFFFF"/>
        </w:rPr>
        <w:t>: 10.1016/j.ajo.2006.11.055.</w:t>
      </w:r>
      <w:r w:rsidR="00E05965" w:rsidRPr="00E05965">
        <w:t xml:space="preserve">  </w:t>
      </w:r>
      <w:r w:rsidRPr="00E05965">
        <w:t>PMCID</w:t>
      </w:r>
      <w:r>
        <w:t>: PMC1913197.</w:t>
      </w:r>
    </w:p>
    <w:p w14:paraId="689D41D0" w14:textId="117FC99F" w:rsidR="00167676" w:rsidRPr="00607D1B" w:rsidRDefault="47FDC54B" w:rsidP="00A851EB">
      <w:pPr>
        <w:pStyle w:val="ListNumber"/>
        <w:numPr>
          <w:ilvl w:val="0"/>
          <w:numId w:val="59"/>
        </w:numPr>
        <w:tabs>
          <w:tab w:val="clear" w:pos="504"/>
          <w:tab w:val="left" w:pos="720"/>
        </w:tabs>
      </w:pPr>
      <w:r>
        <w:t xml:space="preserve">Radhakrishnan S, See J, Smith SD, Nolan WP, Ce Z, Friedman DS, </w:t>
      </w:r>
      <w:r w:rsidRPr="47FDC54B">
        <w:rPr>
          <w:b/>
          <w:bCs/>
        </w:rPr>
        <w:t>Huang D</w:t>
      </w:r>
      <w:r>
        <w:t xml:space="preserve">, Li Y, Aung T, Chew PTK. </w:t>
      </w:r>
      <w:r w:rsidR="00607D1B">
        <w:t xml:space="preserve"> </w:t>
      </w:r>
      <w:r>
        <w:t xml:space="preserve">Reproducibility of anterior chamber angle measurements obtained with anterior segment optical coherence tomography. </w:t>
      </w:r>
      <w:r w:rsidR="00607D1B">
        <w:t xml:space="preserve"> </w:t>
      </w:r>
      <w:r w:rsidRPr="47FDC54B">
        <w:rPr>
          <w:i/>
          <w:iCs/>
        </w:rPr>
        <w:t xml:space="preserve">Invest </w:t>
      </w:r>
      <w:proofErr w:type="spellStart"/>
      <w:r w:rsidRPr="47FDC54B">
        <w:rPr>
          <w:i/>
          <w:iCs/>
        </w:rPr>
        <w:t>Ophthalmol</w:t>
      </w:r>
      <w:proofErr w:type="spellEnd"/>
      <w:r w:rsidRPr="47FDC54B">
        <w:rPr>
          <w:i/>
          <w:iCs/>
        </w:rPr>
        <w:t xml:space="preserve"> Vis Sci</w:t>
      </w:r>
      <w:r>
        <w:t xml:space="preserve"> </w:t>
      </w:r>
      <w:proofErr w:type="gramStart"/>
      <w:r>
        <w:t>2007;48:3683</w:t>
      </w:r>
      <w:proofErr w:type="gramEnd"/>
      <w:r>
        <w:t>-3688.</w:t>
      </w:r>
      <w:r w:rsidR="00607D1B">
        <w:t xml:space="preserve">  </w:t>
      </w:r>
      <w:r w:rsidR="00607D1B" w:rsidRPr="00103348">
        <w:rPr>
          <w:color w:val="212121"/>
          <w:shd w:val="clear" w:color="auto" w:fill="FFFFFF"/>
        </w:rPr>
        <w:t>doi:10.1167/iovs.06-1120.</w:t>
      </w:r>
    </w:p>
    <w:p w14:paraId="2D5B98FB" w14:textId="79338504" w:rsidR="00167676" w:rsidRPr="00607D1B" w:rsidRDefault="47FDC54B" w:rsidP="00A851EB">
      <w:pPr>
        <w:pStyle w:val="ListNumber"/>
        <w:numPr>
          <w:ilvl w:val="0"/>
          <w:numId w:val="59"/>
        </w:numPr>
        <w:tabs>
          <w:tab w:val="clear" w:pos="504"/>
          <w:tab w:val="left" w:pos="720"/>
        </w:tabs>
      </w:pPr>
      <w:r w:rsidRPr="00C4466F">
        <w:t xml:space="preserve">Reddy HS, Li Y, </w:t>
      </w:r>
      <w:proofErr w:type="spellStart"/>
      <w:r w:rsidRPr="00C4466F">
        <w:t>Yiu</w:t>
      </w:r>
      <w:proofErr w:type="spellEnd"/>
      <w:r w:rsidRPr="00C4466F">
        <w:t xml:space="preserve"> SC, Irvine JA, </w:t>
      </w:r>
      <w:r w:rsidRPr="00C4466F">
        <w:rPr>
          <w:b/>
          <w:bCs/>
        </w:rPr>
        <w:t>Huang D</w:t>
      </w:r>
      <w:r w:rsidRPr="00C4466F">
        <w:t xml:space="preserve">. </w:t>
      </w:r>
      <w:r w:rsidR="00607D1B" w:rsidRPr="00C4466F">
        <w:t xml:space="preserve"> </w:t>
      </w:r>
      <w:r w:rsidRPr="00C4466F">
        <w:t xml:space="preserve">Optical coherence tomography of corneal and scleral melts. </w:t>
      </w:r>
      <w:r w:rsidR="00607D1B" w:rsidRPr="00607D1B">
        <w:t xml:space="preserve"> </w:t>
      </w:r>
      <w:r w:rsidRPr="00607D1B">
        <w:rPr>
          <w:i/>
          <w:iCs/>
        </w:rPr>
        <w:t>Ophthalmic Surg Lasers Imaging</w:t>
      </w:r>
      <w:r w:rsidRPr="00607D1B">
        <w:t xml:space="preserve"> </w:t>
      </w:r>
      <w:proofErr w:type="gramStart"/>
      <w:r w:rsidRPr="00607D1B">
        <w:t>2007;38:514</w:t>
      </w:r>
      <w:proofErr w:type="gramEnd"/>
      <w:r w:rsidRPr="00607D1B">
        <w:t>-517.</w:t>
      </w:r>
      <w:r w:rsidR="00607D1B" w:rsidRPr="00607D1B">
        <w:t xml:space="preserve"> </w:t>
      </w:r>
      <w:r w:rsidR="00607D1B" w:rsidRPr="00103348">
        <w:rPr>
          <w:color w:val="212121"/>
          <w:shd w:val="clear" w:color="auto" w:fill="FFFFFF"/>
        </w:rPr>
        <w:t> doi:10.3928/15428877-20071101-15.</w:t>
      </w:r>
    </w:p>
    <w:p w14:paraId="1797C628" w14:textId="738F9AB3" w:rsidR="00167676" w:rsidRPr="00607D1B" w:rsidRDefault="47FDC54B" w:rsidP="00A851EB">
      <w:pPr>
        <w:pStyle w:val="ListNumber"/>
        <w:numPr>
          <w:ilvl w:val="0"/>
          <w:numId w:val="59"/>
        </w:numPr>
        <w:tabs>
          <w:tab w:val="clear" w:pos="504"/>
          <w:tab w:val="left" w:pos="720"/>
        </w:tabs>
      </w:pPr>
      <w:r w:rsidRPr="00C4466F">
        <w:rPr>
          <w:lang w:val="de-DE"/>
        </w:rPr>
        <w:t xml:space="preserve">Wang Y, Bower BA, Izatt JA, Tan O, </w:t>
      </w:r>
      <w:r w:rsidRPr="00C4466F">
        <w:rPr>
          <w:b/>
          <w:bCs/>
          <w:lang w:val="de-DE"/>
        </w:rPr>
        <w:t>Huang D</w:t>
      </w:r>
      <w:r w:rsidRPr="00C4466F">
        <w:rPr>
          <w:lang w:val="de-DE"/>
        </w:rPr>
        <w:t xml:space="preserve">.  </w:t>
      </w:r>
      <w:r w:rsidRPr="00C4466F">
        <w:t>In vivo total retinal blood flow measurement b</w:t>
      </w:r>
      <w:r w:rsidRPr="00607D1B">
        <w:t xml:space="preserve">y Fourier domain Doppler optical coherence tomography.  </w:t>
      </w:r>
      <w:r w:rsidRPr="00607D1B">
        <w:rPr>
          <w:i/>
          <w:iCs/>
        </w:rPr>
        <w:t xml:space="preserve">J Biomed </w:t>
      </w:r>
      <w:proofErr w:type="spellStart"/>
      <w:r w:rsidRPr="00607D1B">
        <w:rPr>
          <w:i/>
          <w:iCs/>
        </w:rPr>
        <w:t>Opt</w:t>
      </w:r>
      <w:proofErr w:type="spellEnd"/>
      <w:r w:rsidRPr="00607D1B">
        <w:t xml:space="preserve"> </w:t>
      </w:r>
      <w:proofErr w:type="gramStart"/>
      <w:r w:rsidRPr="00607D1B">
        <w:t>2007;12:041215</w:t>
      </w:r>
      <w:proofErr w:type="gramEnd"/>
      <w:r w:rsidRPr="00607D1B">
        <w:t>-22.</w:t>
      </w:r>
      <w:r w:rsidR="00607D1B" w:rsidRPr="00607D1B">
        <w:t xml:space="preserve">  </w:t>
      </w:r>
      <w:r w:rsidR="00607D1B" w:rsidRPr="00103348">
        <w:rPr>
          <w:color w:val="212121"/>
          <w:shd w:val="clear" w:color="auto" w:fill="FFFFFF"/>
        </w:rPr>
        <w:t>doi:10.1117/1.2772871.</w:t>
      </w:r>
    </w:p>
    <w:p w14:paraId="43DBEFB7" w14:textId="6B5752E6" w:rsidR="00167676" w:rsidRPr="00607D1B" w:rsidRDefault="47FDC54B" w:rsidP="00A851EB">
      <w:pPr>
        <w:pStyle w:val="ListNumber"/>
        <w:numPr>
          <w:ilvl w:val="0"/>
          <w:numId w:val="59"/>
        </w:numPr>
        <w:tabs>
          <w:tab w:val="clear" w:pos="504"/>
          <w:tab w:val="left" w:pos="720"/>
        </w:tabs>
      </w:pPr>
      <w:r w:rsidRPr="00C4466F">
        <w:t xml:space="preserve">See JL, Chew PT, Smith SD, Nolan WP, Chan YH, </w:t>
      </w:r>
      <w:r w:rsidRPr="00C4466F">
        <w:rPr>
          <w:b/>
          <w:bCs/>
        </w:rPr>
        <w:t>Huang D</w:t>
      </w:r>
      <w:r w:rsidRPr="00C4466F">
        <w:t>, Zheng C, Foster PJ, Aung T, Friedman DS.  Changes in anterior segment morphology in respo</w:t>
      </w:r>
      <w:r w:rsidRPr="00607D1B">
        <w:t xml:space="preserve">nse to illumination and after laser iridotomy in Asian eyes: an anterior segment OCT study.  </w:t>
      </w:r>
      <w:r w:rsidRPr="00607D1B">
        <w:rPr>
          <w:i/>
          <w:iCs/>
        </w:rPr>
        <w:t xml:space="preserve">Br J </w:t>
      </w:r>
      <w:proofErr w:type="spellStart"/>
      <w:r w:rsidRPr="00607D1B">
        <w:rPr>
          <w:i/>
          <w:iCs/>
        </w:rPr>
        <w:t>Ophthalmol</w:t>
      </w:r>
      <w:proofErr w:type="spellEnd"/>
      <w:r w:rsidRPr="00607D1B">
        <w:t xml:space="preserve"> </w:t>
      </w:r>
      <w:proofErr w:type="gramStart"/>
      <w:r w:rsidRPr="00607D1B">
        <w:t>2007;91:1485</w:t>
      </w:r>
      <w:proofErr w:type="gramEnd"/>
      <w:r w:rsidRPr="00607D1B">
        <w:t xml:space="preserve">-1489.  </w:t>
      </w:r>
      <w:r w:rsidR="00607D1B" w:rsidRPr="00607D1B">
        <w:t xml:space="preserve">doi:10.1136/bjo.2006.113654.  </w:t>
      </w:r>
      <w:r w:rsidRPr="00607D1B">
        <w:t>PMCID: PMC2095449.</w:t>
      </w:r>
    </w:p>
    <w:p w14:paraId="6BEEC98A" w14:textId="10143D44" w:rsidR="00167676" w:rsidRPr="00607D1B" w:rsidRDefault="47FDC54B" w:rsidP="00A851EB">
      <w:pPr>
        <w:pStyle w:val="ListNumber"/>
        <w:numPr>
          <w:ilvl w:val="0"/>
          <w:numId w:val="59"/>
        </w:numPr>
        <w:tabs>
          <w:tab w:val="clear" w:pos="504"/>
          <w:tab w:val="left" w:pos="720"/>
        </w:tabs>
      </w:pPr>
      <w:proofErr w:type="spellStart"/>
      <w:r w:rsidRPr="00607D1B">
        <w:t>Memarzadeh</w:t>
      </w:r>
      <w:proofErr w:type="spellEnd"/>
      <w:r w:rsidRPr="00607D1B">
        <w:t xml:space="preserve"> F, Tang M, Li Y, Chopra V, Francis BA, </w:t>
      </w:r>
      <w:r w:rsidRPr="00607D1B">
        <w:rPr>
          <w:b/>
          <w:bCs/>
        </w:rPr>
        <w:t>Huang D</w:t>
      </w:r>
      <w:r w:rsidRPr="00607D1B">
        <w:t xml:space="preserve">. Optical coherence tomography assessment of angle anatomy changes after cataract surgery. </w:t>
      </w:r>
      <w:r w:rsidRPr="00607D1B">
        <w:rPr>
          <w:i/>
          <w:iCs/>
        </w:rPr>
        <w:t xml:space="preserve">Am J </w:t>
      </w:r>
      <w:proofErr w:type="spellStart"/>
      <w:r w:rsidRPr="00607D1B">
        <w:rPr>
          <w:i/>
          <w:iCs/>
        </w:rPr>
        <w:t>Ophthalmol</w:t>
      </w:r>
      <w:proofErr w:type="spellEnd"/>
      <w:r w:rsidRPr="00607D1B">
        <w:t xml:space="preserve">. </w:t>
      </w:r>
      <w:proofErr w:type="gramStart"/>
      <w:r w:rsidRPr="00607D1B">
        <w:t>2007;144:464</w:t>
      </w:r>
      <w:proofErr w:type="gramEnd"/>
      <w:r w:rsidRPr="00607D1B">
        <w:t xml:space="preserve">-465.  </w:t>
      </w:r>
      <w:proofErr w:type="gramStart"/>
      <w:r w:rsidR="00607D1B" w:rsidRPr="00103348">
        <w:rPr>
          <w:color w:val="212121"/>
          <w:shd w:val="clear" w:color="auto" w:fill="FFFFFF"/>
        </w:rPr>
        <w:t>doi:10.1016/j.ajo</w:t>
      </w:r>
      <w:proofErr w:type="gramEnd"/>
      <w:r w:rsidR="00607D1B" w:rsidRPr="00103348">
        <w:rPr>
          <w:color w:val="212121"/>
          <w:shd w:val="clear" w:color="auto" w:fill="FFFFFF"/>
        </w:rPr>
        <w:t xml:space="preserve">.2007.04.009. </w:t>
      </w:r>
      <w:r w:rsidR="00607D1B" w:rsidRPr="00607D1B">
        <w:t xml:space="preserve"> </w:t>
      </w:r>
      <w:r w:rsidRPr="00607D1B">
        <w:t>PMCID: PMC2080675.</w:t>
      </w:r>
    </w:p>
    <w:p w14:paraId="6791EE25" w14:textId="737F08FB" w:rsidR="00167676" w:rsidRPr="00721EA5" w:rsidRDefault="47FDC54B" w:rsidP="00A851EB">
      <w:pPr>
        <w:pStyle w:val="ListNumber"/>
        <w:numPr>
          <w:ilvl w:val="0"/>
          <w:numId w:val="59"/>
        </w:numPr>
        <w:tabs>
          <w:tab w:val="clear" w:pos="504"/>
          <w:tab w:val="left" w:pos="720"/>
        </w:tabs>
      </w:pPr>
      <w:r w:rsidRPr="00607D1B">
        <w:t>Tan O, Li G, Lu ATH, Varma R, Huang D</w:t>
      </w:r>
      <w:r w:rsidR="00607D1B" w:rsidRPr="00607D1B">
        <w:t xml:space="preserve">. </w:t>
      </w:r>
      <w:r w:rsidRPr="00607D1B">
        <w:t xml:space="preserve"> Advanced Imaging for Glaucoma Study Group.  Mapping of macular substructures with optical coherence tomography for glaucoma diagnosis.  </w:t>
      </w:r>
      <w:r w:rsidRPr="00607D1B">
        <w:rPr>
          <w:i/>
          <w:iCs/>
        </w:rPr>
        <w:t>Ophthalmology</w:t>
      </w:r>
      <w:r w:rsidRPr="00607D1B">
        <w:t xml:space="preserve"> </w:t>
      </w:r>
      <w:proofErr w:type="gramStart"/>
      <w:r w:rsidRPr="00607D1B">
        <w:t>2008;115:949</w:t>
      </w:r>
      <w:proofErr w:type="gramEnd"/>
      <w:r w:rsidRPr="00607D1B">
        <w:t xml:space="preserve">-956.  </w:t>
      </w:r>
      <w:proofErr w:type="gramStart"/>
      <w:r w:rsidR="00607D1B" w:rsidRPr="00103348">
        <w:rPr>
          <w:color w:val="212121"/>
          <w:shd w:val="clear" w:color="auto" w:fill="FFFFFF"/>
        </w:rPr>
        <w:t>doi:10.1016/j.ophtha</w:t>
      </w:r>
      <w:proofErr w:type="gramEnd"/>
      <w:r w:rsidR="00607D1B" w:rsidRPr="00103348">
        <w:rPr>
          <w:color w:val="212121"/>
          <w:shd w:val="clear" w:color="auto" w:fill="FFFFFF"/>
        </w:rPr>
        <w:t>.2007.08.011.</w:t>
      </w:r>
      <w:r w:rsidR="00607D1B">
        <w:rPr>
          <w:rFonts w:ascii="Segoe UI" w:hAnsi="Segoe UI" w:cs="Segoe UI"/>
          <w:color w:val="212121"/>
          <w:shd w:val="clear" w:color="auto" w:fill="FFFFFF"/>
        </w:rPr>
        <w:t xml:space="preserve"> </w:t>
      </w:r>
      <w:r w:rsidR="00607D1B">
        <w:t xml:space="preserve"> </w:t>
      </w:r>
      <w:r>
        <w:t>PMCID:  PMC2692598.</w:t>
      </w:r>
    </w:p>
    <w:p w14:paraId="3D001B69" w14:textId="31E1BEC0" w:rsidR="00167676" w:rsidRPr="00447998" w:rsidRDefault="47FDC54B" w:rsidP="00A851EB">
      <w:pPr>
        <w:pStyle w:val="ListNumber"/>
        <w:numPr>
          <w:ilvl w:val="0"/>
          <w:numId w:val="59"/>
        </w:numPr>
        <w:tabs>
          <w:tab w:val="clear" w:pos="504"/>
          <w:tab w:val="left" w:pos="720"/>
        </w:tabs>
      </w:pPr>
      <w:proofErr w:type="spellStart"/>
      <w:r>
        <w:t>Su</w:t>
      </w:r>
      <w:proofErr w:type="spellEnd"/>
      <w:r>
        <w:t xml:space="preserve"> DHW, Friedman DS, See JLS, Chew PTK, Chan YH, Nolan WP, Smith SD, </w:t>
      </w:r>
      <w:r w:rsidRPr="47FDC54B">
        <w:rPr>
          <w:b/>
          <w:bCs/>
        </w:rPr>
        <w:t>Huang D</w:t>
      </w:r>
      <w:r>
        <w:t xml:space="preserve">, Zheng C, Li Y, Foster, PJ, Aung T.  Degree of angle closure and extent of peripheral anterior synechiae: an anterior segment OCT study.  </w:t>
      </w:r>
      <w:r w:rsidRPr="47FDC54B">
        <w:rPr>
          <w:i/>
          <w:iCs/>
        </w:rPr>
        <w:t xml:space="preserve">Br J </w:t>
      </w:r>
      <w:proofErr w:type="spellStart"/>
      <w:r w:rsidRPr="47FDC54B">
        <w:rPr>
          <w:i/>
          <w:iCs/>
        </w:rPr>
        <w:t>Ophthalmol</w:t>
      </w:r>
      <w:proofErr w:type="spellEnd"/>
      <w:r>
        <w:t xml:space="preserve"> </w:t>
      </w:r>
      <w:proofErr w:type="gramStart"/>
      <w:r>
        <w:t>2008;92:103</w:t>
      </w:r>
      <w:proofErr w:type="gramEnd"/>
      <w:r>
        <w:t>-107.</w:t>
      </w:r>
      <w:r w:rsidR="00447998">
        <w:t xml:space="preserve">  </w:t>
      </w:r>
      <w:r w:rsidR="00447998" w:rsidRPr="00103348">
        <w:rPr>
          <w:color w:val="212121"/>
          <w:shd w:val="clear" w:color="auto" w:fill="FFFFFF"/>
        </w:rPr>
        <w:t>doi:10.1136/bjo.2007.122572.</w:t>
      </w:r>
    </w:p>
    <w:p w14:paraId="3326FBED" w14:textId="76CE4FED" w:rsidR="00167676" w:rsidRPr="00447998" w:rsidRDefault="47FDC54B" w:rsidP="00A851EB">
      <w:pPr>
        <w:pStyle w:val="ListNumber"/>
        <w:numPr>
          <w:ilvl w:val="0"/>
          <w:numId w:val="59"/>
        </w:numPr>
        <w:tabs>
          <w:tab w:val="clear" w:pos="504"/>
          <w:tab w:val="left" w:pos="720"/>
        </w:tabs>
      </w:pPr>
      <w:proofErr w:type="spellStart"/>
      <w:r w:rsidRPr="00C4466F">
        <w:t>Schallhorn</w:t>
      </w:r>
      <w:proofErr w:type="spellEnd"/>
      <w:r w:rsidRPr="00C4466F">
        <w:t xml:space="preserve"> SC, </w:t>
      </w:r>
      <w:proofErr w:type="spellStart"/>
      <w:r w:rsidRPr="00C4466F">
        <w:t>Farjo</w:t>
      </w:r>
      <w:proofErr w:type="spellEnd"/>
      <w:r w:rsidRPr="00C4466F">
        <w:t xml:space="preserve"> AA, </w:t>
      </w:r>
      <w:r w:rsidRPr="00C4466F">
        <w:rPr>
          <w:b/>
          <w:bCs/>
        </w:rPr>
        <w:t>Huang D</w:t>
      </w:r>
      <w:r w:rsidRPr="00C4466F">
        <w:t xml:space="preserve">, Boxer </w:t>
      </w:r>
      <w:proofErr w:type="spellStart"/>
      <w:r w:rsidRPr="00C4466F">
        <w:t>Wachler</w:t>
      </w:r>
      <w:proofErr w:type="spellEnd"/>
      <w:r w:rsidRPr="00C4466F">
        <w:t xml:space="preserve"> BS, </w:t>
      </w:r>
      <w:proofErr w:type="spellStart"/>
      <w:r w:rsidRPr="00C4466F">
        <w:t>Trattler</w:t>
      </w:r>
      <w:proofErr w:type="spellEnd"/>
      <w:r w:rsidRPr="00C4466F">
        <w:t xml:space="preserve"> WB, </w:t>
      </w:r>
      <w:proofErr w:type="spellStart"/>
      <w:r w:rsidRPr="00C4466F">
        <w:t>Tanzer</w:t>
      </w:r>
      <w:proofErr w:type="spellEnd"/>
      <w:r w:rsidRPr="00C4466F">
        <w:t xml:space="preserve"> DJ, </w:t>
      </w:r>
      <w:proofErr w:type="spellStart"/>
      <w:r w:rsidRPr="00C4466F">
        <w:t>Majmudar</w:t>
      </w:r>
      <w:proofErr w:type="spellEnd"/>
      <w:r w:rsidRPr="00C4466F">
        <w:t xml:space="preserve"> PA, S</w:t>
      </w:r>
      <w:r w:rsidRPr="00447998">
        <w:t xml:space="preserve">ugar A. </w:t>
      </w:r>
      <w:proofErr w:type="spellStart"/>
      <w:r w:rsidRPr="00447998">
        <w:t>Wavefront</w:t>
      </w:r>
      <w:proofErr w:type="spellEnd"/>
      <w:r w:rsidRPr="00447998">
        <w:t xml:space="preserve">-guided LASIK for the correction of primary myopia and </w:t>
      </w:r>
      <w:r w:rsidRPr="00447998">
        <w:lastRenderedPageBreak/>
        <w:t xml:space="preserve">astigmatism: a report by the American Academy of Ophthalmology.  </w:t>
      </w:r>
      <w:r w:rsidRPr="00447998">
        <w:rPr>
          <w:i/>
          <w:iCs/>
        </w:rPr>
        <w:t>Ophthalmology</w:t>
      </w:r>
      <w:r w:rsidRPr="00447998">
        <w:t xml:space="preserve"> </w:t>
      </w:r>
      <w:proofErr w:type="gramStart"/>
      <w:r w:rsidRPr="00447998">
        <w:t>2008;115:1249</w:t>
      </w:r>
      <w:proofErr w:type="gramEnd"/>
      <w:r w:rsidRPr="00447998">
        <w:t>-1261.</w:t>
      </w:r>
      <w:r w:rsidR="00447998" w:rsidRPr="00447998">
        <w:t xml:space="preserve">  </w:t>
      </w:r>
      <w:proofErr w:type="gramStart"/>
      <w:r w:rsidR="00447998" w:rsidRPr="00103348">
        <w:rPr>
          <w:color w:val="212121"/>
          <w:shd w:val="clear" w:color="auto" w:fill="FFFFFF"/>
        </w:rPr>
        <w:t>doi:10.1016/j.ophtha</w:t>
      </w:r>
      <w:proofErr w:type="gramEnd"/>
      <w:r w:rsidR="00447998" w:rsidRPr="00103348">
        <w:rPr>
          <w:color w:val="212121"/>
          <w:shd w:val="clear" w:color="auto" w:fill="FFFFFF"/>
        </w:rPr>
        <w:t>.2008.04.010.</w:t>
      </w:r>
    </w:p>
    <w:p w14:paraId="017B7AFC" w14:textId="6D3BB243" w:rsidR="00167676" w:rsidRPr="00607D1B" w:rsidRDefault="47FDC54B" w:rsidP="00A851EB">
      <w:pPr>
        <w:pStyle w:val="ListNumber"/>
        <w:numPr>
          <w:ilvl w:val="0"/>
          <w:numId w:val="59"/>
        </w:numPr>
        <w:tabs>
          <w:tab w:val="clear" w:pos="504"/>
          <w:tab w:val="left" w:pos="720"/>
        </w:tabs>
      </w:pPr>
      <w:proofErr w:type="spellStart"/>
      <w:r w:rsidRPr="00607D1B">
        <w:t>Alasil</w:t>
      </w:r>
      <w:proofErr w:type="spellEnd"/>
      <w:r w:rsidRPr="00607D1B">
        <w:t xml:space="preserve"> T, Tan O, Lu ATH, </w:t>
      </w:r>
      <w:r w:rsidRPr="00607D1B">
        <w:rPr>
          <w:b/>
          <w:bCs/>
        </w:rPr>
        <w:t>Huang D</w:t>
      </w:r>
      <w:r w:rsidRPr="00607D1B">
        <w:t xml:space="preserve">, </w:t>
      </w:r>
      <w:proofErr w:type="spellStart"/>
      <w:r w:rsidRPr="00607D1B">
        <w:t>Sadun</w:t>
      </w:r>
      <w:proofErr w:type="spellEnd"/>
      <w:r w:rsidRPr="00607D1B">
        <w:t>, AA</w:t>
      </w:r>
      <w:r w:rsidR="00447998" w:rsidRPr="00607D1B">
        <w:t>.</w:t>
      </w:r>
      <w:r w:rsidRPr="00447998">
        <w:t xml:space="preserve"> </w:t>
      </w:r>
      <w:r w:rsidR="00447998" w:rsidRPr="00447998">
        <w:t xml:space="preserve"> </w:t>
      </w:r>
      <w:r w:rsidRPr="00447998">
        <w:t xml:space="preserve">Correlation of Fourier domain optical coherence tomography retinal nerve fiber layer maps with visual fields in </w:t>
      </w:r>
      <w:proofErr w:type="spellStart"/>
      <w:r w:rsidRPr="00447998">
        <w:t>nonarteritic</w:t>
      </w:r>
      <w:proofErr w:type="spellEnd"/>
      <w:r w:rsidRPr="00447998">
        <w:t xml:space="preserve"> ischemic optic neuropathy. </w:t>
      </w:r>
      <w:r w:rsidR="00447998" w:rsidRPr="00447998">
        <w:t xml:space="preserve"> </w:t>
      </w:r>
      <w:r w:rsidRPr="00447998">
        <w:rPr>
          <w:i/>
          <w:iCs/>
        </w:rPr>
        <w:t>Ophthalmic Surg Laser Imaging</w:t>
      </w:r>
      <w:r w:rsidRPr="00447998">
        <w:t xml:space="preserve"> 2008;39(suppl</w:t>
      </w:r>
      <w:proofErr w:type="gramStart"/>
      <w:r w:rsidRPr="00447998">
        <w:t>):S</w:t>
      </w:r>
      <w:proofErr w:type="gramEnd"/>
      <w:r w:rsidRPr="00447998">
        <w:t xml:space="preserve">71-S79.  </w:t>
      </w:r>
      <w:r w:rsidR="00447998" w:rsidRPr="00447998">
        <w:t xml:space="preserve"> </w:t>
      </w:r>
      <w:r w:rsidR="00447998" w:rsidRPr="00103348">
        <w:rPr>
          <w:color w:val="212121"/>
          <w:shd w:val="clear" w:color="auto" w:fill="FFFFFF"/>
        </w:rPr>
        <w:t xml:space="preserve">doi:10.3928/15428877-20080715-03. </w:t>
      </w:r>
      <w:r w:rsidR="00447998" w:rsidRPr="00447998">
        <w:t xml:space="preserve"> </w:t>
      </w:r>
      <w:r w:rsidRPr="00607D1B">
        <w:t>PMCID: PMC2654551.</w:t>
      </w:r>
    </w:p>
    <w:p w14:paraId="450B1E86" w14:textId="2632A1F6" w:rsidR="00167676" w:rsidRPr="00447998" w:rsidRDefault="47FDC54B" w:rsidP="00A851EB">
      <w:pPr>
        <w:pStyle w:val="ListNumber"/>
        <w:numPr>
          <w:ilvl w:val="0"/>
          <w:numId w:val="59"/>
        </w:numPr>
        <w:tabs>
          <w:tab w:val="clear" w:pos="504"/>
          <w:tab w:val="left" w:pos="720"/>
        </w:tabs>
      </w:pPr>
      <w:r w:rsidRPr="00C4466F">
        <w:t xml:space="preserve">Ramos JLB, Zhou S, </w:t>
      </w:r>
      <w:proofErr w:type="spellStart"/>
      <w:r w:rsidRPr="00C4466F">
        <w:t>Yo</w:t>
      </w:r>
      <w:proofErr w:type="spellEnd"/>
      <w:r w:rsidRPr="00C4466F">
        <w:t xml:space="preserve"> C, Tang M, </w:t>
      </w:r>
      <w:r w:rsidRPr="00C4466F">
        <w:rPr>
          <w:b/>
          <w:bCs/>
        </w:rPr>
        <w:t>Huang D</w:t>
      </w:r>
      <w:r w:rsidRPr="00C4466F">
        <w:t xml:space="preserve">, High-resolution imaging of complicated LASIK flap interface fluid syndrome. </w:t>
      </w:r>
      <w:r w:rsidRPr="00447998">
        <w:rPr>
          <w:i/>
          <w:iCs/>
        </w:rPr>
        <w:t xml:space="preserve">Ophthalmic Surg Lasers Imaging </w:t>
      </w:r>
      <w:r w:rsidRPr="00447998">
        <w:t>2008;39(suppl</w:t>
      </w:r>
      <w:proofErr w:type="gramStart"/>
      <w:r w:rsidRPr="00447998">
        <w:t>):S</w:t>
      </w:r>
      <w:proofErr w:type="gramEnd"/>
      <w:r w:rsidRPr="00447998">
        <w:t xml:space="preserve">80-S82.  </w:t>
      </w:r>
      <w:r w:rsidR="00447998" w:rsidRPr="00447998">
        <w:t xml:space="preserve">doi:10.3928/15428877-20080715-04.  </w:t>
      </w:r>
      <w:r w:rsidRPr="00447998">
        <w:t>PMCID: PMC2654569.</w:t>
      </w:r>
    </w:p>
    <w:p w14:paraId="7E4D748D" w14:textId="7F7C2A50" w:rsidR="00167676" w:rsidRPr="00607D1B" w:rsidRDefault="47FDC54B" w:rsidP="00A851EB">
      <w:pPr>
        <w:pStyle w:val="ListNumber"/>
        <w:numPr>
          <w:ilvl w:val="0"/>
          <w:numId w:val="59"/>
        </w:numPr>
        <w:tabs>
          <w:tab w:val="clear" w:pos="504"/>
          <w:tab w:val="left" w:pos="720"/>
        </w:tabs>
      </w:pPr>
      <w:r w:rsidRPr="00447998">
        <w:t xml:space="preserve">Lu ATH, Wang M, Varma R, Schuman JS, Greenfield DS, Smith SD, </w:t>
      </w:r>
      <w:r w:rsidRPr="00447998">
        <w:rPr>
          <w:b/>
          <w:bCs/>
        </w:rPr>
        <w:t>Huang D</w:t>
      </w:r>
      <w:r w:rsidRPr="00447998">
        <w:t xml:space="preserve">; Advanced Imaging for Glaucoma Study Group. Combining nerve fiber layer parameters to optimize glaucoma diagnosis with optical coherence tomography.  </w:t>
      </w:r>
      <w:r w:rsidRPr="00447998">
        <w:rPr>
          <w:i/>
          <w:iCs/>
        </w:rPr>
        <w:t>Ophthalmology</w:t>
      </w:r>
      <w:r w:rsidRPr="00447998">
        <w:t xml:space="preserve"> </w:t>
      </w:r>
      <w:proofErr w:type="gramStart"/>
      <w:r w:rsidRPr="00447998">
        <w:t>2008;115:1352</w:t>
      </w:r>
      <w:proofErr w:type="gramEnd"/>
      <w:r w:rsidRPr="00447998">
        <w:t xml:space="preserve">-1357.  </w:t>
      </w:r>
      <w:proofErr w:type="gramStart"/>
      <w:r w:rsidR="00447998" w:rsidRPr="00103348">
        <w:rPr>
          <w:color w:val="212121"/>
          <w:shd w:val="clear" w:color="auto" w:fill="FFFFFF"/>
        </w:rPr>
        <w:t>doi:10.1016/j.jcrs</w:t>
      </w:r>
      <w:proofErr w:type="gramEnd"/>
      <w:r w:rsidR="00447998" w:rsidRPr="00103348">
        <w:rPr>
          <w:color w:val="212121"/>
          <w:shd w:val="clear" w:color="auto" w:fill="FFFFFF"/>
        </w:rPr>
        <w:t xml:space="preserve">.2008.05.026. </w:t>
      </w:r>
      <w:r w:rsidR="00447998" w:rsidRPr="00447998">
        <w:t xml:space="preserve"> </w:t>
      </w:r>
      <w:r w:rsidRPr="00607D1B">
        <w:t>PMCID: PMC2756507.</w:t>
      </w:r>
    </w:p>
    <w:p w14:paraId="3724FFD3" w14:textId="4E5920F4" w:rsidR="00167676" w:rsidRPr="00447998" w:rsidRDefault="47FDC54B" w:rsidP="00A851EB">
      <w:pPr>
        <w:pStyle w:val="ListNumber"/>
        <w:numPr>
          <w:ilvl w:val="0"/>
          <w:numId w:val="59"/>
        </w:numPr>
        <w:tabs>
          <w:tab w:val="clear" w:pos="504"/>
          <w:tab w:val="left" w:pos="720"/>
        </w:tabs>
      </w:pPr>
      <w:proofErr w:type="spellStart"/>
      <w:r w:rsidRPr="00C4466F">
        <w:t>Schallhorn</w:t>
      </w:r>
      <w:proofErr w:type="spellEnd"/>
      <w:r w:rsidRPr="00C4466F">
        <w:t xml:space="preserve"> JM, Tang M, Li Y, Song JC, </w:t>
      </w:r>
      <w:r w:rsidRPr="00C4466F">
        <w:rPr>
          <w:b/>
          <w:bCs/>
        </w:rPr>
        <w:t>Huang D</w:t>
      </w:r>
      <w:r w:rsidRPr="00C4466F">
        <w:t>.</w:t>
      </w:r>
      <w:r w:rsidR="00447998" w:rsidRPr="00C4466F">
        <w:t xml:space="preserve"> </w:t>
      </w:r>
      <w:r w:rsidRPr="00C4466F">
        <w:t xml:space="preserve"> Optical coherence tomography of clear corneal incisions for catar</w:t>
      </w:r>
      <w:r w:rsidRPr="00447998">
        <w:t xml:space="preserve">act surgery. </w:t>
      </w:r>
      <w:r w:rsidR="00447998" w:rsidRPr="00447998">
        <w:t xml:space="preserve"> </w:t>
      </w:r>
      <w:r w:rsidRPr="00447998">
        <w:rPr>
          <w:i/>
          <w:iCs/>
        </w:rPr>
        <w:t>J Cataract Refract Surg</w:t>
      </w:r>
      <w:r w:rsidRPr="00447998">
        <w:t xml:space="preserve"> </w:t>
      </w:r>
      <w:proofErr w:type="gramStart"/>
      <w:r w:rsidRPr="00447998">
        <w:t>2008;34:1561</w:t>
      </w:r>
      <w:proofErr w:type="gramEnd"/>
      <w:r w:rsidRPr="00447998">
        <w:t>-1565.  PMCID:  PMC2556292.</w:t>
      </w:r>
    </w:p>
    <w:p w14:paraId="7670B094" w14:textId="597037FF" w:rsidR="00167676" w:rsidRPr="00607D1B" w:rsidRDefault="47FDC54B" w:rsidP="00A851EB">
      <w:pPr>
        <w:pStyle w:val="ListNumber"/>
        <w:numPr>
          <w:ilvl w:val="0"/>
          <w:numId w:val="59"/>
        </w:numPr>
        <w:tabs>
          <w:tab w:val="clear" w:pos="504"/>
          <w:tab w:val="left" w:pos="720"/>
        </w:tabs>
      </w:pPr>
      <w:r w:rsidRPr="00447998">
        <w:t xml:space="preserve">Lim JI, Tan O, Fawzi AA, Hopkins JJ, Gil-Flamer JH, </w:t>
      </w:r>
      <w:r w:rsidRPr="00447998">
        <w:rPr>
          <w:b/>
          <w:bCs/>
        </w:rPr>
        <w:t>Huang D</w:t>
      </w:r>
      <w:r w:rsidRPr="00447998">
        <w:t xml:space="preserve">.  A pilot study of Fourier domain optical coherence tomography of retinal dystrophy patients. </w:t>
      </w:r>
      <w:r w:rsidR="00447998" w:rsidRPr="00447998">
        <w:t xml:space="preserve"> </w:t>
      </w:r>
      <w:r w:rsidRPr="00447998">
        <w:rPr>
          <w:i/>
          <w:iCs/>
        </w:rPr>
        <w:t>Am J</w:t>
      </w:r>
      <w:r w:rsidRPr="00447998">
        <w:t xml:space="preserve"> </w:t>
      </w:r>
      <w:proofErr w:type="spellStart"/>
      <w:r w:rsidRPr="00447998">
        <w:rPr>
          <w:i/>
          <w:iCs/>
        </w:rPr>
        <w:t>Ophthalm</w:t>
      </w:r>
      <w:proofErr w:type="spellEnd"/>
      <w:r w:rsidRPr="00447998">
        <w:t xml:space="preserve">, 2008;146:417-426.  </w:t>
      </w:r>
      <w:proofErr w:type="gramStart"/>
      <w:r w:rsidR="00447998" w:rsidRPr="00103348">
        <w:rPr>
          <w:color w:val="212121"/>
          <w:shd w:val="clear" w:color="auto" w:fill="FFFFFF"/>
        </w:rPr>
        <w:t>doi:10.1016/j.ajo</w:t>
      </w:r>
      <w:proofErr w:type="gramEnd"/>
      <w:r w:rsidR="00447998" w:rsidRPr="00103348">
        <w:rPr>
          <w:color w:val="212121"/>
          <w:shd w:val="clear" w:color="auto" w:fill="FFFFFF"/>
        </w:rPr>
        <w:t xml:space="preserve">.2008.05.018. </w:t>
      </w:r>
      <w:r w:rsidR="00447998" w:rsidRPr="00447998">
        <w:t xml:space="preserve"> </w:t>
      </w:r>
      <w:r w:rsidRPr="00607D1B">
        <w:t>PMCID: PMC2654420.</w:t>
      </w:r>
    </w:p>
    <w:p w14:paraId="754D7069" w14:textId="41211212" w:rsidR="00167676" w:rsidRDefault="47FDC54B" w:rsidP="00A851EB">
      <w:pPr>
        <w:pStyle w:val="ListNumber"/>
        <w:numPr>
          <w:ilvl w:val="0"/>
          <w:numId w:val="59"/>
        </w:numPr>
        <w:tabs>
          <w:tab w:val="clear" w:pos="504"/>
          <w:tab w:val="left" w:pos="720"/>
        </w:tabs>
      </w:pPr>
      <w:r w:rsidRPr="00C4466F">
        <w:t xml:space="preserve">Li Y, </w:t>
      </w:r>
      <w:proofErr w:type="spellStart"/>
      <w:r w:rsidRPr="00C4466F">
        <w:t>Meisler</w:t>
      </w:r>
      <w:proofErr w:type="spellEnd"/>
      <w:r w:rsidRPr="00C4466F">
        <w:t xml:space="preserve"> DM, Tang M, Lu ATH, </w:t>
      </w:r>
      <w:proofErr w:type="spellStart"/>
      <w:r w:rsidRPr="00C4466F">
        <w:t>Thakrar</w:t>
      </w:r>
      <w:proofErr w:type="spellEnd"/>
      <w:r w:rsidRPr="00C4466F">
        <w:t xml:space="preserve"> V, Reiser BJ, </w:t>
      </w:r>
      <w:r w:rsidRPr="00C4466F">
        <w:rPr>
          <w:b/>
          <w:bCs/>
        </w:rPr>
        <w:t>Huang D</w:t>
      </w:r>
      <w:r w:rsidRPr="00C4466F">
        <w:t xml:space="preserve">.  Keratoconus diagnosis with optical coherence tomography pachymetry mapping. </w:t>
      </w:r>
      <w:r w:rsidR="00447998" w:rsidRPr="00447998">
        <w:t xml:space="preserve"> </w:t>
      </w:r>
      <w:r w:rsidRPr="00447998">
        <w:rPr>
          <w:i/>
          <w:iCs/>
        </w:rPr>
        <w:t>Ophthalmology</w:t>
      </w:r>
      <w:r w:rsidRPr="00447998">
        <w:t xml:space="preserve"> </w:t>
      </w:r>
      <w:proofErr w:type="gramStart"/>
      <w:r w:rsidRPr="00447998">
        <w:t>2008;115:2159</w:t>
      </w:r>
      <w:proofErr w:type="gramEnd"/>
      <w:r w:rsidRPr="00447998">
        <w:t xml:space="preserve">-2166.  </w:t>
      </w:r>
      <w:proofErr w:type="gramStart"/>
      <w:r w:rsidR="00447998" w:rsidRPr="00103348">
        <w:rPr>
          <w:color w:val="212121"/>
          <w:shd w:val="clear" w:color="auto" w:fill="FFFFFF"/>
        </w:rPr>
        <w:t>doi:10.1016/j.ophtha</w:t>
      </w:r>
      <w:proofErr w:type="gramEnd"/>
      <w:r w:rsidR="00447998" w:rsidRPr="00103348">
        <w:rPr>
          <w:color w:val="212121"/>
          <w:shd w:val="clear" w:color="auto" w:fill="FFFFFF"/>
        </w:rPr>
        <w:t xml:space="preserve">.2008.08.004. </w:t>
      </w:r>
      <w:r w:rsidR="00447998" w:rsidRPr="00447998">
        <w:t xml:space="preserve"> </w:t>
      </w:r>
      <w:r w:rsidRPr="00607D1B">
        <w:t>P</w:t>
      </w:r>
      <w:r>
        <w:t>MCID: PMC2652571.</w:t>
      </w:r>
    </w:p>
    <w:p w14:paraId="4AA8E3B8" w14:textId="2CBF0D9D" w:rsidR="00167676" w:rsidRPr="00C4466F" w:rsidRDefault="47FDC54B" w:rsidP="00A851EB">
      <w:pPr>
        <w:pStyle w:val="ListNumber"/>
        <w:numPr>
          <w:ilvl w:val="0"/>
          <w:numId w:val="59"/>
        </w:numPr>
        <w:tabs>
          <w:tab w:val="clear" w:pos="504"/>
          <w:tab w:val="left" w:pos="720"/>
        </w:tabs>
      </w:pPr>
      <w:r w:rsidRPr="47FDC54B">
        <w:rPr>
          <w:lang w:val="pl-PL"/>
        </w:rPr>
        <w:t xml:space="preserve">Wang Y, Bower BA, Izatt JA, Tan O, </w:t>
      </w:r>
      <w:r w:rsidRPr="47FDC54B">
        <w:rPr>
          <w:b/>
          <w:bCs/>
          <w:lang w:val="pl-PL"/>
        </w:rPr>
        <w:t>Huang D</w:t>
      </w:r>
      <w:r w:rsidRPr="47FDC54B">
        <w:rPr>
          <w:lang w:val="pl-PL"/>
        </w:rPr>
        <w:t xml:space="preserve">.  </w:t>
      </w:r>
      <w:r>
        <w:t xml:space="preserve">Retinal blood flow measurement by </w:t>
      </w:r>
      <w:proofErr w:type="spellStart"/>
      <w:r>
        <w:t>circumpapillary</w:t>
      </w:r>
      <w:proofErr w:type="spellEnd"/>
      <w:r>
        <w:t xml:space="preserve"> Fourier </w:t>
      </w:r>
      <w:r w:rsidRPr="00447998">
        <w:t xml:space="preserve">domain Doppler optical coherence tomography.  </w:t>
      </w:r>
      <w:r w:rsidRPr="00447998">
        <w:rPr>
          <w:i/>
          <w:iCs/>
        </w:rPr>
        <w:t xml:space="preserve">J Biomed </w:t>
      </w:r>
      <w:proofErr w:type="spellStart"/>
      <w:r w:rsidRPr="00447998">
        <w:rPr>
          <w:i/>
          <w:iCs/>
        </w:rPr>
        <w:t>Opt</w:t>
      </w:r>
      <w:proofErr w:type="spellEnd"/>
      <w:r w:rsidRPr="00447998">
        <w:t xml:space="preserve"> </w:t>
      </w:r>
      <w:proofErr w:type="gramStart"/>
      <w:r w:rsidRPr="00447998">
        <w:t>2008;13:0640031</w:t>
      </w:r>
      <w:proofErr w:type="gramEnd"/>
      <w:r w:rsidRPr="00447998">
        <w:t xml:space="preserve">-0640039.  </w:t>
      </w:r>
      <w:r w:rsidR="00447998" w:rsidRPr="00447998">
        <w:t>doi:10.1117/1.2998480</w:t>
      </w:r>
      <w:r w:rsidR="00447998" w:rsidRPr="00C4466F">
        <w:t xml:space="preserve">.  </w:t>
      </w:r>
      <w:r w:rsidRPr="00C4466F">
        <w:t>PMCID: PMC2840042.</w:t>
      </w:r>
    </w:p>
    <w:p w14:paraId="6536AA5C" w14:textId="387A080B" w:rsidR="00167676" w:rsidRPr="00447998" w:rsidRDefault="47FDC54B" w:rsidP="00A851EB">
      <w:pPr>
        <w:pStyle w:val="ListNumber"/>
        <w:numPr>
          <w:ilvl w:val="0"/>
          <w:numId w:val="59"/>
        </w:numPr>
        <w:tabs>
          <w:tab w:val="clear" w:pos="504"/>
          <w:tab w:val="left" w:pos="720"/>
        </w:tabs>
      </w:pPr>
      <w:r w:rsidRPr="00447998">
        <w:t xml:space="preserve">Wang Y, Fawzi AA, Tan O, Gil-Flamer J, </w:t>
      </w:r>
      <w:r w:rsidRPr="00447998">
        <w:rPr>
          <w:b/>
          <w:bCs/>
        </w:rPr>
        <w:t>Huang D</w:t>
      </w:r>
      <w:r w:rsidRPr="00447998">
        <w:t xml:space="preserve">.  Retinal blood flow detection in diabetic patients by Doppler Fourier domain optical coherence tomography. </w:t>
      </w:r>
      <w:proofErr w:type="spellStart"/>
      <w:r w:rsidRPr="00447998">
        <w:rPr>
          <w:i/>
          <w:iCs/>
        </w:rPr>
        <w:t>Opt</w:t>
      </w:r>
      <w:proofErr w:type="spellEnd"/>
      <w:r w:rsidRPr="00447998">
        <w:rPr>
          <w:i/>
          <w:iCs/>
        </w:rPr>
        <w:t xml:space="preserve"> Express</w:t>
      </w:r>
      <w:r w:rsidRPr="00447998">
        <w:t xml:space="preserve"> </w:t>
      </w:r>
      <w:proofErr w:type="gramStart"/>
      <w:r w:rsidRPr="00447998">
        <w:t>2009;17:4061</w:t>
      </w:r>
      <w:proofErr w:type="gramEnd"/>
      <w:r w:rsidRPr="00447998">
        <w:t xml:space="preserve">-4073.  </w:t>
      </w:r>
      <w:r w:rsidR="00447998" w:rsidRPr="00103348">
        <w:rPr>
          <w:color w:val="212121"/>
          <w:shd w:val="clear" w:color="auto" w:fill="FFFFFF"/>
        </w:rPr>
        <w:t xml:space="preserve">doi:10.1364/oe.17.004061. </w:t>
      </w:r>
      <w:r w:rsidR="00447998" w:rsidRPr="00447998">
        <w:t xml:space="preserve"> </w:t>
      </w:r>
      <w:r w:rsidRPr="00447998">
        <w:t>PMCID: PMC2821425.</w:t>
      </w:r>
    </w:p>
    <w:p w14:paraId="2892BC38" w14:textId="563E0E3F" w:rsidR="00167676" w:rsidRPr="00447998" w:rsidRDefault="47FDC54B" w:rsidP="00A851EB">
      <w:pPr>
        <w:pStyle w:val="ListNumber"/>
        <w:numPr>
          <w:ilvl w:val="0"/>
          <w:numId w:val="59"/>
        </w:numPr>
        <w:tabs>
          <w:tab w:val="clear" w:pos="504"/>
          <w:tab w:val="left" w:pos="720"/>
        </w:tabs>
      </w:pPr>
      <w:proofErr w:type="spellStart"/>
      <w:r w:rsidRPr="00C4466F">
        <w:t>Savini</w:t>
      </w:r>
      <w:proofErr w:type="spellEnd"/>
      <w:r w:rsidRPr="00C4466F">
        <w:t xml:space="preserve"> G, </w:t>
      </w:r>
      <w:proofErr w:type="spellStart"/>
      <w:r w:rsidRPr="00C4466F">
        <w:t>Goto</w:t>
      </w:r>
      <w:proofErr w:type="spellEnd"/>
      <w:r w:rsidRPr="00C4466F">
        <w:t xml:space="preserve"> E,</w:t>
      </w:r>
      <w:r w:rsidRPr="00C4466F">
        <w:rPr>
          <w:vertAlign w:val="superscript"/>
        </w:rPr>
        <w:t xml:space="preserve"> </w:t>
      </w:r>
      <w:proofErr w:type="spellStart"/>
      <w:r w:rsidRPr="00C4466F">
        <w:t>Carbonelli</w:t>
      </w:r>
      <w:proofErr w:type="spellEnd"/>
      <w:r w:rsidRPr="00C4466F">
        <w:t xml:space="preserve"> M, </w:t>
      </w:r>
      <w:proofErr w:type="spellStart"/>
      <w:r w:rsidRPr="00C4466F">
        <w:t>Barboni</w:t>
      </w:r>
      <w:proofErr w:type="spellEnd"/>
      <w:r w:rsidRPr="00C4466F">
        <w:t xml:space="preserve"> P, </w:t>
      </w:r>
      <w:r w:rsidRPr="00C4466F">
        <w:rPr>
          <w:b/>
          <w:bCs/>
        </w:rPr>
        <w:t>Huang D</w:t>
      </w:r>
      <w:r w:rsidRPr="00E756CA">
        <w:t xml:space="preserve">.  Agreement between Stratus and </w:t>
      </w:r>
      <w:proofErr w:type="spellStart"/>
      <w:r w:rsidRPr="00E756CA">
        <w:t>Visante</w:t>
      </w:r>
      <w:proofErr w:type="spellEnd"/>
      <w:r w:rsidRPr="00E756CA">
        <w:t xml:space="preserve"> opti</w:t>
      </w:r>
      <w:r w:rsidRPr="00447998">
        <w:t xml:space="preserve">cal coherence tomography systems in tear meniscus measurements. </w:t>
      </w:r>
      <w:r w:rsidR="00447998" w:rsidRPr="00447998">
        <w:t xml:space="preserve"> </w:t>
      </w:r>
      <w:r w:rsidRPr="00447998">
        <w:rPr>
          <w:i/>
          <w:iCs/>
        </w:rPr>
        <w:t>Cornea</w:t>
      </w:r>
      <w:r w:rsidRPr="00447998">
        <w:t>, 2009;28:148-151.</w:t>
      </w:r>
      <w:r w:rsidR="00447998" w:rsidRPr="00447998">
        <w:t xml:space="preserve">  </w:t>
      </w:r>
      <w:r w:rsidR="00447998" w:rsidRPr="00103348">
        <w:rPr>
          <w:color w:val="212121"/>
          <w:shd w:val="clear" w:color="auto" w:fill="FFFFFF"/>
        </w:rPr>
        <w:t>doi:10.1097/ICO.0b013e31818526d0.</w:t>
      </w:r>
    </w:p>
    <w:p w14:paraId="58BC2DB7" w14:textId="7B76CBC5" w:rsidR="00167676" w:rsidRPr="00447998" w:rsidRDefault="47FDC54B" w:rsidP="00A851EB">
      <w:pPr>
        <w:pStyle w:val="ListNumber"/>
        <w:numPr>
          <w:ilvl w:val="0"/>
          <w:numId w:val="59"/>
        </w:numPr>
        <w:tabs>
          <w:tab w:val="clear" w:pos="504"/>
          <w:tab w:val="left" w:pos="720"/>
        </w:tabs>
      </w:pPr>
      <w:r w:rsidRPr="00C4466F">
        <w:t xml:space="preserve">Ramos JLB, Li Y, </w:t>
      </w:r>
      <w:r w:rsidRPr="00C4466F">
        <w:rPr>
          <w:b/>
          <w:bCs/>
        </w:rPr>
        <w:t>Huang D</w:t>
      </w:r>
      <w:r w:rsidRPr="00C4466F">
        <w:t>.  Clinical and research applications of anterior segment optical coherence tomography</w:t>
      </w:r>
      <w:r w:rsidR="00447998" w:rsidRPr="00C4466F">
        <w:t>.</w:t>
      </w:r>
      <w:r w:rsidRPr="00447998">
        <w:t xml:space="preserve"> </w:t>
      </w:r>
      <w:r w:rsidR="00447998" w:rsidRPr="00447998">
        <w:t xml:space="preserve"> </w:t>
      </w:r>
      <w:r w:rsidRPr="00447998">
        <w:rPr>
          <w:rStyle w:val="Emphasis"/>
          <w:color w:val="000000" w:themeColor="text1"/>
        </w:rPr>
        <w:t xml:space="preserve">Clin Exp </w:t>
      </w:r>
      <w:proofErr w:type="spellStart"/>
      <w:r w:rsidRPr="00447998">
        <w:rPr>
          <w:rStyle w:val="Emphasis"/>
          <w:color w:val="000000" w:themeColor="text1"/>
        </w:rPr>
        <w:t>Ophthalmol</w:t>
      </w:r>
      <w:proofErr w:type="spellEnd"/>
      <w:r w:rsidRPr="00447998">
        <w:t xml:space="preserve"> </w:t>
      </w:r>
      <w:proofErr w:type="gramStart"/>
      <w:r w:rsidRPr="00447998">
        <w:t>2009;37:81</w:t>
      </w:r>
      <w:proofErr w:type="gramEnd"/>
      <w:r w:rsidRPr="00447998">
        <w:t xml:space="preserve">-89.  </w:t>
      </w:r>
      <w:r w:rsidR="00447998" w:rsidRPr="00103348">
        <w:rPr>
          <w:color w:val="212121"/>
          <w:shd w:val="clear" w:color="auto" w:fill="FFFFFF"/>
        </w:rPr>
        <w:t>doi:10.1111/j.1442-9071.2008.</w:t>
      </w:r>
      <w:proofErr w:type="gramStart"/>
      <w:r w:rsidR="00447998" w:rsidRPr="00103348">
        <w:rPr>
          <w:color w:val="212121"/>
          <w:shd w:val="clear" w:color="auto" w:fill="FFFFFF"/>
        </w:rPr>
        <w:t>01823.x.</w:t>
      </w:r>
      <w:proofErr w:type="gramEnd"/>
      <w:r w:rsidR="00447998" w:rsidRPr="00103348">
        <w:rPr>
          <w:color w:val="212121"/>
          <w:shd w:val="clear" w:color="auto" w:fill="FFFFFF"/>
        </w:rPr>
        <w:t xml:space="preserve"> </w:t>
      </w:r>
      <w:r w:rsidR="00447998" w:rsidRPr="00447998">
        <w:t xml:space="preserve"> </w:t>
      </w:r>
      <w:r w:rsidRPr="00447998">
        <w:t>PMCID: PMC2706099.</w:t>
      </w:r>
    </w:p>
    <w:p w14:paraId="6F25CE9D" w14:textId="4E0DC128" w:rsidR="00167676" w:rsidRPr="00363F69" w:rsidRDefault="47FDC54B" w:rsidP="00A851EB">
      <w:pPr>
        <w:pStyle w:val="ListNumber"/>
        <w:numPr>
          <w:ilvl w:val="0"/>
          <w:numId w:val="59"/>
        </w:numPr>
        <w:tabs>
          <w:tab w:val="clear" w:pos="504"/>
          <w:tab w:val="left" w:pos="720"/>
        </w:tabs>
      </w:pPr>
      <w:r w:rsidRPr="00C4466F">
        <w:t xml:space="preserve">Wang Y, Lu A, Gil-Flamer J, Tan O, </w:t>
      </w:r>
      <w:proofErr w:type="spellStart"/>
      <w:r w:rsidRPr="00C4466F">
        <w:t>Izatt</w:t>
      </w:r>
      <w:proofErr w:type="spellEnd"/>
      <w:r w:rsidRPr="00C4466F">
        <w:t xml:space="preserve"> JA, </w:t>
      </w:r>
      <w:r w:rsidRPr="00C4466F">
        <w:rPr>
          <w:b/>
          <w:bCs/>
        </w:rPr>
        <w:t>Huang D</w:t>
      </w:r>
      <w:r w:rsidRPr="00C4466F">
        <w:t>.  Measurement</w:t>
      </w:r>
      <w:r>
        <w:t xml:space="preserve"> of total blood flow in the normal human retina using Doppler Fourier-domain optical coherence tomography. </w:t>
      </w:r>
      <w:r w:rsidRPr="47FDC54B">
        <w:rPr>
          <w:i/>
          <w:iCs/>
        </w:rPr>
        <w:t xml:space="preserve">Br J </w:t>
      </w:r>
      <w:proofErr w:type="spellStart"/>
      <w:r w:rsidRPr="47FDC54B">
        <w:rPr>
          <w:i/>
          <w:iCs/>
        </w:rPr>
        <w:t>Ophthalmol</w:t>
      </w:r>
      <w:proofErr w:type="spellEnd"/>
      <w:r>
        <w:t xml:space="preserve"> </w:t>
      </w:r>
      <w:proofErr w:type="gramStart"/>
      <w:r>
        <w:t>2009;93:634</w:t>
      </w:r>
      <w:proofErr w:type="gramEnd"/>
      <w:r>
        <w:t xml:space="preserve">-637.  </w:t>
      </w:r>
      <w:r w:rsidR="00447998">
        <w:rPr>
          <w:rFonts w:ascii="Segoe UI" w:hAnsi="Segoe UI" w:cs="Segoe UI"/>
          <w:color w:val="212121"/>
          <w:shd w:val="clear" w:color="auto" w:fill="FFFFFF"/>
        </w:rPr>
        <w:t xml:space="preserve">doi:10.1136/bjo.2008.150276. </w:t>
      </w:r>
      <w:r w:rsidR="00447998">
        <w:t xml:space="preserve"> </w:t>
      </w:r>
      <w:r>
        <w:t>PMCID:  PMC2743389.</w:t>
      </w:r>
    </w:p>
    <w:p w14:paraId="5B9E9F1D" w14:textId="5EE454E6" w:rsidR="00167676" w:rsidRDefault="47FDC54B" w:rsidP="00A851EB">
      <w:pPr>
        <w:pStyle w:val="ListNumber"/>
        <w:numPr>
          <w:ilvl w:val="0"/>
          <w:numId w:val="59"/>
        </w:numPr>
        <w:tabs>
          <w:tab w:val="clear" w:pos="504"/>
          <w:tab w:val="left" w:pos="720"/>
        </w:tabs>
      </w:pPr>
      <w:proofErr w:type="spellStart"/>
      <w:r>
        <w:t>Salaroli</w:t>
      </w:r>
      <w:proofErr w:type="spellEnd"/>
      <w:r>
        <w:t xml:space="preserve"> CH, Li Y, </w:t>
      </w:r>
      <w:r w:rsidRPr="47FDC54B">
        <w:rPr>
          <w:b/>
          <w:bCs/>
        </w:rPr>
        <w:t>Huang D</w:t>
      </w:r>
      <w:r>
        <w:t>.  High-resolution optical coherence tomography visualization of LASIK flap displacement</w:t>
      </w:r>
      <w:r w:rsidR="00AB0081">
        <w:t xml:space="preserve">. </w:t>
      </w:r>
      <w:r>
        <w:t xml:space="preserve"> </w:t>
      </w:r>
      <w:r w:rsidRPr="47FDC54B">
        <w:rPr>
          <w:i/>
          <w:iCs/>
        </w:rPr>
        <w:t>J Cataract Refract Surg</w:t>
      </w:r>
      <w:r>
        <w:t xml:space="preserve"> </w:t>
      </w:r>
      <w:proofErr w:type="gramStart"/>
      <w:r>
        <w:t>2009;35:1640</w:t>
      </w:r>
      <w:proofErr w:type="gramEnd"/>
      <w:r>
        <w:t xml:space="preserve">-1642.  </w:t>
      </w:r>
      <w:proofErr w:type="gramStart"/>
      <w:r w:rsidR="00447998" w:rsidRPr="00447998">
        <w:t>doi:10.1016/j.jcrs</w:t>
      </w:r>
      <w:proofErr w:type="gramEnd"/>
      <w:r w:rsidR="00447998" w:rsidRPr="00447998">
        <w:t>.2009.04.025</w:t>
      </w:r>
      <w:r w:rsidR="00447998">
        <w:t xml:space="preserve">. </w:t>
      </w:r>
      <w:r w:rsidR="00447998" w:rsidRPr="00447998">
        <w:t xml:space="preserve"> </w:t>
      </w:r>
      <w:r>
        <w:t>PMCID: PMC2765803.</w:t>
      </w:r>
    </w:p>
    <w:p w14:paraId="2B4438C1" w14:textId="6C29FEB6" w:rsidR="00167676" w:rsidRPr="00C4466F" w:rsidRDefault="47FDC54B" w:rsidP="00A851EB">
      <w:pPr>
        <w:pStyle w:val="ListNumber"/>
        <w:numPr>
          <w:ilvl w:val="0"/>
          <w:numId w:val="59"/>
        </w:numPr>
        <w:tabs>
          <w:tab w:val="clear" w:pos="504"/>
          <w:tab w:val="left" w:pos="720"/>
        </w:tabs>
      </w:pPr>
      <w:r>
        <w:t xml:space="preserve">Zhou S, Li Y, Lu ATH, Liu P, Tang M, </w:t>
      </w:r>
      <w:proofErr w:type="spellStart"/>
      <w:r>
        <w:t>Yiu</w:t>
      </w:r>
      <w:proofErr w:type="spellEnd"/>
      <w:r>
        <w:t xml:space="preserve"> SC, </w:t>
      </w:r>
      <w:r w:rsidRPr="47FDC54B">
        <w:rPr>
          <w:b/>
          <w:bCs/>
        </w:rPr>
        <w:t>Huang D</w:t>
      </w:r>
      <w:r>
        <w:t xml:space="preserve">. </w:t>
      </w:r>
      <w:r w:rsidR="00AB0081">
        <w:t xml:space="preserve"> </w:t>
      </w:r>
      <w:r>
        <w:t>Reproducibility of tear meniscus measurement by Fourier-domain optical coherence tomography: a pilot study.</w:t>
      </w:r>
      <w:r w:rsidR="00AB0081">
        <w:t xml:space="preserve"> </w:t>
      </w:r>
      <w:r>
        <w:t xml:space="preserve"> </w:t>
      </w:r>
      <w:r w:rsidRPr="47FDC54B">
        <w:rPr>
          <w:i/>
          <w:iCs/>
        </w:rPr>
        <w:t xml:space="preserve">Ophthalmic Surg Lasers Imaging </w:t>
      </w:r>
      <w:proofErr w:type="gramStart"/>
      <w:r>
        <w:t>2009;40:442</w:t>
      </w:r>
      <w:proofErr w:type="gramEnd"/>
      <w:r>
        <w:t xml:space="preserve">-447.  </w:t>
      </w:r>
      <w:r w:rsidR="00AB0081" w:rsidRPr="00103348">
        <w:rPr>
          <w:color w:val="212121"/>
          <w:shd w:val="clear" w:color="auto" w:fill="FFFFFF"/>
        </w:rPr>
        <w:t xml:space="preserve">doi:10.3928/15428877-20090901-01. </w:t>
      </w:r>
      <w:r w:rsidR="00AB0081" w:rsidRPr="00AB0081">
        <w:t xml:space="preserve"> </w:t>
      </w:r>
      <w:r w:rsidRPr="00447998">
        <w:t>PMCID:  PMC2765195.</w:t>
      </w:r>
    </w:p>
    <w:p w14:paraId="2FD121C1" w14:textId="773F71F7" w:rsidR="00167676" w:rsidRDefault="47FDC54B" w:rsidP="00A851EB">
      <w:pPr>
        <w:pStyle w:val="ListNumber"/>
        <w:numPr>
          <w:ilvl w:val="0"/>
          <w:numId w:val="59"/>
        </w:numPr>
        <w:tabs>
          <w:tab w:val="clear" w:pos="504"/>
          <w:tab w:val="left" w:pos="720"/>
        </w:tabs>
      </w:pPr>
      <w:r w:rsidRPr="47FDC54B">
        <w:rPr>
          <w:b/>
          <w:bCs/>
        </w:rPr>
        <w:t>Huang D</w:t>
      </w:r>
      <w:r>
        <w:t xml:space="preserve">, </w:t>
      </w:r>
      <w:proofErr w:type="spellStart"/>
      <w:r>
        <w:t>Schallhorn</w:t>
      </w:r>
      <w:proofErr w:type="spellEnd"/>
      <w:r>
        <w:t xml:space="preserve"> SC, Sugar A, </w:t>
      </w:r>
      <w:proofErr w:type="spellStart"/>
      <w:r>
        <w:t>Farjo</w:t>
      </w:r>
      <w:proofErr w:type="spellEnd"/>
      <w:r>
        <w:t xml:space="preserve"> AA, </w:t>
      </w:r>
      <w:proofErr w:type="spellStart"/>
      <w:r>
        <w:t>Majmudar</w:t>
      </w:r>
      <w:proofErr w:type="spellEnd"/>
      <w:r>
        <w:t xml:space="preserve"> PA, </w:t>
      </w:r>
      <w:proofErr w:type="spellStart"/>
      <w:r>
        <w:t>Trattler</w:t>
      </w:r>
      <w:proofErr w:type="spellEnd"/>
      <w:r>
        <w:t xml:space="preserve"> WB, </w:t>
      </w:r>
      <w:proofErr w:type="spellStart"/>
      <w:r>
        <w:t>Tanzer</w:t>
      </w:r>
      <w:proofErr w:type="spellEnd"/>
      <w:r>
        <w:t xml:space="preserve"> DJ. Phakic intraocular lens implantation for the correction of myopia: a report by the American </w:t>
      </w:r>
      <w:r>
        <w:lastRenderedPageBreak/>
        <w:t xml:space="preserve">Academy of Ophthalmology. </w:t>
      </w:r>
      <w:r w:rsidRPr="47FDC54B">
        <w:rPr>
          <w:i/>
          <w:iCs/>
        </w:rPr>
        <w:t>Ophthalmology</w:t>
      </w:r>
      <w:r>
        <w:t xml:space="preserve"> </w:t>
      </w:r>
      <w:proofErr w:type="gramStart"/>
      <w:r>
        <w:t>2009;116:2244</w:t>
      </w:r>
      <w:proofErr w:type="gramEnd"/>
      <w:r>
        <w:t>-2258.</w:t>
      </w:r>
      <w:r w:rsidR="00AB0081">
        <w:t xml:space="preserve">  </w:t>
      </w:r>
      <w:proofErr w:type="spellStart"/>
      <w:r w:rsidR="00AB0081">
        <w:rPr>
          <w:color w:val="333333"/>
          <w:shd w:val="clear" w:color="auto" w:fill="FFFFFF"/>
        </w:rPr>
        <w:t>doi</w:t>
      </w:r>
      <w:proofErr w:type="spellEnd"/>
      <w:r w:rsidR="00AB0081" w:rsidRPr="00103348">
        <w:rPr>
          <w:color w:val="333333"/>
          <w:shd w:val="clear" w:color="auto" w:fill="FFFFFF"/>
        </w:rPr>
        <w:t>:</w:t>
      </w:r>
      <w:r w:rsidR="00AB0081" w:rsidRPr="00103348">
        <w:rPr>
          <w:rFonts w:hint="eastAsia"/>
          <w:color w:val="333333"/>
          <w:shd w:val="clear" w:color="auto" w:fill="FFFFFF"/>
        </w:rPr>
        <w:t> </w:t>
      </w:r>
      <w:hyperlink r:id="rId16" w:history="1">
        <w:r w:rsidR="00AB0081" w:rsidRPr="00103348">
          <w:rPr>
            <w:rStyle w:val="Hyperlink"/>
            <w:color w:val="0099CC"/>
            <w:u w:val="none"/>
            <w:shd w:val="clear" w:color="auto" w:fill="FFFFFF"/>
          </w:rPr>
          <w:t>https://doi.org/10.1016/j.ophtha.2009.08.018</w:t>
        </w:r>
      </w:hyperlink>
      <w:r w:rsidR="00AB0081" w:rsidRPr="00AB0081">
        <w:t>.</w:t>
      </w:r>
    </w:p>
    <w:p w14:paraId="32F6B37E" w14:textId="7899F563" w:rsidR="00167676" w:rsidRPr="00C4466F" w:rsidRDefault="47FDC54B" w:rsidP="00A851EB">
      <w:pPr>
        <w:pStyle w:val="ListNumber"/>
        <w:numPr>
          <w:ilvl w:val="0"/>
          <w:numId w:val="59"/>
        </w:numPr>
        <w:tabs>
          <w:tab w:val="clear" w:pos="504"/>
          <w:tab w:val="left" w:pos="720"/>
        </w:tabs>
      </w:pPr>
      <w:r>
        <w:t xml:space="preserve">Tan O, Chopra V, Lu ATH, Schuman JS, Ishikawa H, </w:t>
      </w:r>
      <w:proofErr w:type="spellStart"/>
      <w:r>
        <w:t>Wollstein</w:t>
      </w:r>
      <w:proofErr w:type="spellEnd"/>
      <w:r>
        <w:t xml:space="preserve"> G, Varma R, </w:t>
      </w:r>
      <w:r w:rsidRPr="47FDC54B">
        <w:rPr>
          <w:b/>
          <w:bCs/>
        </w:rPr>
        <w:t>Huang D.</w:t>
      </w:r>
      <w:r>
        <w:t xml:space="preserve"> Detection of macular ganglion cell loss in </w:t>
      </w:r>
      <w:r w:rsidRPr="00AB0081">
        <w:t xml:space="preserve">glaucoma by Fourier-domain optical coherence tomography. </w:t>
      </w:r>
      <w:r w:rsidRPr="00AB0081">
        <w:rPr>
          <w:i/>
          <w:iCs/>
        </w:rPr>
        <w:t>Ophthalmology</w:t>
      </w:r>
      <w:r w:rsidRPr="00AB0081">
        <w:t xml:space="preserve"> </w:t>
      </w:r>
      <w:proofErr w:type="gramStart"/>
      <w:r w:rsidRPr="00AB0081">
        <w:t>2009;116:2305</w:t>
      </w:r>
      <w:proofErr w:type="gramEnd"/>
      <w:r w:rsidRPr="00AB0081">
        <w:t xml:space="preserve">-2314.  </w:t>
      </w:r>
      <w:proofErr w:type="gramStart"/>
      <w:r w:rsidR="00AB0081" w:rsidRPr="00103348">
        <w:rPr>
          <w:color w:val="212121"/>
          <w:shd w:val="clear" w:color="auto" w:fill="FFFFFF"/>
        </w:rPr>
        <w:t>doi:10.1016/j.ophtha</w:t>
      </w:r>
      <w:proofErr w:type="gramEnd"/>
      <w:r w:rsidR="00AB0081" w:rsidRPr="00103348">
        <w:rPr>
          <w:color w:val="212121"/>
          <w:shd w:val="clear" w:color="auto" w:fill="FFFFFF"/>
        </w:rPr>
        <w:t xml:space="preserve">.2009.05.025. </w:t>
      </w:r>
      <w:r w:rsidR="00AB0081" w:rsidRPr="00AB0081">
        <w:t xml:space="preserve"> </w:t>
      </w:r>
      <w:r w:rsidRPr="00C4466F">
        <w:t>PMCID: PMC2787911.</w:t>
      </w:r>
    </w:p>
    <w:p w14:paraId="525003CE" w14:textId="1656D81B" w:rsidR="00167676" w:rsidRPr="00E756CA" w:rsidRDefault="47FDC54B" w:rsidP="00A851EB">
      <w:pPr>
        <w:pStyle w:val="ListNumber"/>
        <w:numPr>
          <w:ilvl w:val="0"/>
          <w:numId w:val="59"/>
        </w:numPr>
        <w:tabs>
          <w:tab w:val="clear" w:pos="504"/>
          <w:tab w:val="left" w:pos="720"/>
        </w:tabs>
      </w:pPr>
      <w:proofErr w:type="spellStart"/>
      <w:r w:rsidRPr="00AB0081">
        <w:t>Samy</w:t>
      </w:r>
      <w:proofErr w:type="spellEnd"/>
      <w:r w:rsidRPr="00AB0081">
        <w:t xml:space="preserve"> El </w:t>
      </w:r>
      <w:proofErr w:type="spellStart"/>
      <w:r w:rsidRPr="00AB0081">
        <w:t>Gendy</w:t>
      </w:r>
      <w:proofErr w:type="spellEnd"/>
      <w:r w:rsidRPr="00AB0081">
        <w:t xml:space="preserve"> NM, </w:t>
      </w:r>
      <w:r w:rsidRPr="00AB0081">
        <w:rPr>
          <w:b/>
          <w:bCs/>
        </w:rPr>
        <w:t>Huang D.</w:t>
      </w:r>
      <w:r w:rsidRPr="00AB0081">
        <w:t xml:space="preserve"> </w:t>
      </w:r>
      <w:r w:rsidR="00447998">
        <w:t xml:space="preserve"> </w:t>
      </w:r>
      <w:r w:rsidRPr="00447998">
        <w:t xml:space="preserve">Fourier-domain optical coherence tomography of the anterior eye.  </w:t>
      </w:r>
      <w:r w:rsidRPr="00C4466F">
        <w:rPr>
          <w:i/>
          <w:iCs/>
        </w:rPr>
        <w:t>Saudi Ophthalmology</w:t>
      </w:r>
      <w:r w:rsidRPr="00C4466F">
        <w:t xml:space="preserve"> </w:t>
      </w:r>
      <w:proofErr w:type="gramStart"/>
      <w:r w:rsidRPr="00C4466F">
        <w:t>2010;24:17</w:t>
      </w:r>
      <w:proofErr w:type="gramEnd"/>
      <w:r w:rsidRPr="00C4466F">
        <w:t>-22.</w:t>
      </w:r>
      <w:bookmarkStart w:id="6" w:name="OLE_LINK16"/>
      <w:bookmarkStart w:id="7" w:name="OLE_LINK17"/>
    </w:p>
    <w:p w14:paraId="2ECC5FF4" w14:textId="4567BE24" w:rsidR="00167676" w:rsidRPr="00AB0081" w:rsidRDefault="47FDC54B" w:rsidP="00A851EB">
      <w:pPr>
        <w:pStyle w:val="ListNumber"/>
        <w:numPr>
          <w:ilvl w:val="0"/>
          <w:numId w:val="59"/>
        </w:numPr>
        <w:tabs>
          <w:tab w:val="clear" w:pos="504"/>
          <w:tab w:val="left" w:pos="720"/>
        </w:tabs>
      </w:pPr>
      <w:r w:rsidRPr="00AB0081">
        <w:t xml:space="preserve">Li Y, Tang M, Zhang X, </w:t>
      </w:r>
      <w:proofErr w:type="spellStart"/>
      <w:r w:rsidRPr="00AB0081">
        <w:t>Salaroli</w:t>
      </w:r>
      <w:proofErr w:type="spellEnd"/>
      <w:r w:rsidRPr="00AB0081">
        <w:t xml:space="preserve"> CH, Ramos JLB, </w:t>
      </w:r>
      <w:r w:rsidRPr="00AB0081">
        <w:rPr>
          <w:b/>
          <w:bCs/>
        </w:rPr>
        <w:t>Huang D.</w:t>
      </w:r>
      <w:r w:rsidR="00447998">
        <w:rPr>
          <w:b/>
          <w:bCs/>
        </w:rPr>
        <w:t xml:space="preserve"> </w:t>
      </w:r>
      <w:r w:rsidRPr="00447998">
        <w:t xml:space="preserve"> </w:t>
      </w:r>
      <w:proofErr w:type="spellStart"/>
      <w:r w:rsidRPr="00447998">
        <w:t>Pachymetric</w:t>
      </w:r>
      <w:proofErr w:type="spellEnd"/>
      <w:r w:rsidRPr="00447998">
        <w:t xml:space="preserve"> mapping with Fourier-domain optical coherence tomography. </w:t>
      </w:r>
      <w:r w:rsidR="00447998">
        <w:t xml:space="preserve"> </w:t>
      </w:r>
      <w:r w:rsidRPr="00447998">
        <w:rPr>
          <w:i/>
          <w:iCs/>
        </w:rPr>
        <w:t>J Cataract Refract Surg</w:t>
      </w:r>
      <w:r w:rsidRPr="00447998">
        <w:t xml:space="preserve"> </w:t>
      </w:r>
      <w:proofErr w:type="gramStart"/>
      <w:r w:rsidRPr="00447998">
        <w:t>2010;36:826</w:t>
      </w:r>
      <w:proofErr w:type="gramEnd"/>
      <w:r w:rsidRPr="00447998">
        <w:t xml:space="preserve">-831.  </w:t>
      </w:r>
      <w:proofErr w:type="gramStart"/>
      <w:r w:rsidR="00AB0081" w:rsidRPr="00103348">
        <w:rPr>
          <w:color w:val="212121"/>
          <w:shd w:val="clear" w:color="auto" w:fill="FFFFFF"/>
        </w:rPr>
        <w:t>doi:10.1016/j.jcrs</w:t>
      </w:r>
      <w:proofErr w:type="gramEnd"/>
      <w:r w:rsidR="00AB0081" w:rsidRPr="00103348">
        <w:rPr>
          <w:color w:val="212121"/>
          <w:shd w:val="clear" w:color="auto" w:fill="FFFFFF"/>
        </w:rPr>
        <w:t xml:space="preserve">.2009.11.016. </w:t>
      </w:r>
      <w:r w:rsidR="00AB0081" w:rsidRPr="00AB0081">
        <w:t xml:space="preserve"> </w:t>
      </w:r>
      <w:r w:rsidRPr="00AB0081">
        <w:t>PMCID: PMC2872166.</w:t>
      </w:r>
    </w:p>
    <w:p w14:paraId="0884EB51" w14:textId="37F64990" w:rsidR="00167676" w:rsidRPr="00AB0081" w:rsidRDefault="47FDC54B" w:rsidP="00A851EB">
      <w:pPr>
        <w:pStyle w:val="ListNumber"/>
        <w:numPr>
          <w:ilvl w:val="0"/>
          <w:numId w:val="59"/>
        </w:numPr>
        <w:tabs>
          <w:tab w:val="clear" w:pos="504"/>
          <w:tab w:val="left" w:pos="720"/>
        </w:tabs>
      </w:pPr>
      <w:r w:rsidRPr="00447998">
        <w:t xml:space="preserve">Tang M, Li Y, </w:t>
      </w:r>
      <w:r w:rsidRPr="00447998">
        <w:rPr>
          <w:b/>
          <w:bCs/>
        </w:rPr>
        <w:t>Huang D</w:t>
      </w:r>
      <w:r w:rsidRPr="00447998">
        <w:t xml:space="preserve">. </w:t>
      </w:r>
      <w:r w:rsidR="00447998">
        <w:t xml:space="preserve"> </w:t>
      </w:r>
      <w:r w:rsidRPr="00447998">
        <w:t xml:space="preserve">An intraocular lens power calculation formula based on optical coherence tomography: a pilot study. </w:t>
      </w:r>
      <w:r w:rsidR="00447998">
        <w:t xml:space="preserve"> </w:t>
      </w:r>
      <w:r w:rsidRPr="00447998">
        <w:rPr>
          <w:i/>
          <w:iCs/>
        </w:rPr>
        <w:t>J Refract Surg</w:t>
      </w:r>
      <w:r w:rsidRPr="00447998">
        <w:t xml:space="preserve"> </w:t>
      </w:r>
      <w:proofErr w:type="gramStart"/>
      <w:r w:rsidRPr="00447998">
        <w:t>2010;26:430</w:t>
      </w:r>
      <w:proofErr w:type="gramEnd"/>
      <w:r w:rsidRPr="00447998">
        <w:t xml:space="preserve">-437.  </w:t>
      </w:r>
      <w:r w:rsidR="00AB0081" w:rsidRPr="00103348">
        <w:rPr>
          <w:color w:val="212121"/>
          <w:shd w:val="clear" w:color="auto" w:fill="FFFFFF"/>
        </w:rPr>
        <w:t>doi:10.3928/1081597X-20090710-</w:t>
      </w:r>
      <w:proofErr w:type="gramStart"/>
      <w:r w:rsidR="00AB0081" w:rsidRPr="00103348">
        <w:rPr>
          <w:color w:val="212121"/>
          <w:shd w:val="clear" w:color="auto" w:fill="FFFFFF"/>
        </w:rPr>
        <w:t>02</w:t>
      </w:r>
      <w:r w:rsidR="00AB0081" w:rsidRPr="00AB0081">
        <w:t xml:space="preserve"> .</w:t>
      </w:r>
      <w:proofErr w:type="gramEnd"/>
      <w:r w:rsidR="00AB0081" w:rsidRPr="00AB0081">
        <w:t xml:space="preserve">  </w:t>
      </w:r>
      <w:r w:rsidRPr="00AB0081">
        <w:t>PMCID: PMC2916192.</w:t>
      </w:r>
      <w:bookmarkStart w:id="8" w:name="OLE_LINK18"/>
      <w:bookmarkStart w:id="9" w:name="OLE_LINK19"/>
    </w:p>
    <w:p w14:paraId="39527074" w14:textId="270FAC04" w:rsidR="00167676" w:rsidRPr="00C4466F" w:rsidRDefault="47FDC54B" w:rsidP="00A851EB">
      <w:pPr>
        <w:pStyle w:val="ListNumber"/>
        <w:numPr>
          <w:ilvl w:val="0"/>
          <w:numId w:val="59"/>
        </w:numPr>
        <w:tabs>
          <w:tab w:val="clear" w:pos="504"/>
          <w:tab w:val="left" w:pos="720"/>
        </w:tabs>
      </w:pPr>
      <w:proofErr w:type="spellStart"/>
      <w:r w:rsidRPr="00C4466F">
        <w:t>Grzywacz</w:t>
      </w:r>
      <w:proofErr w:type="spellEnd"/>
      <w:r w:rsidRPr="00C4466F">
        <w:t xml:space="preserve"> NM, de Juan J, Claudia F, Giannini D, </w:t>
      </w:r>
      <w:r w:rsidRPr="00C4466F">
        <w:rPr>
          <w:b/>
          <w:bCs/>
        </w:rPr>
        <w:t>Huang D</w:t>
      </w:r>
      <w:r w:rsidRPr="00C4466F">
        <w:t>, Koch G, Russo V, Tan O, Bruni C.  Statistics of optical coherence tomography data from</w:t>
      </w:r>
      <w:r w:rsidRPr="00AB0081">
        <w:t xml:space="preserve"> human retina.  </w:t>
      </w:r>
      <w:r w:rsidRPr="00AB0081">
        <w:rPr>
          <w:i/>
          <w:iCs/>
        </w:rPr>
        <w:t>IEEE Transactions on Medical Imaging</w:t>
      </w:r>
      <w:r w:rsidRPr="00AB0081">
        <w:t xml:space="preserve"> </w:t>
      </w:r>
      <w:proofErr w:type="gramStart"/>
      <w:r w:rsidRPr="00AB0081">
        <w:t>2010;29:1224</w:t>
      </w:r>
      <w:proofErr w:type="gramEnd"/>
      <w:r w:rsidRPr="00AB0081">
        <w:t xml:space="preserve">-1237.  </w:t>
      </w:r>
      <w:r w:rsidR="00AB0081" w:rsidRPr="00103348">
        <w:rPr>
          <w:color w:val="212121"/>
          <w:shd w:val="clear" w:color="auto" w:fill="FFFFFF"/>
        </w:rPr>
        <w:t xml:space="preserve">doi:10.1109/TMI.2009.2038375. </w:t>
      </w:r>
      <w:r w:rsidR="00AB0081" w:rsidRPr="00AB0081">
        <w:t xml:space="preserve"> </w:t>
      </w:r>
      <w:r w:rsidRPr="00AB0081">
        <w:t>PMCID:  PMC</w:t>
      </w:r>
      <w:r w:rsidRPr="00C4466F">
        <w:t>2922066.</w:t>
      </w:r>
      <w:bookmarkEnd w:id="8"/>
      <w:bookmarkEnd w:id="9"/>
    </w:p>
    <w:p w14:paraId="3BD953A8" w14:textId="7E70F505" w:rsidR="00167676" w:rsidRDefault="47FDC54B" w:rsidP="00A851EB">
      <w:pPr>
        <w:pStyle w:val="ListNumber"/>
        <w:numPr>
          <w:ilvl w:val="0"/>
          <w:numId w:val="59"/>
        </w:numPr>
        <w:tabs>
          <w:tab w:val="clear" w:pos="504"/>
          <w:tab w:val="left" w:pos="720"/>
        </w:tabs>
      </w:pPr>
      <w:proofErr w:type="spellStart"/>
      <w:r w:rsidRPr="00AB0081">
        <w:t>Potsaid</w:t>
      </w:r>
      <w:proofErr w:type="spellEnd"/>
      <w:r w:rsidRPr="00AB0081">
        <w:t xml:space="preserve"> BM, Baumann B, </w:t>
      </w:r>
      <w:r w:rsidRPr="00AB0081">
        <w:rPr>
          <w:b/>
          <w:bCs/>
        </w:rPr>
        <w:t>Huang D</w:t>
      </w:r>
      <w:r w:rsidRPr="00AB0081">
        <w:t xml:space="preserve">, Barry S, Cable AE, Schuman JS, </w:t>
      </w:r>
      <w:proofErr w:type="spellStart"/>
      <w:r w:rsidRPr="00AB0081">
        <w:t>Duker</w:t>
      </w:r>
      <w:proofErr w:type="spellEnd"/>
      <w:r w:rsidRPr="00AB0081">
        <w:t xml:space="preserve"> JS, and Fujimoto JG.  Ultrahigh speed 1050nm swept source / Fourier domain OCT retinal and anterior segment imaging at 100,000 to 400,000 axial scans per second. </w:t>
      </w:r>
      <w:r w:rsidRPr="00AB0081">
        <w:rPr>
          <w:i/>
          <w:iCs/>
        </w:rPr>
        <w:t>Opt. Express</w:t>
      </w:r>
      <w:r w:rsidRPr="00AB0081">
        <w:t xml:space="preserve"> </w:t>
      </w:r>
      <w:proofErr w:type="gramStart"/>
      <w:r w:rsidRPr="00AB0081">
        <w:t>2010;18:20029</w:t>
      </w:r>
      <w:proofErr w:type="gramEnd"/>
      <w:r w:rsidRPr="00AB0081">
        <w:t xml:space="preserve">-20048.  </w:t>
      </w:r>
      <w:r w:rsidR="00AB0081" w:rsidRPr="00AB0081">
        <w:t xml:space="preserve">doi:10.1364/OE.18.020029.  </w:t>
      </w:r>
      <w:r w:rsidRPr="00AB0081">
        <w:t>PMCID</w:t>
      </w:r>
      <w:r>
        <w:t>: PMC3136869.</w:t>
      </w:r>
    </w:p>
    <w:p w14:paraId="01279768" w14:textId="77777777" w:rsidR="00167676" w:rsidRDefault="47FDC54B" w:rsidP="00A851EB">
      <w:pPr>
        <w:pStyle w:val="ListNumber"/>
        <w:numPr>
          <w:ilvl w:val="0"/>
          <w:numId w:val="59"/>
        </w:numPr>
        <w:tabs>
          <w:tab w:val="clear" w:pos="504"/>
          <w:tab w:val="left" w:pos="720"/>
        </w:tabs>
      </w:pPr>
      <w:r>
        <w:t xml:space="preserve">Tang M, Chen A, Li Y, </w:t>
      </w:r>
      <w:r w:rsidRPr="47FDC54B">
        <w:rPr>
          <w:b/>
          <w:bCs/>
        </w:rPr>
        <w:t>Huang D</w:t>
      </w:r>
      <w:r>
        <w:t xml:space="preserve">. Corneal power measurement with optical coherence tomography. </w:t>
      </w:r>
      <w:r w:rsidRPr="47FDC54B">
        <w:rPr>
          <w:i/>
          <w:iCs/>
        </w:rPr>
        <w:t>J Cataract Refract Surg</w:t>
      </w:r>
      <w:r>
        <w:t xml:space="preserve"> </w:t>
      </w:r>
      <w:proofErr w:type="gramStart"/>
      <w:r>
        <w:t>2010;36:2115</w:t>
      </w:r>
      <w:proofErr w:type="gramEnd"/>
      <w:r>
        <w:t>-2122.  PMCID:  PMC3005697.</w:t>
      </w:r>
      <w:bookmarkEnd w:id="6"/>
      <w:bookmarkEnd w:id="7"/>
    </w:p>
    <w:p w14:paraId="3ED03FE7" w14:textId="4E74CD9B" w:rsidR="00167676" w:rsidRPr="00E3632C" w:rsidRDefault="47FDC54B" w:rsidP="00A851EB">
      <w:pPr>
        <w:pStyle w:val="ListNumber"/>
        <w:numPr>
          <w:ilvl w:val="0"/>
          <w:numId w:val="59"/>
        </w:numPr>
        <w:tabs>
          <w:tab w:val="clear" w:pos="504"/>
          <w:tab w:val="left" w:pos="720"/>
        </w:tabs>
      </w:pPr>
      <w:r>
        <w:t xml:space="preserve">Wang Y, Fawzi AA, Varma R, </w:t>
      </w:r>
      <w:proofErr w:type="spellStart"/>
      <w:r>
        <w:t>Sadun</w:t>
      </w:r>
      <w:proofErr w:type="spellEnd"/>
      <w:r>
        <w:t xml:space="preserve"> AA, Zhang X, Tan O, </w:t>
      </w:r>
      <w:proofErr w:type="spellStart"/>
      <w:r>
        <w:t>Izatt</w:t>
      </w:r>
      <w:proofErr w:type="spellEnd"/>
      <w:r>
        <w:t xml:space="preserve"> JA, </w:t>
      </w:r>
      <w:r w:rsidRPr="47FDC54B">
        <w:rPr>
          <w:b/>
          <w:bCs/>
        </w:rPr>
        <w:t>Huang D</w:t>
      </w:r>
      <w:r>
        <w:t xml:space="preserve">. </w:t>
      </w:r>
      <w:r w:rsidR="00AB0081">
        <w:t xml:space="preserve"> </w:t>
      </w:r>
      <w:r>
        <w:t xml:space="preserve">Pilot study of optical coherence tomography measurement of retinal blood flow in retinal and optic nerve diseases.  </w:t>
      </w:r>
      <w:r w:rsidRPr="47FDC54B">
        <w:rPr>
          <w:i/>
          <w:iCs/>
        </w:rPr>
        <w:t xml:space="preserve">Invest </w:t>
      </w:r>
      <w:proofErr w:type="spellStart"/>
      <w:r w:rsidRPr="47FDC54B">
        <w:rPr>
          <w:i/>
          <w:iCs/>
        </w:rPr>
        <w:t>Ophthalmol</w:t>
      </w:r>
      <w:proofErr w:type="spellEnd"/>
      <w:r w:rsidRPr="47FDC54B">
        <w:rPr>
          <w:i/>
          <w:iCs/>
        </w:rPr>
        <w:t xml:space="preserve"> Vis Sci</w:t>
      </w:r>
      <w:r>
        <w:t xml:space="preserve"> </w:t>
      </w:r>
      <w:proofErr w:type="gramStart"/>
      <w:r>
        <w:t>2011;52:840</w:t>
      </w:r>
      <w:proofErr w:type="gramEnd"/>
      <w:r>
        <w:t xml:space="preserve">-845.  </w:t>
      </w:r>
      <w:r w:rsidR="00AB0081" w:rsidRPr="00103348">
        <w:rPr>
          <w:color w:val="212121"/>
          <w:shd w:val="clear" w:color="auto" w:fill="FFFFFF"/>
        </w:rPr>
        <w:t>doi:10.1167/iovs.10-5985.</w:t>
      </w:r>
      <w:r w:rsidR="00AB0081">
        <w:rPr>
          <w:rFonts w:ascii="Segoe UI" w:hAnsi="Segoe UI" w:cs="Segoe UI"/>
          <w:color w:val="212121"/>
          <w:shd w:val="clear" w:color="auto" w:fill="FFFFFF"/>
        </w:rPr>
        <w:t xml:space="preserve"> </w:t>
      </w:r>
      <w:r w:rsidR="00AB0081">
        <w:t xml:space="preserve"> </w:t>
      </w:r>
      <w:r>
        <w:t>PMCID: PMC3053109.</w:t>
      </w:r>
    </w:p>
    <w:p w14:paraId="7053809D" w14:textId="720098D5" w:rsidR="00167676" w:rsidRDefault="47FDC54B" w:rsidP="00A851EB">
      <w:pPr>
        <w:pStyle w:val="ListNumber"/>
        <w:numPr>
          <w:ilvl w:val="0"/>
          <w:numId w:val="59"/>
        </w:numPr>
        <w:tabs>
          <w:tab w:val="clear" w:pos="504"/>
          <w:tab w:val="left" w:pos="720"/>
        </w:tabs>
      </w:pPr>
      <w:proofErr w:type="spellStart"/>
      <w:r>
        <w:t>Salaroli</w:t>
      </w:r>
      <w:proofErr w:type="spellEnd"/>
      <w:r>
        <w:t xml:space="preserve"> C, Li Y, Zhang X, Tang M, Ramos JLB, </w:t>
      </w:r>
      <w:proofErr w:type="spellStart"/>
      <w:r>
        <w:t>Allemann</w:t>
      </w:r>
      <w:proofErr w:type="spellEnd"/>
      <w:r>
        <w:t xml:space="preserve"> N, </w:t>
      </w:r>
      <w:r w:rsidRPr="47FDC54B">
        <w:rPr>
          <w:b/>
          <w:bCs/>
        </w:rPr>
        <w:t>Huang D</w:t>
      </w:r>
      <w:r>
        <w:t>.</w:t>
      </w:r>
      <w:r w:rsidR="00AB0081">
        <w:t xml:space="preserve"> </w:t>
      </w:r>
      <w:r>
        <w:t xml:space="preserve"> Repeatability of laser in situ </w:t>
      </w:r>
      <w:proofErr w:type="spellStart"/>
      <w:r>
        <w:t>keratomeileusis</w:t>
      </w:r>
      <w:proofErr w:type="spellEnd"/>
      <w:r>
        <w:t xml:space="preserve"> flap thickness measurement by </w:t>
      </w:r>
      <w:proofErr w:type="spellStart"/>
      <w:r>
        <w:t>fourier</w:t>
      </w:r>
      <w:proofErr w:type="spellEnd"/>
      <w:r>
        <w:t xml:space="preserve">-domain optical coherence tomography. </w:t>
      </w:r>
      <w:r w:rsidR="00AB0081">
        <w:t xml:space="preserve"> </w:t>
      </w:r>
      <w:r w:rsidRPr="47FDC54B">
        <w:rPr>
          <w:i/>
          <w:iCs/>
        </w:rPr>
        <w:t>J Cataract Refract Surg</w:t>
      </w:r>
      <w:r>
        <w:t xml:space="preserve"> </w:t>
      </w:r>
      <w:proofErr w:type="gramStart"/>
      <w:r>
        <w:t>2011;37:649</w:t>
      </w:r>
      <w:proofErr w:type="gramEnd"/>
      <w:r>
        <w:t xml:space="preserve">-654.  </w:t>
      </w:r>
      <w:proofErr w:type="gramStart"/>
      <w:r w:rsidR="00AB0081" w:rsidRPr="00103348">
        <w:rPr>
          <w:color w:val="212121"/>
          <w:shd w:val="clear" w:color="auto" w:fill="FFFFFF"/>
        </w:rPr>
        <w:t>doi:10.1016/j.jcrs</w:t>
      </w:r>
      <w:proofErr w:type="gramEnd"/>
      <w:r w:rsidR="00AB0081" w:rsidRPr="00103348">
        <w:rPr>
          <w:color w:val="212121"/>
          <w:shd w:val="clear" w:color="auto" w:fill="FFFFFF"/>
        </w:rPr>
        <w:t>.2010.10.047.</w:t>
      </w:r>
      <w:r w:rsidR="00AB0081">
        <w:rPr>
          <w:rFonts w:ascii="Segoe UI" w:hAnsi="Segoe UI" w:cs="Segoe UI"/>
          <w:color w:val="212121"/>
          <w:shd w:val="clear" w:color="auto" w:fill="FFFFFF"/>
        </w:rPr>
        <w:t xml:space="preserve"> </w:t>
      </w:r>
      <w:r w:rsidR="00AB0081">
        <w:t xml:space="preserve"> </w:t>
      </w:r>
      <w:r>
        <w:t>PMCID: PMC3063710.</w:t>
      </w:r>
    </w:p>
    <w:p w14:paraId="0E7FF8D0" w14:textId="00BAF4CF" w:rsidR="00B757AB" w:rsidRDefault="47FDC54B" w:rsidP="00A851EB">
      <w:pPr>
        <w:pStyle w:val="ListNumber"/>
        <w:numPr>
          <w:ilvl w:val="0"/>
          <w:numId w:val="59"/>
        </w:numPr>
        <w:tabs>
          <w:tab w:val="clear" w:pos="504"/>
          <w:tab w:val="left" w:pos="720"/>
        </w:tabs>
      </w:pPr>
      <w:r>
        <w:t xml:space="preserve">Baumann B, </w:t>
      </w:r>
      <w:proofErr w:type="spellStart"/>
      <w:r>
        <w:t>Potsaid</w:t>
      </w:r>
      <w:proofErr w:type="spellEnd"/>
      <w:r>
        <w:t xml:space="preserve"> BM, Liu JJ, Kraus MF, </w:t>
      </w:r>
      <w:r w:rsidRPr="47FDC54B">
        <w:rPr>
          <w:b/>
          <w:bCs/>
        </w:rPr>
        <w:t>Huang D</w:t>
      </w:r>
      <w:r>
        <w:t xml:space="preserve">, </w:t>
      </w:r>
      <w:proofErr w:type="spellStart"/>
      <w:r>
        <w:t>Hornegger</w:t>
      </w:r>
      <w:proofErr w:type="spellEnd"/>
      <w:r>
        <w:t xml:space="preserve"> J, </w:t>
      </w:r>
      <w:proofErr w:type="spellStart"/>
      <w:r>
        <w:t>Duker</w:t>
      </w:r>
      <w:proofErr w:type="spellEnd"/>
      <w:r>
        <w:t xml:space="preserve"> JS, Fujimoto, JG. </w:t>
      </w:r>
      <w:r w:rsidR="00AB0081">
        <w:t xml:space="preserve"> </w:t>
      </w:r>
      <w:r>
        <w:t xml:space="preserve">Total retinal blood flow measurement with ultrahigh speed swept source/Fourier domain OCT. </w:t>
      </w:r>
      <w:r w:rsidR="00AB0081">
        <w:t xml:space="preserve"> </w:t>
      </w:r>
      <w:r w:rsidRPr="47FDC54B">
        <w:rPr>
          <w:i/>
          <w:iCs/>
        </w:rPr>
        <w:t xml:space="preserve">Biomedical </w:t>
      </w:r>
      <w:proofErr w:type="spellStart"/>
      <w:r w:rsidRPr="47FDC54B">
        <w:rPr>
          <w:i/>
          <w:iCs/>
        </w:rPr>
        <w:t>Opt</w:t>
      </w:r>
      <w:proofErr w:type="spellEnd"/>
      <w:r w:rsidRPr="47FDC54B">
        <w:rPr>
          <w:i/>
          <w:iCs/>
        </w:rPr>
        <w:t xml:space="preserve"> Express</w:t>
      </w:r>
      <w:r>
        <w:t xml:space="preserve"> </w:t>
      </w:r>
      <w:proofErr w:type="gramStart"/>
      <w:r>
        <w:t>2011;2:1539</w:t>
      </w:r>
      <w:proofErr w:type="gramEnd"/>
      <w:r>
        <w:t xml:space="preserve">-1552. </w:t>
      </w:r>
      <w:r w:rsidR="00AB0081">
        <w:t xml:space="preserve"> </w:t>
      </w:r>
      <w:r w:rsidR="00AB0081" w:rsidRPr="00AB0081">
        <w:t>doi:10.1364/BOE.2.001539</w:t>
      </w:r>
      <w:r w:rsidR="00AB0081">
        <w:t xml:space="preserve">.  </w:t>
      </w:r>
      <w:r>
        <w:t xml:space="preserve">PMCID: PMC3114222.  </w:t>
      </w:r>
    </w:p>
    <w:p w14:paraId="66092FD6" w14:textId="77777777" w:rsidR="00B757AB" w:rsidRDefault="47FDC54B" w:rsidP="00A851EB">
      <w:pPr>
        <w:pStyle w:val="ListNumber"/>
        <w:numPr>
          <w:ilvl w:val="0"/>
          <w:numId w:val="59"/>
        </w:numPr>
        <w:tabs>
          <w:tab w:val="clear" w:pos="504"/>
          <w:tab w:val="left" w:pos="720"/>
        </w:tabs>
      </w:pPr>
      <w:r>
        <w:t xml:space="preserve">Hong JP, Kim T, Chung JL, </w:t>
      </w:r>
      <w:r w:rsidRPr="47FDC54B">
        <w:rPr>
          <w:b/>
          <w:bCs/>
        </w:rPr>
        <w:t>Huang D</w:t>
      </w:r>
      <w:r>
        <w:t xml:space="preserve">, Cho HS, Kim EK.  Analysis of deposit depth and morphology in granular corneal dystrophy type 2 using </w:t>
      </w:r>
      <w:proofErr w:type="spellStart"/>
      <w:r>
        <w:t>fourier</w:t>
      </w:r>
      <w:proofErr w:type="spellEnd"/>
      <w:r>
        <w:t xml:space="preserve">-domain optical coherence tomography. </w:t>
      </w:r>
      <w:r w:rsidRPr="47FDC54B">
        <w:rPr>
          <w:i/>
          <w:iCs/>
        </w:rPr>
        <w:t xml:space="preserve">Cornea </w:t>
      </w:r>
      <w:proofErr w:type="gramStart"/>
      <w:r>
        <w:t>2011;30:729</w:t>
      </w:r>
      <w:proofErr w:type="gramEnd"/>
      <w:r>
        <w:t>-738.  doi:</w:t>
      </w:r>
      <w:hyperlink r:id="rId17">
        <w:r w:rsidRPr="47FDC54B">
          <w:rPr>
            <w:rStyle w:val="Hyperlink"/>
            <w:color w:val="auto"/>
            <w:u w:val="none"/>
          </w:rPr>
          <w:t>10.1097/ICO.0b013e3182000933</w:t>
        </w:r>
      </w:hyperlink>
      <w:r>
        <w:t>.</w:t>
      </w:r>
    </w:p>
    <w:p w14:paraId="6474E1F6" w14:textId="6A94F820" w:rsidR="001D47C7" w:rsidRPr="001D47C7" w:rsidRDefault="47FDC54B" w:rsidP="00A851EB">
      <w:pPr>
        <w:pStyle w:val="ListNumber"/>
        <w:numPr>
          <w:ilvl w:val="0"/>
          <w:numId w:val="59"/>
        </w:numPr>
        <w:shd w:val="clear" w:color="auto" w:fill="FFFFFF"/>
        <w:tabs>
          <w:tab w:val="clear" w:pos="504"/>
          <w:tab w:val="left" w:pos="720"/>
        </w:tabs>
        <w:rPr>
          <w:color w:val="333333"/>
        </w:rPr>
      </w:pPr>
      <w:proofErr w:type="spellStart"/>
      <w:r>
        <w:t>Heur</w:t>
      </w:r>
      <w:proofErr w:type="spellEnd"/>
      <w:r>
        <w:t xml:space="preserve"> M, Tang M, </w:t>
      </w:r>
      <w:proofErr w:type="spellStart"/>
      <w:r>
        <w:t>Yiu</w:t>
      </w:r>
      <w:proofErr w:type="spellEnd"/>
      <w:r>
        <w:t xml:space="preserve"> S, Zhang X, </w:t>
      </w:r>
      <w:r w:rsidRPr="47FDC54B">
        <w:rPr>
          <w:b/>
          <w:bCs/>
        </w:rPr>
        <w:t>Huang D</w:t>
      </w:r>
      <w:r>
        <w:t xml:space="preserve">. </w:t>
      </w:r>
      <w:r w:rsidR="00AB0081">
        <w:t xml:space="preserve"> </w:t>
      </w:r>
      <w:r>
        <w:t xml:space="preserve">Investigation of femtosecond laser enabled keratoplasty wound geometry using optical coherence tomography. </w:t>
      </w:r>
      <w:r w:rsidR="00AB0081">
        <w:t xml:space="preserve"> </w:t>
      </w:r>
      <w:r w:rsidRPr="47FDC54B">
        <w:rPr>
          <w:i/>
          <w:iCs/>
        </w:rPr>
        <w:t xml:space="preserve">Cornea </w:t>
      </w:r>
      <w:proofErr w:type="gramStart"/>
      <w:r>
        <w:t>2011;30:889</w:t>
      </w:r>
      <w:proofErr w:type="gramEnd"/>
      <w:r>
        <w:t>-894.  doi:</w:t>
      </w:r>
      <w:hyperlink r:id="rId18">
        <w:r w:rsidRPr="47FDC54B">
          <w:rPr>
            <w:rStyle w:val="Hyperlink"/>
            <w:color w:val="auto"/>
            <w:u w:val="none"/>
          </w:rPr>
          <w:t>10.1097/ICO.0b013e3182041fd3</w:t>
        </w:r>
      </w:hyperlink>
      <w:r>
        <w:t>.</w:t>
      </w:r>
    </w:p>
    <w:p w14:paraId="4A39F53F" w14:textId="1F4E4CB8" w:rsidR="00167676" w:rsidRPr="001D47C7" w:rsidRDefault="47FDC54B" w:rsidP="00A851EB">
      <w:pPr>
        <w:pStyle w:val="ListNumber"/>
        <w:numPr>
          <w:ilvl w:val="0"/>
          <w:numId w:val="59"/>
        </w:numPr>
        <w:shd w:val="clear" w:color="auto" w:fill="FFFFFF"/>
        <w:tabs>
          <w:tab w:val="clear" w:pos="504"/>
          <w:tab w:val="left" w:pos="720"/>
        </w:tabs>
        <w:jc w:val="both"/>
      </w:pPr>
      <w:r>
        <w:t xml:space="preserve">Tang M, </w:t>
      </w:r>
      <w:r w:rsidRPr="47FDC54B">
        <w:rPr>
          <w:b/>
          <w:bCs/>
        </w:rPr>
        <w:t>Huang D</w:t>
      </w:r>
      <w:r>
        <w:t xml:space="preserve">. July Consultation #6 - Refractive surgical problem. </w:t>
      </w:r>
      <w:r w:rsidRPr="47FDC54B">
        <w:rPr>
          <w:i/>
          <w:iCs/>
        </w:rPr>
        <w:t>J Cataract Refract Surg</w:t>
      </w:r>
      <w:r>
        <w:t xml:space="preserve"> </w:t>
      </w:r>
      <w:proofErr w:type="gramStart"/>
      <w:r>
        <w:t>2011;37:1371</w:t>
      </w:r>
      <w:proofErr w:type="gramEnd"/>
      <w:r>
        <w:t xml:space="preserve">.  </w:t>
      </w:r>
      <w:proofErr w:type="spellStart"/>
      <w:r w:rsidR="00D110A3">
        <w:t>doi</w:t>
      </w:r>
      <w:proofErr w:type="spellEnd"/>
      <w:r>
        <w:t>: </w:t>
      </w:r>
      <w:hyperlink r:id="rId19">
        <w:r w:rsidRPr="47FDC54B">
          <w:rPr>
            <w:rStyle w:val="Hyperlink"/>
            <w:color w:val="auto"/>
            <w:u w:val="none"/>
          </w:rPr>
          <w:t>https://doi.org/10.1016/j.jcrs.2011.05.013</w:t>
        </w:r>
      </w:hyperlink>
      <w:r>
        <w:t xml:space="preserve">.  </w:t>
      </w:r>
    </w:p>
    <w:p w14:paraId="27AB072A" w14:textId="19E1E612" w:rsidR="00B757AB" w:rsidRDefault="47FDC54B" w:rsidP="00A851EB">
      <w:pPr>
        <w:pStyle w:val="ListNumber"/>
        <w:numPr>
          <w:ilvl w:val="0"/>
          <w:numId w:val="59"/>
        </w:numPr>
        <w:tabs>
          <w:tab w:val="clear" w:pos="504"/>
          <w:tab w:val="left" w:pos="720"/>
        </w:tabs>
      </w:pPr>
      <w:r>
        <w:lastRenderedPageBreak/>
        <w:t xml:space="preserve">Wang Y, Fawzi AA, Tan O, Zhang, X, </w:t>
      </w:r>
      <w:r w:rsidRPr="47FDC54B">
        <w:rPr>
          <w:b/>
          <w:bCs/>
        </w:rPr>
        <w:t>Huang D</w:t>
      </w:r>
      <w:r>
        <w:t xml:space="preserve">. </w:t>
      </w:r>
      <w:r w:rsidR="00D110A3">
        <w:t xml:space="preserve"> </w:t>
      </w:r>
      <w:r>
        <w:t xml:space="preserve">Flicker-induced changes in retinal blood flow assessed by doppler optical coherence tomography.  </w:t>
      </w:r>
      <w:r w:rsidRPr="47FDC54B">
        <w:rPr>
          <w:i/>
          <w:iCs/>
        </w:rPr>
        <w:t xml:space="preserve">Biomed </w:t>
      </w:r>
      <w:proofErr w:type="spellStart"/>
      <w:r w:rsidRPr="47FDC54B">
        <w:rPr>
          <w:i/>
          <w:iCs/>
        </w:rPr>
        <w:t>Opt</w:t>
      </w:r>
      <w:proofErr w:type="spellEnd"/>
      <w:r w:rsidRPr="47FDC54B">
        <w:rPr>
          <w:i/>
          <w:iCs/>
        </w:rPr>
        <w:t xml:space="preserve"> Express</w:t>
      </w:r>
      <w:r>
        <w:t xml:space="preserve"> </w:t>
      </w:r>
      <w:proofErr w:type="gramStart"/>
      <w:r>
        <w:t>2011;2:1852</w:t>
      </w:r>
      <w:proofErr w:type="gramEnd"/>
      <w:r>
        <w:t xml:space="preserve">-1860.  </w:t>
      </w:r>
      <w:r w:rsidR="00D110A3" w:rsidRPr="00D110A3">
        <w:t>doi:10.1364/BOE.001852</w:t>
      </w:r>
      <w:r w:rsidR="00D110A3">
        <w:t xml:space="preserve">. </w:t>
      </w:r>
      <w:r w:rsidR="00D110A3" w:rsidRPr="00D110A3">
        <w:t xml:space="preserve"> </w:t>
      </w:r>
      <w:r>
        <w:t>PMCID: PMC3130572.</w:t>
      </w:r>
    </w:p>
    <w:p w14:paraId="1A185643" w14:textId="77777777" w:rsidR="00167676" w:rsidRPr="00B757AB" w:rsidRDefault="47FDC54B" w:rsidP="00A851EB">
      <w:pPr>
        <w:pStyle w:val="ListNumber"/>
        <w:numPr>
          <w:ilvl w:val="0"/>
          <w:numId w:val="59"/>
        </w:numPr>
        <w:tabs>
          <w:tab w:val="clear" w:pos="504"/>
          <w:tab w:val="left" w:pos="720"/>
        </w:tabs>
      </w:pPr>
      <w:proofErr w:type="spellStart"/>
      <w:r>
        <w:t>Bujak</w:t>
      </w:r>
      <w:proofErr w:type="spellEnd"/>
      <w:r>
        <w:t xml:space="preserve"> MC, </w:t>
      </w:r>
      <w:proofErr w:type="spellStart"/>
      <w:r>
        <w:t>Yiu</w:t>
      </w:r>
      <w:proofErr w:type="spellEnd"/>
      <w:r>
        <w:t xml:space="preserve"> S, Zhang X, Li Y, </w:t>
      </w:r>
      <w:r w:rsidRPr="47FDC54B">
        <w:rPr>
          <w:b/>
          <w:bCs/>
        </w:rPr>
        <w:t>Huang D</w:t>
      </w:r>
      <w:r>
        <w:t xml:space="preserve">.  Serial measurement of tear meniscus by FD-OCT after instillation of artificial tears in patients with dry eyes.  </w:t>
      </w:r>
      <w:r w:rsidRPr="47FDC54B">
        <w:rPr>
          <w:i/>
          <w:iCs/>
        </w:rPr>
        <w:t>Ophthalmic Surg Lasers Imaging</w:t>
      </w:r>
      <w:r>
        <w:t xml:space="preserve"> </w:t>
      </w:r>
      <w:proofErr w:type="gramStart"/>
      <w:r>
        <w:t>2011;42:308</w:t>
      </w:r>
      <w:proofErr w:type="gramEnd"/>
      <w:r>
        <w:t>-313.  doi:</w:t>
      </w:r>
      <w:hyperlink r:id="rId20">
        <w:r w:rsidRPr="47FDC54B">
          <w:rPr>
            <w:rStyle w:val="Hyperlink"/>
            <w:color w:val="auto"/>
            <w:u w:val="none"/>
          </w:rPr>
          <w:t>10.3928/15428877-20110603-02</w:t>
        </w:r>
      </w:hyperlink>
      <w:r>
        <w:t>.</w:t>
      </w:r>
    </w:p>
    <w:p w14:paraId="1F1F4D61" w14:textId="0A43FA80" w:rsidR="00B757AB" w:rsidRPr="00AB0081" w:rsidRDefault="47FDC54B" w:rsidP="00A851EB">
      <w:pPr>
        <w:pStyle w:val="ListNumber"/>
        <w:numPr>
          <w:ilvl w:val="0"/>
          <w:numId w:val="59"/>
        </w:numPr>
        <w:tabs>
          <w:tab w:val="clear" w:pos="504"/>
          <w:tab w:val="left" w:pos="720"/>
        </w:tabs>
      </w:pPr>
      <w:r w:rsidRPr="00D110A3">
        <w:t xml:space="preserve">Grewal DS, </w:t>
      </w:r>
      <w:proofErr w:type="spellStart"/>
      <w:r w:rsidRPr="00D110A3">
        <w:t>Sehi</w:t>
      </w:r>
      <w:proofErr w:type="spellEnd"/>
      <w:r w:rsidRPr="00D110A3">
        <w:t xml:space="preserve"> M, Greenfield DS, and The Advanced Imaging in Glaucoma Study Group (</w:t>
      </w:r>
      <w:r w:rsidRPr="00D110A3">
        <w:rPr>
          <w:b/>
          <w:bCs/>
        </w:rPr>
        <w:t>Huang D</w:t>
      </w:r>
      <w:r w:rsidRPr="00D110A3">
        <w:t xml:space="preserve">).  Comparing rates of retinal nerve </w:t>
      </w:r>
      <w:proofErr w:type="spellStart"/>
      <w:r w:rsidRPr="00D110A3">
        <w:t>fibre</w:t>
      </w:r>
      <w:proofErr w:type="spellEnd"/>
      <w:r w:rsidRPr="00D110A3">
        <w:t xml:space="preserve"> layer loss with </w:t>
      </w:r>
      <w:proofErr w:type="spellStart"/>
      <w:r w:rsidRPr="00D110A3">
        <w:t>GDxECC</w:t>
      </w:r>
      <w:proofErr w:type="spellEnd"/>
      <w:r w:rsidRPr="00D110A3">
        <w:t xml:space="preserve"> using different methods of visual-field progression.  </w:t>
      </w:r>
      <w:r w:rsidRPr="00D110A3">
        <w:rPr>
          <w:i/>
          <w:iCs/>
        </w:rPr>
        <w:t xml:space="preserve">Br J </w:t>
      </w:r>
      <w:proofErr w:type="spellStart"/>
      <w:r w:rsidRPr="00D110A3">
        <w:rPr>
          <w:i/>
          <w:iCs/>
        </w:rPr>
        <w:t>Ophthalmol</w:t>
      </w:r>
      <w:proofErr w:type="spellEnd"/>
      <w:r w:rsidRPr="00D110A3">
        <w:t xml:space="preserve"> </w:t>
      </w:r>
      <w:proofErr w:type="gramStart"/>
      <w:r w:rsidRPr="00D110A3">
        <w:t>2011;95:1122</w:t>
      </w:r>
      <w:proofErr w:type="gramEnd"/>
      <w:r w:rsidRPr="00D110A3">
        <w:t xml:space="preserve">-1127.  </w:t>
      </w:r>
      <w:r w:rsidR="00D110A3" w:rsidRPr="00103348">
        <w:rPr>
          <w:color w:val="212121"/>
          <w:shd w:val="clear" w:color="auto" w:fill="FFFFFF"/>
        </w:rPr>
        <w:t xml:space="preserve">doi:10.1136/bjo.2010.183483. </w:t>
      </w:r>
      <w:r w:rsidR="00D110A3" w:rsidRPr="00D110A3">
        <w:t xml:space="preserve"> </w:t>
      </w:r>
      <w:r w:rsidRPr="00AB0081">
        <w:t>PMCID: PMC4978139.</w:t>
      </w:r>
    </w:p>
    <w:p w14:paraId="69223311" w14:textId="77777777" w:rsidR="00167676" w:rsidRPr="00AB0081" w:rsidRDefault="47FDC54B" w:rsidP="00A851EB">
      <w:pPr>
        <w:pStyle w:val="ListNumber"/>
        <w:numPr>
          <w:ilvl w:val="0"/>
          <w:numId w:val="59"/>
        </w:numPr>
        <w:tabs>
          <w:tab w:val="clear" w:pos="504"/>
          <w:tab w:val="left" w:pos="720"/>
        </w:tabs>
      </w:pPr>
      <w:proofErr w:type="spellStart"/>
      <w:r w:rsidRPr="00C4466F">
        <w:t>Tittler</w:t>
      </w:r>
      <w:proofErr w:type="spellEnd"/>
      <w:r w:rsidRPr="00C4466F">
        <w:t xml:space="preserve"> EH, </w:t>
      </w:r>
      <w:proofErr w:type="spellStart"/>
      <w:r w:rsidRPr="00C4466F">
        <w:t>Bujak</w:t>
      </w:r>
      <w:proofErr w:type="spellEnd"/>
      <w:r w:rsidRPr="00C4466F">
        <w:t xml:space="preserve"> MC, Nguyen P, Zhang X, Li Y, </w:t>
      </w:r>
      <w:proofErr w:type="spellStart"/>
      <w:r w:rsidRPr="00C4466F">
        <w:t>Yiu</w:t>
      </w:r>
      <w:proofErr w:type="spellEnd"/>
      <w:r w:rsidRPr="00C4466F">
        <w:t xml:space="preserve"> SC, </w:t>
      </w:r>
      <w:r w:rsidRPr="00C4466F">
        <w:rPr>
          <w:b/>
          <w:bCs/>
        </w:rPr>
        <w:t>Huang D</w:t>
      </w:r>
      <w:r w:rsidRPr="00D110A3">
        <w:t xml:space="preserve">.  Between-grader repeatability of tear meniscus measurements using </w:t>
      </w:r>
      <w:proofErr w:type="spellStart"/>
      <w:r w:rsidRPr="00D110A3">
        <w:t>fourier</w:t>
      </w:r>
      <w:proofErr w:type="spellEnd"/>
      <w:r w:rsidRPr="00D110A3">
        <w:t xml:space="preserve">-domain optical coherence tomography in patients with dry eye.  </w:t>
      </w:r>
      <w:r w:rsidRPr="00D110A3">
        <w:rPr>
          <w:i/>
          <w:iCs/>
        </w:rPr>
        <w:t>Ophthalmic Surg Lasers Imaging</w:t>
      </w:r>
      <w:r w:rsidRPr="00D110A3">
        <w:t xml:space="preserve"> </w:t>
      </w:r>
      <w:proofErr w:type="gramStart"/>
      <w:r w:rsidRPr="00D110A3">
        <w:t>2011;42:423</w:t>
      </w:r>
      <w:proofErr w:type="gramEnd"/>
      <w:r w:rsidRPr="00D110A3">
        <w:t>-427.  doi:</w:t>
      </w:r>
      <w:hyperlink r:id="rId21">
        <w:r w:rsidRPr="00AB0081">
          <w:rPr>
            <w:rStyle w:val="Hyperlink"/>
            <w:color w:val="auto"/>
            <w:u w:val="none"/>
          </w:rPr>
          <w:t>10.3928/15428877-20110812-05</w:t>
        </w:r>
      </w:hyperlink>
      <w:r w:rsidRPr="00D110A3">
        <w:t>.</w:t>
      </w:r>
    </w:p>
    <w:p w14:paraId="2ECF9BB2" w14:textId="6CEDB3F0" w:rsidR="00167676" w:rsidRPr="00AB0081" w:rsidRDefault="47FDC54B" w:rsidP="00A851EB">
      <w:pPr>
        <w:pStyle w:val="ListNumber"/>
        <w:numPr>
          <w:ilvl w:val="0"/>
          <w:numId w:val="59"/>
        </w:numPr>
        <w:tabs>
          <w:tab w:val="clear" w:pos="504"/>
          <w:tab w:val="left" w:pos="720"/>
        </w:tabs>
      </w:pPr>
      <w:r w:rsidRPr="00C4466F">
        <w:t xml:space="preserve">Cleary C, Liu Y, Tang M, Li Y, </w:t>
      </w:r>
      <w:proofErr w:type="spellStart"/>
      <w:r w:rsidRPr="00C4466F">
        <w:t>Stoeger</w:t>
      </w:r>
      <w:proofErr w:type="spellEnd"/>
      <w:r w:rsidRPr="00C4466F">
        <w:t xml:space="preserve"> C, </w:t>
      </w:r>
      <w:r w:rsidRPr="00C4466F">
        <w:rPr>
          <w:b/>
          <w:bCs/>
        </w:rPr>
        <w:t>Huang D</w:t>
      </w:r>
      <w:r w:rsidRPr="00C4466F">
        <w:t xml:space="preserve">.  Excimer laser smoothing of </w:t>
      </w:r>
      <w:r w:rsidRPr="00D110A3">
        <w:t xml:space="preserve">endothelial keratoplasty grafts. </w:t>
      </w:r>
      <w:r w:rsidRPr="00D110A3">
        <w:rPr>
          <w:i/>
          <w:iCs/>
        </w:rPr>
        <w:t>Cornea</w:t>
      </w:r>
      <w:r w:rsidRPr="00D110A3">
        <w:t xml:space="preserve"> </w:t>
      </w:r>
      <w:proofErr w:type="gramStart"/>
      <w:r w:rsidRPr="00D110A3">
        <w:t>2012;31:431</w:t>
      </w:r>
      <w:proofErr w:type="gramEnd"/>
      <w:r w:rsidRPr="00D110A3">
        <w:t xml:space="preserve">-436.  </w:t>
      </w:r>
      <w:r w:rsidR="00D110A3" w:rsidRPr="00103348">
        <w:rPr>
          <w:color w:val="212121"/>
          <w:shd w:val="clear" w:color="auto" w:fill="FFFFFF"/>
        </w:rPr>
        <w:t xml:space="preserve">doi:10.1097/ICO.0b013e31822444a7. </w:t>
      </w:r>
      <w:r w:rsidR="00D110A3" w:rsidRPr="00D110A3">
        <w:t xml:space="preserve"> </w:t>
      </w:r>
      <w:r w:rsidRPr="00AB0081">
        <w:t>PMCID: PMC3299824.</w:t>
      </w:r>
    </w:p>
    <w:p w14:paraId="06A4E176" w14:textId="761CDF8E" w:rsidR="00167676" w:rsidRPr="00D110A3" w:rsidRDefault="47FDC54B" w:rsidP="00A851EB">
      <w:pPr>
        <w:pStyle w:val="ListNumber"/>
        <w:numPr>
          <w:ilvl w:val="0"/>
          <w:numId w:val="59"/>
        </w:numPr>
        <w:tabs>
          <w:tab w:val="clear" w:pos="504"/>
          <w:tab w:val="left" w:pos="720"/>
        </w:tabs>
      </w:pPr>
      <w:r w:rsidRPr="00E05965">
        <w:t xml:space="preserve">Qin B, Tang M, Li Y, Zhang X, Chu R, </w:t>
      </w:r>
      <w:r w:rsidRPr="00E05965">
        <w:rPr>
          <w:b/>
          <w:bCs/>
        </w:rPr>
        <w:t>Huang D</w:t>
      </w:r>
      <w:r w:rsidRPr="00C4466F">
        <w:t>.  Anterior segment dimensions in Asian and Caucasian eyes measured by optical coherence tomography</w:t>
      </w:r>
      <w:r w:rsidRPr="00D110A3">
        <w:t xml:space="preserve">.  </w:t>
      </w:r>
      <w:r w:rsidRPr="00D110A3">
        <w:rPr>
          <w:i/>
          <w:iCs/>
        </w:rPr>
        <w:t>Ophthalmic Surg Lasers &amp; Imaging</w:t>
      </w:r>
      <w:r w:rsidRPr="00D110A3">
        <w:t xml:space="preserve"> </w:t>
      </w:r>
      <w:proofErr w:type="gramStart"/>
      <w:r w:rsidRPr="00D110A3">
        <w:t>2012;43:135</w:t>
      </w:r>
      <w:proofErr w:type="gramEnd"/>
      <w:r w:rsidRPr="00D110A3">
        <w:t xml:space="preserve">-142.  </w:t>
      </w:r>
      <w:r w:rsidR="00D110A3" w:rsidRPr="00D110A3">
        <w:t xml:space="preserve">doi:10.3928/15428877-20120102-03.  </w:t>
      </w:r>
      <w:r w:rsidRPr="00D110A3">
        <w:t>PMCID: PMC3402168.</w:t>
      </w:r>
    </w:p>
    <w:p w14:paraId="0E3482E0" w14:textId="4CB93941" w:rsidR="00B757AB" w:rsidRPr="00AB0081" w:rsidRDefault="47FDC54B" w:rsidP="00A851EB">
      <w:pPr>
        <w:pStyle w:val="ListNumber"/>
        <w:numPr>
          <w:ilvl w:val="0"/>
          <w:numId w:val="59"/>
        </w:numPr>
        <w:tabs>
          <w:tab w:val="clear" w:pos="504"/>
          <w:tab w:val="left" w:pos="720"/>
        </w:tabs>
      </w:pPr>
      <w:r w:rsidRPr="00D110A3">
        <w:t xml:space="preserve">Tang M, Wang L, Koch DD, Li Y, </w:t>
      </w:r>
      <w:r w:rsidRPr="00D110A3">
        <w:rPr>
          <w:b/>
          <w:bCs/>
        </w:rPr>
        <w:t>Huang D</w:t>
      </w:r>
      <w:r w:rsidRPr="00D110A3">
        <w:t xml:space="preserve">.  Intraocular lens power calculation after myopic and hyperopic laser vision correction using optical coherence tomography.  </w:t>
      </w:r>
      <w:r w:rsidRPr="00D110A3">
        <w:rPr>
          <w:i/>
          <w:iCs/>
        </w:rPr>
        <w:t xml:space="preserve">Saudi J </w:t>
      </w:r>
      <w:proofErr w:type="spellStart"/>
      <w:r w:rsidRPr="00D110A3">
        <w:rPr>
          <w:i/>
          <w:iCs/>
        </w:rPr>
        <w:t>Ophthal</w:t>
      </w:r>
      <w:proofErr w:type="spellEnd"/>
      <w:r w:rsidRPr="00D110A3">
        <w:rPr>
          <w:i/>
          <w:iCs/>
        </w:rPr>
        <w:t xml:space="preserve"> </w:t>
      </w:r>
      <w:proofErr w:type="gramStart"/>
      <w:r w:rsidRPr="00D110A3">
        <w:t>2012;26:19</w:t>
      </w:r>
      <w:proofErr w:type="gramEnd"/>
      <w:r w:rsidRPr="00D110A3">
        <w:t xml:space="preserve">-24.  </w:t>
      </w:r>
      <w:proofErr w:type="gramStart"/>
      <w:r w:rsidR="00D110A3" w:rsidRPr="00103348">
        <w:rPr>
          <w:color w:val="212121"/>
          <w:shd w:val="clear" w:color="auto" w:fill="FFFFFF"/>
        </w:rPr>
        <w:t>doi:10.1016/j.sjopt</w:t>
      </w:r>
      <w:proofErr w:type="gramEnd"/>
      <w:r w:rsidR="00D110A3" w:rsidRPr="00103348">
        <w:rPr>
          <w:color w:val="212121"/>
          <w:shd w:val="clear" w:color="auto" w:fill="FFFFFF"/>
        </w:rPr>
        <w:t xml:space="preserve">.2011.10.004. </w:t>
      </w:r>
      <w:r w:rsidR="00D110A3" w:rsidRPr="00D110A3">
        <w:t xml:space="preserve"> </w:t>
      </w:r>
      <w:r w:rsidRPr="00AB0081">
        <w:t xml:space="preserve">PMCID: PMC3729348. </w:t>
      </w:r>
    </w:p>
    <w:p w14:paraId="27D0F5D5" w14:textId="77777777" w:rsidR="00167676" w:rsidRPr="00AB0081" w:rsidRDefault="47FDC54B" w:rsidP="00A851EB">
      <w:pPr>
        <w:pStyle w:val="ListNumber"/>
        <w:numPr>
          <w:ilvl w:val="0"/>
          <w:numId w:val="59"/>
        </w:numPr>
        <w:tabs>
          <w:tab w:val="clear" w:pos="504"/>
          <w:tab w:val="left" w:pos="720"/>
        </w:tabs>
      </w:pPr>
      <w:proofErr w:type="spellStart"/>
      <w:r w:rsidRPr="00AB0081">
        <w:t>Konduru</w:t>
      </w:r>
      <w:proofErr w:type="spellEnd"/>
      <w:r w:rsidRPr="00AB0081">
        <w:t xml:space="preserve"> R, Tan O, </w:t>
      </w:r>
      <w:proofErr w:type="spellStart"/>
      <w:r w:rsidRPr="00AB0081">
        <w:t>Nittala</w:t>
      </w:r>
      <w:proofErr w:type="spellEnd"/>
      <w:r w:rsidRPr="00AB0081">
        <w:t xml:space="preserve"> MG, </w:t>
      </w:r>
      <w:r w:rsidRPr="00AB0081">
        <w:rPr>
          <w:b/>
          <w:bCs/>
        </w:rPr>
        <w:t>Huang D</w:t>
      </w:r>
      <w:r w:rsidRPr="00AB0081">
        <w:t xml:space="preserve">, </w:t>
      </w:r>
      <w:proofErr w:type="spellStart"/>
      <w:r w:rsidRPr="00AB0081">
        <w:t>Sadda</w:t>
      </w:r>
      <w:proofErr w:type="spellEnd"/>
      <w:r w:rsidRPr="00AB0081">
        <w:t xml:space="preserve"> SR.  Reproducibility of retinal blood flow measurements derived from s</w:t>
      </w:r>
      <w:r w:rsidRPr="00C4466F">
        <w:t xml:space="preserve">emi-automated Doppler OCT analysis. </w:t>
      </w:r>
      <w:r w:rsidRPr="00C4466F">
        <w:rPr>
          <w:i/>
          <w:iCs/>
        </w:rPr>
        <w:t>Ophthalmic Surg Lasers Imaging</w:t>
      </w:r>
      <w:r w:rsidRPr="00D110A3">
        <w:t xml:space="preserve"> </w:t>
      </w:r>
      <w:proofErr w:type="gramStart"/>
      <w:r w:rsidRPr="00D110A3">
        <w:t>2012;43:25</w:t>
      </w:r>
      <w:proofErr w:type="gramEnd"/>
      <w:r w:rsidRPr="00D110A3">
        <w:t>-31.  doi:</w:t>
      </w:r>
      <w:hyperlink r:id="rId22">
        <w:r w:rsidRPr="00AB0081">
          <w:rPr>
            <w:rStyle w:val="Hyperlink"/>
            <w:color w:val="auto"/>
            <w:u w:val="none"/>
          </w:rPr>
          <w:t>10.3928/15428877-20111129-04</w:t>
        </w:r>
      </w:hyperlink>
      <w:r w:rsidRPr="00D110A3">
        <w:t>.</w:t>
      </w:r>
    </w:p>
    <w:p w14:paraId="09FD4BB6" w14:textId="78D65764" w:rsidR="00167676" w:rsidRDefault="47FDC54B" w:rsidP="00A851EB">
      <w:pPr>
        <w:pStyle w:val="ListNumber"/>
        <w:numPr>
          <w:ilvl w:val="0"/>
          <w:numId w:val="59"/>
        </w:numPr>
        <w:tabs>
          <w:tab w:val="clear" w:pos="504"/>
          <w:tab w:val="left" w:pos="720"/>
        </w:tabs>
      </w:pPr>
      <w:r w:rsidRPr="00AB0081">
        <w:t xml:space="preserve">Tang M, Wang L, Koch DD, Li Y, </w:t>
      </w:r>
      <w:r w:rsidRPr="00AB0081">
        <w:rPr>
          <w:b/>
          <w:bCs/>
        </w:rPr>
        <w:t>Huang D</w:t>
      </w:r>
      <w:r w:rsidRPr="00AB0081">
        <w:t xml:space="preserve">.  Intraocular lens power calculation after previous </w:t>
      </w:r>
      <w:r w:rsidRPr="00C4466F">
        <w:t xml:space="preserve">myopic laser vision correction based on corneal power measured by Fourier-domain optical coherence tomography.  </w:t>
      </w:r>
      <w:r w:rsidRPr="00D110A3">
        <w:rPr>
          <w:i/>
          <w:iCs/>
        </w:rPr>
        <w:t xml:space="preserve">J Cataract Refract Surg </w:t>
      </w:r>
      <w:proofErr w:type="gramStart"/>
      <w:r w:rsidRPr="00D110A3">
        <w:t>2012;38:589</w:t>
      </w:r>
      <w:proofErr w:type="gramEnd"/>
      <w:r w:rsidRPr="00D110A3">
        <w:t xml:space="preserve">–594.  </w:t>
      </w:r>
      <w:proofErr w:type="gramStart"/>
      <w:r w:rsidR="00D110A3" w:rsidRPr="00103348">
        <w:rPr>
          <w:color w:val="212121"/>
          <w:shd w:val="clear" w:color="auto" w:fill="FFFFFF"/>
        </w:rPr>
        <w:t>doi:10.1016/j.jcrs</w:t>
      </w:r>
      <w:proofErr w:type="gramEnd"/>
      <w:r w:rsidR="00D110A3" w:rsidRPr="00103348">
        <w:rPr>
          <w:color w:val="212121"/>
          <w:shd w:val="clear" w:color="auto" w:fill="FFFFFF"/>
        </w:rPr>
        <w:t xml:space="preserve">.2011.11.025. </w:t>
      </w:r>
      <w:r w:rsidR="00D110A3" w:rsidRPr="00D110A3">
        <w:t xml:space="preserve"> </w:t>
      </w:r>
      <w:r w:rsidRPr="00AB0081">
        <w:t>PMCID:</w:t>
      </w:r>
      <w:r>
        <w:t xml:space="preserve"> PMC3311993.</w:t>
      </w:r>
    </w:p>
    <w:p w14:paraId="35526636" w14:textId="1F3C9BFE" w:rsidR="00373EE2" w:rsidRPr="00373EE2" w:rsidRDefault="47FDC54B" w:rsidP="00A851EB">
      <w:pPr>
        <w:pStyle w:val="ListNumber"/>
        <w:numPr>
          <w:ilvl w:val="0"/>
          <w:numId w:val="59"/>
        </w:numPr>
        <w:tabs>
          <w:tab w:val="clear" w:pos="504"/>
          <w:tab w:val="left" w:pos="720"/>
        </w:tabs>
      </w:pPr>
      <w:r>
        <w:t xml:space="preserve">Tang M, Ward D, Ramos JLB, Li Y, Schor P, </w:t>
      </w:r>
      <w:r w:rsidRPr="47FDC54B">
        <w:rPr>
          <w:b/>
          <w:bCs/>
        </w:rPr>
        <w:t>Huang D</w:t>
      </w:r>
      <w:r>
        <w:t>.  Measurements of microkeratome cuts in donor corneas with ultrasound and optical coherence tomography.</w:t>
      </w:r>
      <w:r w:rsidR="00D110A3">
        <w:t xml:space="preserve"> </w:t>
      </w:r>
      <w:r>
        <w:t xml:space="preserve"> </w:t>
      </w:r>
      <w:r w:rsidRPr="47FDC54B">
        <w:rPr>
          <w:i/>
          <w:iCs/>
        </w:rPr>
        <w:t>Cornea</w:t>
      </w:r>
      <w:r>
        <w:t xml:space="preserve"> </w:t>
      </w:r>
      <w:proofErr w:type="gramStart"/>
      <w:r>
        <w:t>2012;31:145</w:t>
      </w:r>
      <w:proofErr w:type="gramEnd"/>
      <w:r>
        <w:t xml:space="preserve">-149.  </w:t>
      </w:r>
      <w:proofErr w:type="gramStart"/>
      <w:r w:rsidR="00D110A3">
        <w:rPr>
          <w:rFonts w:ascii="Segoe UI" w:hAnsi="Segoe UI" w:cs="Segoe UI"/>
          <w:color w:val="212121"/>
          <w:shd w:val="clear" w:color="auto" w:fill="FFFFFF"/>
        </w:rPr>
        <w:t>doi:10.1097/ICO.0b013e318221cef8</w:t>
      </w:r>
      <w:proofErr w:type="gramEnd"/>
      <w:r w:rsidR="00D110A3">
        <w:rPr>
          <w:rFonts w:ascii="Segoe UI" w:hAnsi="Segoe UI" w:cs="Segoe UI"/>
          <w:color w:val="212121"/>
          <w:shd w:val="clear" w:color="auto" w:fill="FFFFFF"/>
        </w:rPr>
        <w:t xml:space="preserve">. </w:t>
      </w:r>
      <w:r w:rsidR="00D110A3">
        <w:t xml:space="preserve"> </w:t>
      </w:r>
      <w:r>
        <w:t xml:space="preserve">PMCID: </w:t>
      </w:r>
      <w:r w:rsidR="00FB526C">
        <w:t>P</w:t>
      </w:r>
      <w:r>
        <w:t>MC3259255.</w:t>
      </w:r>
    </w:p>
    <w:p w14:paraId="7F8B6000" w14:textId="73391778" w:rsidR="00373EE2" w:rsidRDefault="47FDC54B" w:rsidP="00A851EB">
      <w:pPr>
        <w:pStyle w:val="ListNumber"/>
        <w:numPr>
          <w:ilvl w:val="0"/>
          <w:numId w:val="59"/>
        </w:numPr>
        <w:tabs>
          <w:tab w:val="clear" w:pos="504"/>
          <w:tab w:val="left" w:pos="720"/>
        </w:tabs>
      </w:pPr>
      <w:proofErr w:type="spellStart"/>
      <w:r>
        <w:t>Sehi</w:t>
      </w:r>
      <w:proofErr w:type="spellEnd"/>
      <w:r>
        <w:t xml:space="preserve"> M, Bhardwaj N, Chung YS, Greenfield DS, Advanced Imaging for Glaucoma Study (</w:t>
      </w:r>
      <w:r w:rsidRPr="47FDC54B">
        <w:rPr>
          <w:b/>
          <w:bCs/>
        </w:rPr>
        <w:t>Huang D</w:t>
      </w:r>
      <w:r>
        <w:t xml:space="preserve">).  Evaluation of baseline structural factors for predicting glaucomatous visual-field progression using optical coherence tomography, scanning laser polarimetry and confocal scanning laser ophthalmology.  Eye (London) </w:t>
      </w:r>
      <w:proofErr w:type="gramStart"/>
      <w:r>
        <w:t>2012;26:1527</w:t>
      </w:r>
      <w:proofErr w:type="gramEnd"/>
      <w:r>
        <w:t xml:space="preserve">-1535. </w:t>
      </w:r>
      <w:r w:rsidR="00D110A3">
        <w:t xml:space="preserve"> </w:t>
      </w:r>
      <w:r w:rsidR="00D110A3" w:rsidRPr="00103348">
        <w:rPr>
          <w:color w:val="212121"/>
          <w:shd w:val="clear" w:color="auto" w:fill="FFFFFF"/>
        </w:rPr>
        <w:t>doi:10.1038/eye.2012.203.</w:t>
      </w:r>
      <w:r w:rsidR="00D110A3">
        <w:rPr>
          <w:rFonts w:ascii="Segoe UI" w:hAnsi="Segoe UI" w:cs="Segoe UI"/>
          <w:color w:val="212121"/>
          <w:shd w:val="clear" w:color="auto" w:fill="FFFFFF"/>
        </w:rPr>
        <w:t xml:space="preserve"> </w:t>
      </w:r>
      <w:r w:rsidR="00D110A3">
        <w:t xml:space="preserve"> </w:t>
      </w:r>
      <w:r>
        <w:t>PMCID: PMC3522838.</w:t>
      </w:r>
    </w:p>
    <w:p w14:paraId="553EF246" w14:textId="70463946" w:rsidR="00373EE2" w:rsidRDefault="47FDC54B" w:rsidP="00A851EB">
      <w:pPr>
        <w:pStyle w:val="ListNumber"/>
        <w:numPr>
          <w:ilvl w:val="0"/>
          <w:numId w:val="59"/>
        </w:numPr>
        <w:tabs>
          <w:tab w:val="clear" w:pos="504"/>
          <w:tab w:val="left" w:pos="720"/>
        </w:tabs>
      </w:pPr>
      <w:r>
        <w:t xml:space="preserve">Niles PI, Greenfield DS, </w:t>
      </w:r>
      <w:proofErr w:type="spellStart"/>
      <w:r>
        <w:t>Sehi</w:t>
      </w:r>
      <w:proofErr w:type="spellEnd"/>
      <w:r>
        <w:t xml:space="preserve"> M, Bhardwaj N, Iverson SM, Chung YS, Advanced Imaging for Glaucoma Study (</w:t>
      </w:r>
      <w:r w:rsidRPr="47FDC54B">
        <w:rPr>
          <w:b/>
          <w:bCs/>
        </w:rPr>
        <w:t>Huang D</w:t>
      </w:r>
      <w:r>
        <w:t>).  Detection of progressive macular thickness loss using optical coherence tomography in glaucoma suspect and glaucomatous eyes.  Eye (London) 2012;26(7):983-91</w:t>
      </w:r>
      <w:r w:rsidRPr="00D110A3">
        <w:t xml:space="preserve">.  </w:t>
      </w:r>
      <w:r w:rsidR="00D110A3" w:rsidRPr="00103348">
        <w:rPr>
          <w:color w:val="212121"/>
          <w:shd w:val="clear" w:color="auto" w:fill="FFFFFF"/>
        </w:rPr>
        <w:t>doi:10.1038/eye.2012.76.</w:t>
      </w:r>
      <w:r w:rsidR="00D110A3">
        <w:rPr>
          <w:rFonts w:ascii="Segoe UI" w:hAnsi="Segoe UI" w:cs="Segoe UI"/>
          <w:color w:val="212121"/>
          <w:shd w:val="clear" w:color="auto" w:fill="FFFFFF"/>
        </w:rPr>
        <w:t xml:space="preserve"> </w:t>
      </w:r>
      <w:r w:rsidR="00D110A3">
        <w:t xml:space="preserve"> </w:t>
      </w:r>
      <w:r>
        <w:t>PMCID: PMC3396176.</w:t>
      </w:r>
    </w:p>
    <w:p w14:paraId="384C089D" w14:textId="511014CF" w:rsidR="00167676" w:rsidRPr="00373EE2" w:rsidRDefault="47FDC54B" w:rsidP="00A851EB">
      <w:pPr>
        <w:pStyle w:val="ListNumber"/>
        <w:numPr>
          <w:ilvl w:val="0"/>
          <w:numId w:val="59"/>
        </w:numPr>
        <w:tabs>
          <w:tab w:val="clear" w:pos="504"/>
          <w:tab w:val="left" w:pos="720"/>
        </w:tabs>
      </w:pPr>
      <w:r>
        <w:t xml:space="preserve">Jia Y, Tan O, </w:t>
      </w:r>
      <w:proofErr w:type="spellStart"/>
      <w:r>
        <w:t>Tokayer</w:t>
      </w:r>
      <w:proofErr w:type="spellEnd"/>
      <w:r>
        <w:t xml:space="preserve"> J, </w:t>
      </w:r>
      <w:proofErr w:type="spellStart"/>
      <w:r>
        <w:t>Potsaid</w:t>
      </w:r>
      <w:proofErr w:type="spellEnd"/>
      <w:r>
        <w:t xml:space="preserve"> BM, Wang Y, Liu JJ, Kraus MF, Subhash H, Fujimoto JG, </w:t>
      </w:r>
      <w:proofErr w:type="spellStart"/>
      <w:r>
        <w:t>Hornegger</w:t>
      </w:r>
      <w:proofErr w:type="spellEnd"/>
      <w:r>
        <w:t xml:space="preserve"> J, </w:t>
      </w:r>
      <w:r w:rsidRPr="47FDC54B">
        <w:rPr>
          <w:b/>
          <w:bCs/>
        </w:rPr>
        <w:t>Huang D</w:t>
      </w:r>
      <w:r>
        <w:t xml:space="preserve">.  Split-spectrum amplitude-decorrelation angiography with optical coherence tomography.  </w:t>
      </w:r>
      <w:proofErr w:type="spellStart"/>
      <w:r w:rsidRPr="47FDC54B">
        <w:rPr>
          <w:i/>
          <w:iCs/>
        </w:rPr>
        <w:t>Opt</w:t>
      </w:r>
      <w:proofErr w:type="spellEnd"/>
      <w:r w:rsidRPr="47FDC54B">
        <w:rPr>
          <w:i/>
          <w:iCs/>
        </w:rPr>
        <w:t xml:space="preserve"> Express</w:t>
      </w:r>
      <w:r>
        <w:t xml:space="preserve"> </w:t>
      </w:r>
      <w:proofErr w:type="gramStart"/>
      <w:r>
        <w:t>2012;20:4710</w:t>
      </w:r>
      <w:proofErr w:type="gramEnd"/>
      <w:r>
        <w:t xml:space="preserve">-4725.  </w:t>
      </w:r>
      <w:r w:rsidR="00D110A3" w:rsidRPr="00103348">
        <w:rPr>
          <w:color w:val="212121"/>
          <w:shd w:val="clear" w:color="auto" w:fill="FFFFFF"/>
        </w:rPr>
        <w:t>doi:10.1364/OE.20.004710.</w:t>
      </w:r>
      <w:r w:rsidR="00D110A3">
        <w:rPr>
          <w:rFonts w:ascii="Segoe UI" w:hAnsi="Segoe UI" w:cs="Segoe UI"/>
          <w:color w:val="212121"/>
          <w:shd w:val="clear" w:color="auto" w:fill="FFFFFF"/>
        </w:rPr>
        <w:t xml:space="preserve"> </w:t>
      </w:r>
      <w:r w:rsidR="00D110A3">
        <w:t xml:space="preserve"> </w:t>
      </w:r>
      <w:r>
        <w:t>PMCID: PMC3381646.</w:t>
      </w:r>
    </w:p>
    <w:p w14:paraId="42FDAEBD" w14:textId="70FB3611" w:rsidR="00167676" w:rsidRPr="006E1C13" w:rsidRDefault="47FDC54B" w:rsidP="00A851EB">
      <w:pPr>
        <w:pStyle w:val="ListNumber"/>
        <w:numPr>
          <w:ilvl w:val="0"/>
          <w:numId w:val="59"/>
        </w:numPr>
        <w:tabs>
          <w:tab w:val="clear" w:pos="504"/>
          <w:tab w:val="left" w:pos="720"/>
        </w:tabs>
        <w:rPr>
          <w:color w:val="000000"/>
        </w:rPr>
      </w:pPr>
      <w:proofErr w:type="spellStart"/>
      <w:r>
        <w:lastRenderedPageBreak/>
        <w:t>Samy</w:t>
      </w:r>
      <w:proofErr w:type="spellEnd"/>
      <w:r>
        <w:t xml:space="preserve"> El </w:t>
      </w:r>
      <w:proofErr w:type="spellStart"/>
      <w:r>
        <w:t>Gendy</w:t>
      </w:r>
      <w:proofErr w:type="spellEnd"/>
      <w:r>
        <w:t xml:space="preserve"> NM, Li Y, Zhang X, </w:t>
      </w:r>
      <w:r w:rsidRPr="47FDC54B">
        <w:rPr>
          <w:b/>
          <w:bCs/>
        </w:rPr>
        <w:t>Huang D</w:t>
      </w:r>
      <w:r>
        <w:t xml:space="preserve">.  Repeatability of </w:t>
      </w:r>
      <w:proofErr w:type="spellStart"/>
      <w:r>
        <w:t>pachymetric</w:t>
      </w:r>
      <w:proofErr w:type="spellEnd"/>
      <w:r>
        <w:t xml:space="preserve"> mapping using Fourier-domain optical coherence tomography in corneas with opacities. </w:t>
      </w:r>
      <w:r w:rsidRPr="47FDC54B">
        <w:rPr>
          <w:i/>
          <w:iCs/>
        </w:rPr>
        <w:t>Cornea</w:t>
      </w:r>
      <w:r>
        <w:t xml:space="preserve"> </w:t>
      </w:r>
      <w:proofErr w:type="gramStart"/>
      <w:r>
        <w:t>2012;31:418</w:t>
      </w:r>
      <w:proofErr w:type="gramEnd"/>
      <w:r>
        <w:t xml:space="preserve">-423.  </w:t>
      </w:r>
      <w:r w:rsidR="00D110A3" w:rsidRPr="00103348">
        <w:rPr>
          <w:color w:val="212121"/>
          <w:shd w:val="clear" w:color="auto" w:fill="FFFFFF"/>
        </w:rPr>
        <w:t>doi:10.1097/ICO.0b013e31823f098c.</w:t>
      </w:r>
      <w:r w:rsidR="00D110A3">
        <w:rPr>
          <w:rFonts w:ascii="Segoe UI" w:hAnsi="Segoe UI" w:cs="Segoe UI"/>
          <w:color w:val="212121"/>
          <w:shd w:val="clear" w:color="auto" w:fill="FFFFFF"/>
        </w:rPr>
        <w:t xml:space="preserve"> </w:t>
      </w:r>
      <w:r w:rsidR="00D110A3">
        <w:t xml:space="preserve"> </w:t>
      </w:r>
      <w:r>
        <w:t xml:space="preserve">PMCID: PMC3299829.  </w:t>
      </w:r>
    </w:p>
    <w:p w14:paraId="4DB6B126" w14:textId="524D7F75" w:rsidR="00167676" w:rsidRPr="006E1C13" w:rsidRDefault="47FDC54B" w:rsidP="00A851EB">
      <w:pPr>
        <w:pStyle w:val="ListNumber"/>
        <w:numPr>
          <w:ilvl w:val="0"/>
          <w:numId w:val="59"/>
        </w:numPr>
        <w:tabs>
          <w:tab w:val="clear" w:pos="504"/>
          <w:tab w:val="num" w:pos="432"/>
          <w:tab w:val="left" w:pos="720"/>
        </w:tabs>
        <w:ind w:left="432" w:hanging="432"/>
        <w:rPr>
          <w:color w:val="000000"/>
        </w:rPr>
      </w:pPr>
      <w:r>
        <w:t xml:space="preserve">Jiang C, Li Y, </w:t>
      </w:r>
      <w:r w:rsidRPr="47FDC54B">
        <w:rPr>
          <w:b/>
          <w:bCs/>
        </w:rPr>
        <w:t>Huang D</w:t>
      </w:r>
      <w:r>
        <w:t xml:space="preserve">, Francis BA. Study of anterior chamber aqueous tube shunt by Fourier-domain optical coherence tomography.  </w:t>
      </w:r>
      <w:r w:rsidRPr="47FDC54B">
        <w:rPr>
          <w:i/>
          <w:iCs/>
          <w:color w:val="000000" w:themeColor="text1"/>
        </w:rPr>
        <w:t xml:space="preserve">J </w:t>
      </w:r>
      <w:proofErr w:type="spellStart"/>
      <w:r w:rsidRPr="47FDC54B">
        <w:rPr>
          <w:i/>
          <w:iCs/>
          <w:color w:val="000000" w:themeColor="text1"/>
        </w:rPr>
        <w:t>Ophthalmol</w:t>
      </w:r>
      <w:proofErr w:type="spellEnd"/>
      <w:r w:rsidR="00FB526C">
        <w:rPr>
          <w:i/>
          <w:iCs/>
          <w:color w:val="000000" w:themeColor="text1"/>
        </w:rPr>
        <w:t xml:space="preserve"> </w:t>
      </w:r>
      <w:proofErr w:type="gramStart"/>
      <w:r w:rsidR="00FB526C" w:rsidRPr="00103348">
        <w:t>2012</w:t>
      </w:r>
      <w:r w:rsidR="00FB526C">
        <w:rPr>
          <w:color w:val="000000" w:themeColor="text1"/>
        </w:rPr>
        <w:t>;</w:t>
      </w:r>
      <w:r w:rsidR="00FB526C" w:rsidRPr="00FB526C">
        <w:rPr>
          <w:color w:val="000000" w:themeColor="text1"/>
        </w:rPr>
        <w:t>2012:189580</w:t>
      </w:r>
      <w:proofErr w:type="gramEnd"/>
      <w:r w:rsidRPr="47FDC54B">
        <w:rPr>
          <w:color w:val="000000" w:themeColor="text1"/>
        </w:rPr>
        <w:t xml:space="preserve">.  </w:t>
      </w:r>
      <w:r>
        <w:t>doi:</w:t>
      </w:r>
      <w:r w:rsidRPr="47FDC54B">
        <w:rPr>
          <w:color w:val="000000" w:themeColor="text1"/>
        </w:rPr>
        <w:t>10.1155/2012/18958</w:t>
      </w:r>
      <w:r>
        <w:t xml:space="preserve">.  PMCID: PMC3388420.  </w:t>
      </w:r>
    </w:p>
    <w:p w14:paraId="0331C16D" w14:textId="021F8965" w:rsidR="00167676" w:rsidRPr="006E1C13" w:rsidRDefault="00167676" w:rsidP="00A851EB">
      <w:pPr>
        <w:pStyle w:val="ListNumber"/>
        <w:numPr>
          <w:ilvl w:val="0"/>
          <w:numId w:val="59"/>
        </w:numPr>
        <w:tabs>
          <w:tab w:val="clear" w:pos="504"/>
          <w:tab w:val="num" w:pos="432"/>
          <w:tab w:val="left" w:pos="720"/>
        </w:tabs>
        <w:ind w:left="432" w:hanging="432"/>
        <w:rPr>
          <w:color w:val="000000"/>
        </w:rPr>
      </w:pPr>
      <w:r>
        <w:t xml:space="preserve">Nguyen P, </w:t>
      </w:r>
      <w:r w:rsidRPr="47FDC54B">
        <w:rPr>
          <w:b/>
          <w:bCs/>
        </w:rPr>
        <w:t>Huang D</w:t>
      </w:r>
      <w:r>
        <w:t xml:space="preserve">, Li Y, </w:t>
      </w:r>
      <w:proofErr w:type="spellStart"/>
      <w:r>
        <w:t>Sadda</w:t>
      </w:r>
      <w:proofErr w:type="spellEnd"/>
      <w:r>
        <w:t xml:space="preserve"> SR, Ramos S, </w:t>
      </w:r>
      <w:proofErr w:type="spellStart"/>
      <w:r>
        <w:t>Pappuru</w:t>
      </w:r>
      <w:proofErr w:type="spellEnd"/>
      <w:r>
        <w:t xml:space="preserve"> RR, </w:t>
      </w:r>
      <w:proofErr w:type="spellStart"/>
      <w:r>
        <w:t>Yiu</w:t>
      </w:r>
      <w:proofErr w:type="spellEnd"/>
      <w:r>
        <w:t xml:space="preserve">, SC. Correlation between optical coherence tomography-derived assessments of lower tear meniscus parameters and clinical features of dry eye.  </w:t>
      </w:r>
      <w:r w:rsidRPr="47FDC54B">
        <w:rPr>
          <w:i/>
          <w:iCs/>
        </w:rPr>
        <w:t>Cornea</w:t>
      </w:r>
      <w:r>
        <w:t xml:space="preserve"> </w:t>
      </w:r>
      <w:proofErr w:type="gramStart"/>
      <w:r w:rsidRPr="006E1C13">
        <w:t>2012;31:680</w:t>
      </w:r>
      <w:proofErr w:type="gramEnd"/>
      <w:r w:rsidRPr="006E1C13">
        <w:t xml:space="preserve">-685.  </w:t>
      </w:r>
      <w:r w:rsidR="00D110A3" w:rsidRPr="00103348">
        <w:rPr>
          <w:color w:val="212121"/>
          <w:shd w:val="clear" w:color="auto" w:fill="FFFFFF"/>
        </w:rPr>
        <w:t xml:space="preserve">doi:10.1097/ICO.0b013e3182261577. </w:t>
      </w:r>
      <w:r w:rsidR="00D110A3" w:rsidRPr="00D110A3">
        <w:t xml:space="preserve"> </w:t>
      </w:r>
      <w:r w:rsidRPr="00D110A3">
        <w:t>PMCID</w:t>
      </w:r>
      <w:r w:rsidRPr="006E1C13">
        <w:t xml:space="preserve">: PMC3351578. </w:t>
      </w:r>
      <w:r w:rsidRPr="006E1C13">
        <w:rPr>
          <w:rFonts w:ascii="Arial" w:hAnsi="Arial" w:cs="Arial"/>
          <w:color w:val="575757"/>
          <w:sz w:val="17"/>
          <w:szCs w:val="17"/>
          <w:shd w:val="clear" w:color="auto" w:fill="FFFFFF"/>
        </w:rPr>
        <w:t> </w:t>
      </w:r>
    </w:p>
    <w:p w14:paraId="79E4243F" w14:textId="0EE68BA9" w:rsidR="00167676" w:rsidRPr="00425CFB" w:rsidRDefault="00167676" w:rsidP="00A851EB">
      <w:pPr>
        <w:pStyle w:val="ListNumber"/>
        <w:numPr>
          <w:ilvl w:val="0"/>
          <w:numId w:val="59"/>
        </w:numPr>
        <w:tabs>
          <w:tab w:val="clear" w:pos="504"/>
          <w:tab w:val="num" w:pos="432"/>
          <w:tab w:val="left" w:pos="720"/>
        </w:tabs>
        <w:ind w:left="432" w:hanging="432"/>
        <w:textAlignment w:val="baseline"/>
        <w:rPr>
          <w:color w:val="000000"/>
        </w:rPr>
      </w:pPr>
      <w:r w:rsidRPr="00425CFB">
        <w:t xml:space="preserve">Bald M, Li Y, </w:t>
      </w:r>
      <w:r w:rsidRPr="47FDC54B">
        <w:rPr>
          <w:b/>
          <w:bCs/>
        </w:rPr>
        <w:t>Huang D</w:t>
      </w:r>
      <w:r w:rsidRPr="00425CFB">
        <w:t xml:space="preserve">.  Anterior chamber angle evaluation with Fourier-domain optical coherence tomography.  </w:t>
      </w:r>
      <w:r w:rsidRPr="47FDC54B">
        <w:rPr>
          <w:i/>
          <w:iCs/>
        </w:rPr>
        <w:t xml:space="preserve">J </w:t>
      </w:r>
      <w:proofErr w:type="spellStart"/>
      <w:r w:rsidRPr="47FDC54B">
        <w:rPr>
          <w:i/>
          <w:iCs/>
        </w:rPr>
        <w:t>Ophthamol</w:t>
      </w:r>
      <w:proofErr w:type="spellEnd"/>
      <w:r w:rsidRPr="47FDC54B">
        <w:rPr>
          <w:i/>
          <w:iCs/>
        </w:rPr>
        <w:t xml:space="preserve">. </w:t>
      </w:r>
      <w:r w:rsidRPr="00425CFB">
        <w:rPr>
          <w:color w:val="000000"/>
          <w:shd w:val="clear" w:color="auto" w:fill="FFFFFF"/>
        </w:rPr>
        <w:t>Article ID 103704, 5 pages</w:t>
      </w:r>
      <w:r>
        <w:rPr>
          <w:color w:val="000000"/>
          <w:shd w:val="clear" w:color="auto" w:fill="FFFFFF"/>
        </w:rPr>
        <w:t>,</w:t>
      </w:r>
      <w:r w:rsidRPr="00425CFB">
        <w:t xml:space="preserve"> 2012.  </w:t>
      </w:r>
      <w:r w:rsidR="00EA54BD">
        <w:t>doi</w:t>
      </w:r>
      <w:r w:rsidR="00EA54BD" w:rsidRPr="00B757AB">
        <w:t>:</w:t>
      </w:r>
      <w:r w:rsidRPr="00425CFB">
        <w:rPr>
          <w:color w:val="000000"/>
        </w:rPr>
        <w:t>10.1155/2012/103704</w:t>
      </w:r>
      <w:r>
        <w:rPr>
          <w:color w:val="000000"/>
        </w:rPr>
        <w:t>.  PMCID: PMC3395157.</w:t>
      </w:r>
    </w:p>
    <w:p w14:paraId="0ECAA4BA" w14:textId="3D888D11" w:rsidR="00167676" w:rsidRDefault="47FDC54B" w:rsidP="00A851EB">
      <w:pPr>
        <w:pStyle w:val="ListNumber"/>
        <w:numPr>
          <w:ilvl w:val="0"/>
          <w:numId w:val="59"/>
        </w:numPr>
        <w:tabs>
          <w:tab w:val="clear" w:pos="504"/>
          <w:tab w:val="num" w:pos="432"/>
          <w:tab w:val="left" w:pos="720"/>
        </w:tabs>
        <w:ind w:left="432" w:hanging="432"/>
      </w:pPr>
      <w:r w:rsidRPr="47FDC54B">
        <w:rPr>
          <w:b/>
          <w:bCs/>
        </w:rPr>
        <w:t>Huang D</w:t>
      </w:r>
      <w:r>
        <w:t xml:space="preserve">, Chopra V, Lu ATH, Tan O, Francis B, Varma R, Advanced Imaging for Glaucoma Study.  Does optic nerve head size variation affect </w:t>
      </w:r>
      <w:proofErr w:type="spellStart"/>
      <w:r>
        <w:t>circumpapillary</w:t>
      </w:r>
      <w:proofErr w:type="spellEnd"/>
      <w:r>
        <w:t xml:space="preserve"> retinal nerve fiber layer thickness measurement by optical coherence tomography?  </w:t>
      </w:r>
      <w:r w:rsidRPr="47FDC54B">
        <w:rPr>
          <w:i/>
          <w:iCs/>
        </w:rPr>
        <w:t xml:space="preserve">Invest </w:t>
      </w:r>
      <w:proofErr w:type="spellStart"/>
      <w:r w:rsidRPr="47FDC54B">
        <w:rPr>
          <w:i/>
          <w:iCs/>
        </w:rPr>
        <w:t>Ophthalmol</w:t>
      </w:r>
      <w:proofErr w:type="spellEnd"/>
      <w:r w:rsidRPr="47FDC54B">
        <w:rPr>
          <w:i/>
          <w:iCs/>
        </w:rPr>
        <w:t xml:space="preserve"> Vis Sci</w:t>
      </w:r>
      <w:r>
        <w:t xml:space="preserve"> </w:t>
      </w:r>
      <w:proofErr w:type="gramStart"/>
      <w:r>
        <w:t>2012;53:4990</w:t>
      </w:r>
      <w:proofErr w:type="gramEnd"/>
      <w:r>
        <w:t xml:space="preserve">-4997.  </w:t>
      </w:r>
      <w:r w:rsidR="00D110A3" w:rsidRPr="00103348">
        <w:rPr>
          <w:color w:val="212121"/>
          <w:shd w:val="clear" w:color="auto" w:fill="FFFFFF"/>
        </w:rPr>
        <w:t>doi:10.1167/iovs.11-8214.</w:t>
      </w:r>
      <w:r w:rsidR="00D110A3">
        <w:rPr>
          <w:rFonts w:ascii="Segoe UI" w:hAnsi="Segoe UI" w:cs="Segoe UI"/>
          <w:color w:val="212121"/>
          <w:shd w:val="clear" w:color="auto" w:fill="FFFFFF"/>
        </w:rPr>
        <w:t xml:space="preserve"> </w:t>
      </w:r>
      <w:r w:rsidR="00D110A3">
        <w:t xml:space="preserve"> </w:t>
      </w:r>
      <w:r>
        <w:t>PMCID: PMC4625828.</w:t>
      </w:r>
    </w:p>
    <w:p w14:paraId="3D836998" w14:textId="0E11A23C" w:rsidR="00167676" w:rsidRDefault="47FDC54B" w:rsidP="00A851EB">
      <w:pPr>
        <w:pStyle w:val="ListNumber"/>
        <w:numPr>
          <w:ilvl w:val="0"/>
          <w:numId w:val="59"/>
        </w:numPr>
        <w:tabs>
          <w:tab w:val="clear" w:pos="504"/>
          <w:tab w:val="num" w:pos="432"/>
          <w:tab w:val="left" w:pos="720"/>
        </w:tabs>
        <w:ind w:left="432" w:hanging="432"/>
      </w:pPr>
      <w:r>
        <w:t xml:space="preserve">Jia Y, Morrison JC, </w:t>
      </w:r>
      <w:proofErr w:type="spellStart"/>
      <w:r>
        <w:t>Tokayer</w:t>
      </w:r>
      <w:proofErr w:type="spellEnd"/>
      <w:r>
        <w:t xml:space="preserve"> JM, Tan O, Lombardi L, Baumann B, Lu CD, Choi WJ, Fujimoto JG, </w:t>
      </w:r>
      <w:r w:rsidRPr="47FDC54B">
        <w:rPr>
          <w:b/>
          <w:bCs/>
        </w:rPr>
        <w:t>Huang D</w:t>
      </w:r>
      <w:r>
        <w:t xml:space="preserve">.  Quantitative OCT angiography of optic nerve head blood flow.  </w:t>
      </w:r>
      <w:r w:rsidRPr="47FDC54B">
        <w:rPr>
          <w:i/>
          <w:iCs/>
        </w:rPr>
        <w:t xml:space="preserve">Biomedical </w:t>
      </w:r>
      <w:proofErr w:type="spellStart"/>
      <w:r w:rsidRPr="47FDC54B">
        <w:rPr>
          <w:i/>
          <w:iCs/>
        </w:rPr>
        <w:t>Opt</w:t>
      </w:r>
      <w:proofErr w:type="spellEnd"/>
      <w:r w:rsidRPr="47FDC54B">
        <w:rPr>
          <w:i/>
          <w:iCs/>
        </w:rPr>
        <w:t xml:space="preserve"> Express</w:t>
      </w:r>
      <w:r>
        <w:t xml:space="preserve"> </w:t>
      </w:r>
      <w:proofErr w:type="gramStart"/>
      <w:r>
        <w:t>2012;3:3127</w:t>
      </w:r>
      <w:proofErr w:type="gramEnd"/>
      <w:r>
        <w:t xml:space="preserve">-3137.  </w:t>
      </w:r>
      <w:r w:rsidR="00584DF6" w:rsidRPr="00584DF6">
        <w:t>doi:10.1364/BOE.3.003127</w:t>
      </w:r>
      <w:r w:rsidR="00584DF6">
        <w:t xml:space="preserve">. </w:t>
      </w:r>
      <w:r w:rsidR="00584DF6" w:rsidRPr="00584DF6">
        <w:t xml:space="preserve"> </w:t>
      </w:r>
      <w:r>
        <w:t>PMCID:  PMC3521313.</w:t>
      </w:r>
    </w:p>
    <w:p w14:paraId="63890208" w14:textId="3A989846" w:rsidR="00167676" w:rsidRDefault="47FDC54B" w:rsidP="00A851EB">
      <w:pPr>
        <w:pStyle w:val="ListNumber"/>
        <w:numPr>
          <w:ilvl w:val="0"/>
          <w:numId w:val="59"/>
        </w:numPr>
        <w:tabs>
          <w:tab w:val="clear" w:pos="504"/>
          <w:tab w:val="num" w:pos="432"/>
          <w:tab w:val="left" w:pos="720"/>
        </w:tabs>
        <w:ind w:left="432" w:hanging="432"/>
      </w:pPr>
      <w:r>
        <w:t xml:space="preserve">Cleary C, Song JC, Tang M, Li Y, Liu Y, </w:t>
      </w:r>
      <w:proofErr w:type="spellStart"/>
      <w:r>
        <w:t>Yiu</w:t>
      </w:r>
      <w:proofErr w:type="spellEnd"/>
      <w:r>
        <w:t xml:space="preserve"> S, </w:t>
      </w:r>
      <w:r w:rsidRPr="47FDC54B">
        <w:rPr>
          <w:b/>
          <w:bCs/>
        </w:rPr>
        <w:t>Huang D</w:t>
      </w:r>
      <w:r>
        <w:t xml:space="preserve">.  Dual laser-assisted anterior keratoplasty </w:t>
      </w:r>
      <w:proofErr w:type="spellStart"/>
      <w:r>
        <w:t>tophat</w:t>
      </w:r>
      <w:proofErr w:type="spellEnd"/>
      <w:r>
        <w:t xml:space="preserve"> graft: a laboratory study.  </w:t>
      </w:r>
      <w:r w:rsidRPr="47FDC54B">
        <w:rPr>
          <w:i/>
          <w:iCs/>
        </w:rPr>
        <w:t xml:space="preserve">Cornea </w:t>
      </w:r>
      <w:r>
        <w:t xml:space="preserve">2012; 31(7):791-797.  </w:t>
      </w:r>
      <w:r w:rsidR="00584DF6" w:rsidRPr="00103348">
        <w:rPr>
          <w:color w:val="212121"/>
          <w:shd w:val="clear" w:color="auto" w:fill="FFFFFF"/>
        </w:rPr>
        <w:t xml:space="preserve">doi:10.1097/ICO.0b013e318226da35. </w:t>
      </w:r>
      <w:r w:rsidR="00584DF6" w:rsidRPr="00584DF6">
        <w:t xml:space="preserve"> </w:t>
      </w:r>
      <w:r w:rsidRPr="00D110A3">
        <w:t>PMCID</w:t>
      </w:r>
      <w:r>
        <w:t>: PMC3366169.</w:t>
      </w:r>
    </w:p>
    <w:p w14:paraId="794C4C9A" w14:textId="0B1679C5" w:rsidR="00AC66AE" w:rsidRPr="00C4466F" w:rsidRDefault="47FDC54B" w:rsidP="00A851EB">
      <w:pPr>
        <w:pStyle w:val="ListNumber"/>
        <w:numPr>
          <w:ilvl w:val="0"/>
          <w:numId w:val="59"/>
        </w:numPr>
        <w:tabs>
          <w:tab w:val="clear" w:pos="504"/>
          <w:tab w:val="num" w:pos="432"/>
          <w:tab w:val="left" w:pos="720"/>
        </w:tabs>
        <w:ind w:left="432" w:hanging="432"/>
      </w:pPr>
      <w:r>
        <w:t xml:space="preserve">Li Y, Tan O, Brass R, Weiss JL, </w:t>
      </w:r>
      <w:r w:rsidRPr="47FDC54B">
        <w:rPr>
          <w:b/>
          <w:bCs/>
        </w:rPr>
        <w:t>Huang D</w:t>
      </w:r>
      <w:r>
        <w:t xml:space="preserve">. </w:t>
      </w:r>
      <w:r w:rsidR="00584DF6">
        <w:t xml:space="preserve"> </w:t>
      </w:r>
      <w:r>
        <w:t xml:space="preserve">Corneal epithelial thickness mapping by Fourier-domain optical coherence tomography in normal and </w:t>
      </w:r>
      <w:proofErr w:type="spellStart"/>
      <w:r>
        <w:t>keratoconic</w:t>
      </w:r>
      <w:proofErr w:type="spellEnd"/>
      <w:r>
        <w:t xml:space="preserve"> eyes. </w:t>
      </w:r>
      <w:r w:rsidRPr="47FDC54B">
        <w:rPr>
          <w:i/>
          <w:iCs/>
        </w:rPr>
        <w:t>Ophthalmology</w:t>
      </w:r>
      <w:r>
        <w:t xml:space="preserve"> 2012;119(12):2425-2433.  </w:t>
      </w:r>
      <w:proofErr w:type="gramStart"/>
      <w:r w:rsidR="00584DF6" w:rsidRPr="00103348">
        <w:rPr>
          <w:color w:val="212121"/>
          <w:shd w:val="clear" w:color="auto" w:fill="FFFFFF"/>
        </w:rPr>
        <w:t>doi:10.1016/j.ophtha</w:t>
      </w:r>
      <w:proofErr w:type="gramEnd"/>
      <w:r w:rsidR="00584DF6" w:rsidRPr="00103348">
        <w:rPr>
          <w:color w:val="212121"/>
          <w:shd w:val="clear" w:color="auto" w:fill="FFFFFF"/>
        </w:rPr>
        <w:t xml:space="preserve">.2012.06.023. </w:t>
      </w:r>
      <w:r w:rsidR="00584DF6" w:rsidRPr="00584DF6">
        <w:t xml:space="preserve"> </w:t>
      </w:r>
      <w:r w:rsidRPr="00584DF6">
        <w:t>PMCID:  PMC3514625.</w:t>
      </w:r>
    </w:p>
    <w:p w14:paraId="1630F0F0" w14:textId="78109271" w:rsidR="00167676" w:rsidRPr="00AC66AE" w:rsidRDefault="47FDC54B" w:rsidP="00A851EB">
      <w:pPr>
        <w:pStyle w:val="ListNumber"/>
        <w:numPr>
          <w:ilvl w:val="0"/>
          <w:numId w:val="59"/>
        </w:numPr>
        <w:tabs>
          <w:tab w:val="clear" w:pos="504"/>
          <w:tab w:val="num" w:pos="432"/>
          <w:tab w:val="left" w:pos="720"/>
        </w:tabs>
        <w:ind w:left="432" w:hanging="432"/>
      </w:pPr>
      <w:r>
        <w:t xml:space="preserve">Chen S, Huang J, Wen D, Chen W, </w:t>
      </w:r>
      <w:r w:rsidRPr="47FDC54B">
        <w:rPr>
          <w:b/>
          <w:bCs/>
        </w:rPr>
        <w:t>Huang D</w:t>
      </w:r>
      <w:r>
        <w:t xml:space="preserve">, Wang Q.  Measurement of central corneal thickness by high-resolution </w:t>
      </w:r>
      <w:proofErr w:type="spellStart"/>
      <w:r>
        <w:t>Scheimpflug</w:t>
      </w:r>
      <w:proofErr w:type="spellEnd"/>
      <w:r>
        <w:t xml:space="preserve"> imaging, </w:t>
      </w:r>
      <w:proofErr w:type="spellStart"/>
      <w:r>
        <w:t>fourier</w:t>
      </w:r>
      <w:proofErr w:type="spellEnd"/>
      <w:r>
        <w:t xml:space="preserve">-domain optical coherence tomography and ultrasound pachymetry.  </w:t>
      </w:r>
      <w:r w:rsidRPr="47FDC54B">
        <w:rPr>
          <w:i/>
          <w:iCs/>
        </w:rPr>
        <w:t xml:space="preserve">Acta </w:t>
      </w:r>
      <w:proofErr w:type="spellStart"/>
      <w:r w:rsidRPr="47FDC54B">
        <w:rPr>
          <w:i/>
          <w:iCs/>
        </w:rPr>
        <w:t>Ophthalmol</w:t>
      </w:r>
      <w:proofErr w:type="spellEnd"/>
      <w:r>
        <w:t xml:space="preserve"> </w:t>
      </w:r>
      <w:proofErr w:type="gramStart"/>
      <w:r>
        <w:t>2012;90:449</w:t>
      </w:r>
      <w:proofErr w:type="gramEnd"/>
      <w:r>
        <w:t>-455.  doi:</w:t>
      </w:r>
      <w:hyperlink r:id="rId23">
        <w:r w:rsidRPr="47FDC54B">
          <w:rPr>
            <w:rStyle w:val="Hyperlink"/>
            <w:color w:val="auto"/>
            <w:u w:val="none"/>
          </w:rPr>
          <w:t>10.1111/j.1755-3768.2010.01947.x</w:t>
        </w:r>
      </w:hyperlink>
      <w:r>
        <w:t>.</w:t>
      </w:r>
      <w:r w:rsidR="00584DF6">
        <w:t xml:space="preserve">  </w:t>
      </w:r>
    </w:p>
    <w:p w14:paraId="7816AA80" w14:textId="784A20DA" w:rsidR="00167676" w:rsidRDefault="47FDC54B" w:rsidP="00A851EB">
      <w:pPr>
        <w:pStyle w:val="ListNumber"/>
        <w:numPr>
          <w:ilvl w:val="0"/>
          <w:numId w:val="59"/>
        </w:numPr>
        <w:tabs>
          <w:tab w:val="clear" w:pos="504"/>
          <w:tab w:val="num" w:pos="432"/>
          <w:tab w:val="left" w:pos="720"/>
        </w:tabs>
        <w:ind w:left="432" w:hanging="432"/>
      </w:pPr>
      <w:r>
        <w:t xml:space="preserve">Hwang JC, </w:t>
      </w:r>
      <w:proofErr w:type="spellStart"/>
      <w:r>
        <w:t>Konduru</w:t>
      </w:r>
      <w:proofErr w:type="spellEnd"/>
      <w:r>
        <w:t xml:space="preserve"> R, Zhang X, Tan O, Francis BA, Varma R, </w:t>
      </w:r>
      <w:proofErr w:type="spellStart"/>
      <w:r>
        <w:t>Sehi</w:t>
      </w:r>
      <w:proofErr w:type="spellEnd"/>
      <w:r>
        <w:t xml:space="preserve"> M, Greenfield DS, </w:t>
      </w:r>
      <w:proofErr w:type="spellStart"/>
      <w:r>
        <w:t>Sadda</w:t>
      </w:r>
      <w:proofErr w:type="spellEnd"/>
      <w:r>
        <w:t xml:space="preserve"> SR, </w:t>
      </w:r>
      <w:r w:rsidRPr="47FDC54B">
        <w:rPr>
          <w:b/>
          <w:bCs/>
        </w:rPr>
        <w:t>Huang D</w:t>
      </w:r>
      <w:r>
        <w:t xml:space="preserve">.  Relationship among visual field, blood flow, and neural structure measurements in glaucoma.  </w:t>
      </w:r>
      <w:r w:rsidRPr="47FDC54B">
        <w:rPr>
          <w:i/>
          <w:iCs/>
        </w:rPr>
        <w:t xml:space="preserve">Invest </w:t>
      </w:r>
      <w:proofErr w:type="spellStart"/>
      <w:r w:rsidRPr="47FDC54B">
        <w:rPr>
          <w:i/>
          <w:iCs/>
        </w:rPr>
        <w:t>Ophthalmol</w:t>
      </w:r>
      <w:proofErr w:type="spellEnd"/>
      <w:r w:rsidRPr="47FDC54B">
        <w:rPr>
          <w:i/>
          <w:iCs/>
        </w:rPr>
        <w:t xml:space="preserve"> Vis </w:t>
      </w:r>
      <w:proofErr w:type="gramStart"/>
      <w:r w:rsidRPr="47FDC54B">
        <w:rPr>
          <w:i/>
          <w:iCs/>
        </w:rPr>
        <w:t>Sci</w:t>
      </w:r>
      <w:r>
        <w:t xml:space="preserve">  2012</w:t>
      </w:r>
      <w:proofErr w:type="gramEnd"/>
      <w:r>
        <w:t xml:space="preserve">;53:3020-3026.  </w:t>
      </w:r>
      <w:proofErr w:type="spellStart"/>
      <w:r w:rsidR="00584DF6" w:rsidRPr="00584DF6">
        <w:t>doi</w:t>
      </w:r>
      <w:proofErr w:type="spellEnd"/>
      <w:r w:rsidR="00584DF6" w:rsidRPr="00584DF6">
        <w:t xml:space="preserve">: 10.1167/iovs.11-8552. </w:t>
      </w:r>
      <w:r w:rsidR="00584DF6">
        <w:t xml:space="preserve"> </w:t>
      </w:r>
      <w:r>
        <w:t>PMCID: PMC3378085.</w:t>
      </w:r>
    </w:p>
    <w:p w14:paraId="57ED42A0" w14:textId="09A22445" w:rsidR="00167676" w:rsidRPr="00AC059D" w:rsidRDefault="00167676" w:rsidP="00A851EB">
      <w:pPr>
        <w:pStyle w:val="ListNumber"/>
        <w:numPr>
          <w:ilvl w:val="0"/>
          <w:numId w:val="59"/>
        </w:numPr>
        <w:tabs>
          <w:tab w:val="clear" w:pos="504"/>
          <w:tab w:val="left" w:pos="446"/>
          <w:tab w:val="left" w:pos="720"/>
        </w:tabs>
        <w:ind w:hanging="446"/>
      </w:pPr>
      <w:r>
        <w:t xml:space="preserve">Baumann B, Choi W, </w:t>
      </w:r>
      <w:r w:rsidRPr="47FDC54B">
        <w:rPr>
          <w:b/>
          <w:bCs/>
        </w:rPr>
        <w:t>Huang D</w:t>
      </w:r>
      <w:r>
        <w:t xml:space="preserve">, </w:t>
      </w:r>
      <w:proofErr w:type="spellStart"/>
      <w:r>
        <w:t>Duker</w:t>
      </w:r>
      <w:proofErr w:type="spellEnd"/>
      <w:r>
        <w:t xml:space="preserve"> JS, Fujimoto JG.  Swept source/Fourier domain polarization sensitive optical coherence tomography with a passive polarization delay unit.  </w:t>
      </w:r>
      <w:proofErr w:type="spellStart"/>
      <w:r w:rsidRPr="47FDC54B">
        <w:rPr>
          <w:i/>
          <w:iCs/>
        </w:rPr>
        <w:t>Opt</w:t>
      </w:r>
      <w:proofErr w:type="spellEnd"/>
      <w:r w:rsidRPr="47FDC54B">
        <w:rPr>
          <w:i/>
          <w:iCs/>
        </w:rPr>
        <w:t xml:space="preserve"> Express</w:t>
      </w:r>
      <w:r>
        <w:t xml:space="preserve"> </w:t>
      </w:r>
      <w:proofErr w:type="gramStart"/>
      <w:r>
        <w:t>2012;20:10229</w:t>
      </w:r>
      <w:proofErr w:type="gramEnd"/>
      <w:r>
        <w:t>-10241</w:t>
      </w:r>
      <w:r w:rsidRPr="00345470">
        <w:t xml:space="preserve">.  </w:t>
      </w:r>
      <w:r w:rsidR="00345470" w:rsidRPr="00103348">
        <w:rPr>
          <w:color w:val="212121"/>
          <w:shd w:val="clear" w:color="auto" w:fill="FFFFFF"/>
        </w:rPr>
        <w:t>doi:10.1364/OE.20.010229.</w:t>
      </w:r>
      <w:r w:rsidR="00345470">
        <w:rPr>
          <w:rFonts w:ascii="Segoe UI" w:hAnsi="Segoe UI" w:cs="Segoe UI"/>
          <w:color w:val="212121"/>
          <w:shd w:val="clear" w:color="auto" w:fill="FFFFFF"/>
        </w:rPr>
        <w:t xml:space="preserve"> </w:t>
      </w:r>
      <w:r w:rsidR="00345470" w:rsidRPr="00013E0D">
        <w:rPr>
          <w:rStyle w:val="fm-citation-ids-label"/>
          <w:color w:val="58595B"/>
          <w:bdr w:val="none" w:sz="0" w:space="0" w:color="auto" w:frame="1"/>
          <w:shd w:val="clear" w:color="auto" w:fill="FFFFFF"/>
        </w:rPr>
        <w:t xml:space="preserve"> </w:t>
      </w:r>
      <w:r w:rsidRPr="00013E0D">
        <w:rPr>
          <w:rStyle w:val="fm-citation-ids-label"/>
          <w:color w:val="58595B"/>
          <w:bdr w:val="none" w:sz="0" w:space="0" w:color="auto" w:frame="1"/>
          <w:shd w:val="clear" w:color="auto" w:fill="FFFFFF"/>
        </w:rPr>
        <w:t>PMCID:</w:t>
      </w:r>
      <w:r w:rsidRPr="00013E0D">
        <w:rPr>
          <w:rStyle w:val="apple-converted-space"/>
          <w:color w:val="58595B"/>
          <w:bdr w:val="none" w:sz="0" w:space="0" w:color="auto" w:frame="1"/>
          <w:shd w:val="clear" w:color="auto" w:fill="FFFFFF"/>
        </w:rPr>
        <w:t> </w:t>
      </w:r>
      <w:r w:rsidRPr="00013E0D">
        <w:rPr>
          <w:color w:val="58595B"/>
          <w:bdr w:val="none" w:sz="0" w:space="0" w:color="auto" w:frame="1"/>
          <w:shd w:val="clear" w:color="auto" w:fill="FFFFFF"/>
        </w:rPr>
        <w:t>PMC3366588</w:t>
      </w:r>
      <w:r>
        <w:rPr>
          <w:color w:val="58595B"/>
          <w:bdr w:val="none" w:sz="0" w:space="0" w:color="auto" w:frame="1"/>
          <w:shd w:val="clear" w:color="auto" w:fill="FFFFFF"/>
        </w:rPr>
        <w:t>.</w:t>
      </w:r>
    </w:p>
    <w:p w14:paraId="0E60F472" w14:textId="4CDD05E7" w:rsidR="00167676" w:rsidRPr="008A3F82" w:rsidRDefault="47FDC54B" w:rsidP="00A851EB">
      <w:pPr>
        <w:pStyle w:val="ListNumber"/>
        <w:numPr>
          <w:ilvl w:val="0"/>
          <w:numId w:val="59"/>
        </w:numPr>
        <w:tabs>
          <w:tab w:val="clear" w:pos="504"/>
          <w:tab w:val="left" w:pos="446"/>
          <w:tab w:val="left" w:pos="720"/>
        </w:tabs>
        <w:ind w:hanging="446"/>
      </w:pPr>
      <w:r>
        <w:t xml:space="preserve">Le HGT, Tang M, Ridges R, </w:t>
      </w:r>
      <w:r w:rsidRPr="47FDC54B">
        <w:rPr>
          <w:b/>
          <w:bCs/>
        </w:rPr>
        <w:t>Huang D</w:t>
      </w:r>
      <w:r>
        <w:t xml:space="preserve">, Jacobs DJ.  Pilot study for OCT guided design and fit of a prosthetic device for treatment of corneal disease.  </w:t>
      </w:r>
      <w:r w:rsidRPr="47FDC54B">
        <w:rPr>
          <w:i/>
          <w:iCs/>
        </w:rPr>
        <w:t xml:space="preserve">J </w:t>
      </w:r>
      <w:proofErr w:type="spellStart"/>
      <w:r w:rsidRPr="47FDC54B">
        <w:rPr>
          <w:i/>
          <w:iCs/>
        </w:rPr>
        <w:t>Ophth</w:t>
      </w:r>
      <w:proofErr w:type="spellEnd"/>
      <w:r>
        <w:t xml:space="preserve"> </w:t>
      </w:r>
      <w:proofErr w:type="gramStart"/>
      <w:r w:rsidRPr="00345470">
        <w:t>2012</w:t>
      </w:r>
      <w:r w:rsidR="00345470" w:rsidRPr="00345470">
        <w:t>;</w:t>
      </w:r>
      <w:r w:rsidR="00345470" w:rsidRPr="00103348">
        <w:rPr>
          <w:shd w:val="clear" w:color="auto" w:fill="FFFFFF"/>
        </w:rPr>
        <w:t>2012:812034</w:t>
      </w:r>
      <w:proofErr w:type="gramEnd"/>
      <w:r w:rsidR="00345470" w:rsidRPr="00103348">
        <w:rPr>
          <w:shd w:val="clear" w:color="auto" w:fill="FFFFFF"/>
        </w:rPr>
        <w:t>.</w:t>
      </w:r>
      <w:r w:rsidR="00345470" w:rsidRPr="00103348">
        <w:rPr>
          <w:rFonts w:ascii="Segoe UI" w:hAnsi="Segoe UI" w:cs="Segoe UI"/>
          <w:shd w:val="clear" w:color="auto" w:fill="FFFFFF"/>
        </w:rPr>
        <w:t xml:space="preserve"> </w:t>
      </w:r>
      <w:r w:rsidRPr="00345470">
        <w:t xml:space="preserve"> </w:t>
      </w:r>
      <w:r>
        <w:t>doi:10.1155/2012/812034.  PMCID: PMC3536438.</w:t>
      </w:r>
    </w:p>
    <w:p w14:paraId="54B241C5" w14:textId="49A87DAE" w:rsidR="00167676" w:rsidRPr="008A3F82" w:rsidRDefault="00167676" w:rsidP="00A851EB">
      <w:pPr>
        <w:pStyle w:val="ListNumber"/>
        <w:numPr>
          <w:ilvl w:val="0"/>
          <w:numId w:val="59"/>
        </w:numPr>
        <w:tabs>
          <w:tab w:val="clear" w:pos="504"/>
          <w:tab w:val="left" w:pos="446"/>
          <w:tab w:val="left" w:pos="720"/>
        </w:tabs>
        <w:ind w:hanging="446"/>
      </w:pPr>
      <w:r w:rsidRPr="00167676">
        <w:rPr>
          <w:color w:val="333333"/>
          <w:shd w:val="clear" w:color="auto" w:fill="FFFFFF"/>
        </w:rPr>
        <w:t xml:space="preserve">Hsia T, Tang M, Pan B, </w:t>
      </w:r>
      <w:proofErr w:type="spellStart"/>
      <w:r w:rsidRPr="00167676">
        <w:rPr>
          <w:color w:val="333333"/>
          <w:shd w:val="clear" w:color="auto" w:fill="FFFFFF"/>
        </w:rPr>
        <w:t>Krumeich</w:t>
      </w:r>
      <w:proofErr w:type="spellEnd"/>
      <w:r w:rsidRPr="00167676">
        <w:rPr>
          <w:color w:val="333333"/>
          <w:shd w:val="clear" w:color="auto" w:fill="FFFFFF"/>
        </w:rPr>
        <w:t xml:space="preserve"> JH, Li Y, </w:t>
      </w:r>
      <w:r w:rsidR="00186692" w:rsidRPr="47FDC54B">
        <w:rPr>
          <w:b/>
          <w:bCs/>
          <w:color w:val="333333"/>
          <w:shd w:val="clear" w:color="auto" w:fill="FFFFFF"/>
        </w:rPr>
        <w:t>Huang D</w:t>
      </w:r>
      <w:r w:rsidRPr="00167676">
        <w:rPr>
          <w:color w:val="333333"/>
          <w:shd w:val="clear" w:color="auto" w:fill="FFFFFF"/>
        </w:rPr>
        <w:t>.</w:t>
      </w:r>
      <w:r w:rsidRPr="00167676">
        <w:rPr>
          <w:rStyle w:val="apple-converted-space"/>
          <w:color w:val="333333"/>
          <w:shd w:val="clear" w:color="auto" w:fill="FFFFFF"/>
        </w:rPr>
        <w:t> </w:t>
      </w:r>
      <w:r w:rsidR="00345470">
        <w:rPr>
          <w:rStyle w:val="apple-converted-space"/>
          <w:color w:val="333333"/>
          <w:shd w:val="clear" w:color="auto" w:fill="FFFFFF"/>
        </w:rPr>
        <w:t xml:space="preserve"> </w:t>
      </w:r>
      <w:r w:rsidRPr="00167676">
        <w:rPr>
          <w:color w:val="333333"/>
          <w:shd w:val="clear" w:color="auto" w:fill="FFFFFF"/>
        </w:rPr>
        <w:t xml:space="preserve">Angled </w:t>
      </w:r>
      <w:r w:rsidR="00784D1D">
        <w:rPr>
          <w:color w:val="333333"/>
          <w:shd w:val="clear" w:color="auto" w:fill="FFFFFF"/>
        </w:rPr>
        <w:t>m</w:t>
      </w:r>
      <w:r w:rsidRPr="00167676">
        <w:rPr>
          <w:color w:val="333333"/>
          <w:shd w:val="clear" w:color="auto" w:fill="FFFFFF"/>
        </w:rPr>
        <w:t xml:space="preserve">ushroom </w:t>
      </w:r>
      <w:r w:rsidR="00784D1D">
        <w:rPr>
          <w:color w:val="333333"/>
          <w:shd w:val="clear" w:color="auto" w:fill="FFFFFF"/>
        </w:rPr>
        <w:t>p</w:t>
      </w:r>
      <w:r w:rsidRPr="00167676">
        <w:rPr>
          <w:color w:val="333333"/>
          <w:shd w:val="clear" w:color="auto" w:fill="FFFFFF"/>
        </w:rPr>
        <w:t xml:space="preserve">attern </w:t>
      </w:r>
      <w:r w:rsidR="00784D1D">
        <w:rPr>
          <w:color w:val="333333"/>
          <w:shd w:val="clear" w:color="auto" w:fill="FFFFFF"/>
        </w:rPr>
        <w:t>f</w:t>
      </w:r>
      <w:r w:rsidRPr="00167676">
        <w:rPr>
          <w:color w:val="333333"/>
          <w:shd w:val="clear" w:color="auto" w:fill="FFFFFF"/>
        </w:rPr>
        <w:t xml:space="preserve">emtosecond </w:t>
      </w:r>
      <w:r w:rsidR="00784D1D">
        <w:rPr>
          <w:color w:val="333333"/>
          <w:shd w:val="clear" w:color="auto" w:fill="FFFFFF"/>
        </w:rPr>
        <w:t>l</w:t>
      </w:r>
      <w:r w:rsidRPr="00167676">
        <w:rPr>
          <w:color w:val="333333"/>
          <w:shd w:val="clear" w:color="auto" w:fill="FFFFFF"/>
        </w:rPr>
        <w:t xml:space="preserve">aser </w:t>
      </w:r>
      <w:r w:rsidR="00784D1D">
        <w:rPr>
          <w:color w:val="333333"/>
          <w:shd w:val="clear" w:color="auto" w:fill="FFFFFF"/>
        </w:rPr>
        <w:t>l</w:t>
      </w:r>
      <w:r w:rsidRPr="00167676">
        <w:rPr>
          <w:color w:val="333333"/>
          <w:shd w:val="clear" w:color="auto" w:fill="FFFFFF"/>
        </w:rPr>
        <w:t xml:space="preserve">amellar </w:t>
      </w:r>
      <w:r w:rsidR="00784D1D">
        <w:rPr>
          <w:color w:val="333333"/>
          <w:shd w:val="clear" w:color="auto" w:fill="FFFFFF"/>
        </w:rPr>
        <w:t>k</w:t>
      </w:r>
      <w:r w:rsidRPr="00167676">
        <w:rPr>
          <w:color w:val="333333"/>
          <w:shd w:val="clear" w:color="auto" w:fill="FFFFFF"/>
        </w:rPr>
        <w:t xml:space="preserve">eratoplasty for </w:t>
      </w:r>
      <w:proofErr w:type="spellStart"/>
      <w:r w:rsidR="00784D1D">
        <w:rPr>
          <w:color w:val="333333"/>
          <w:shd w:val="clear" w:color="auto" w:fill="FFFFFF"/>
        </w:rPr>
        <w:t>k</w:t>
      </w:r>
      <w:r w:rsidRPr="00167676">
        <w:rPr>
          <w:color w:val="333333"/>
          <w:shd w:val="clear" w:color="auto" w:fill="FFFFFF"/>
        </w:rPr>
        <w:t>rumeich</w:t>
      </w:r>
      <w:proofErr w:type="spellEnd"/>
      <w:r w:rsidRPr="00167676">
        <w:rPr>
          <w:color w:val="333333"/>
          <w:shd w:val="clear" w:color="auto" w:fill="FFFFFF"/>
        </w:rPr>
        <w:t xml:space="preserve"> </w:t>
      </w:r>
      <w:r w:rsidR="00784D1D">
        <w:rPr>
          <w:color w:val="333333"/>
          <w:shd w:val="clear" w:color="auto" w:fill="FFFFFF"/>
        </w:rPr>
        <w:t>r</w:t>
      </w:r>
      <w:r w:rsidRPr="00167676">
        <w:rPr>
          <w:color w:val="333333"/>
          <w:shd w:val="clear" w:color="auto" w:fill="FFFFFF"/>
        </w:rPr>
        <w:t xml:space="preserve">ing </w:t>
      </w:r>
      <w:r w:rsidR="00784D1D">
        <w:rPr>
          <w:color w:val="333333"/>
          <w:shd w:val="clear" w:color="auto" w:fill="FFFFFF"/>
        </w:rPr>
        <w:t>i</w:t>
      </w:r>
      <w:r w:rsidRPr="00167676">
        <w:rPr>
          <w:color w:val="333333"/>
          <w:shd w:val="clear" w:color="auto" w:fill="FFFFFF"/>
        </w:rPr>
        <w:t xml:space="preserve">nsertion: A </w:t>
      </w:r>
      <w:r w:rsidR="00784D1D">
        <w:rPr>
          <w:color w:val="333333"/>
          <w:shd w:val="clear" w:color="auto" w:fill="FFFFFF"/>
        </w:rPr>
        <w:t>l</w:t>
      </w:r>
      <w:r w:rsidRPr="00167676">
        <w:rPr>
          <w:color w:val="333333"/>
          <w:shd w:val="clear" w:color="auto" w:fill="FFFFFF"/>
        </w:rPr>
        <w:t xml:space="preserve">aboratory </w:t>
      </w:r>
      <w:r w:rsidR="00784D1D">
        <w:rPr>
          <w:color w:val="333333"/>
          <w:shd w:val="clear" w:color="auto" w:fill="FFFFFF"/>
        </w:rPr>
        <w:t>s</w:t>
      </w:r>
      <w:r w:rsidRPr="00167676">
        <w:rPr>
          <w:color w:val="333333"/>
          <w:shd w:val="clear" w:color="auto" w:fill="FFFFFF"/>
        </w:rPr>
        <w:t>tudy.</w:t>
      </w:r>
      <w:r w:rsidR="00345470">
        <w:rPr>
          <w:color w:val="333333"/>
          <w:shd w:val="clear" w:color="auto" w:fill="FFFFFF"/>
        </w:rPr>
        <w:t xml:space="preserve"> </w:t>
      </w:r>
      <w:r w:rsidRPr="00167676">
        <w:rPr>
          <w:color w:val="333333"/>
          <w:shd w:val="clear" w:color="auto" w:fill="FFFFFF"/>
        </w:rPr>
        <w:t xml:space="preserve"> </w:t>
      </w:r>
      <w:r w:rsidRPr="47FDC54B">
        <w:rPr>
          <w:i/>
          <w:iCs/>
          <w:color w:val="333333"/>
          <w:shd w:val="clear" w:color="auto" w:fill="FFFFFF"/>
        </w:rPr>
        <w:t xml:space="preserve">J Clin Exp </w:t>
      </w:r>
      <w:proofErr w:type="spellStart"/>
      <w:r w:rsidRPr="47FDC54B">
        <w:rPr>
          <w:i/>
          <w:iCs/>
          <w:color w:val="333333"/>
          <w:shd w:val="clear" w:color="auto" w:fill="FFFFFF"/>
        </w:rPr>
        <w:t>Ophthalmol</w:t>
      </w:r>
      <w:proofErr w:type="spellEnd"/>
      <w:r w:rsidR="00185C2D">
        <w:rPr>
          <w:color w:val="333333"/>
          <w:shd w:val="clear" w:color="auto" w:fill="FFFFFF"/>
        </w:rPr>
        <w:t xml:space="preserve"> </w:t>
      </w:r>
      <w:proofErr w:type="gramStart"/>
      <w:r w:rsidR="00185C2D">
        <w:rPr>
          <w:color w:val="333333"/>
          <w:shd w:val="clear" w:color="auto" w:fill="FFFFFF"/>
        </w:rPr>
        <w:t>2012;</w:t>
      </w:r>
      <w:r w:rsidRPr="00167676">
        <w:rPr>
          <w:color w:val="333333"/>
          <w:shd w:val="clear" w:color="auto" w:fill="FFFFFF"/>
        </w:rPr>
        <w:t>3:232</w:t>
      </w:r>
      <w:proofErr w:type="gramEnd"/>
      <w:r w:rsidRPr="00167676">
        <w:rPr>
          <w:color w:val="333333"/>
          <w:shd w:val="clear" w:color="auto" w:fill="FFFFFF"/>
        </w:rPr>
        <w:t xml:space="preserve">. </w:t>
      </w:r>
      <w:r w:rsidR="00345470">
        <w:rPr>
          <w:color w:val="333333"/>
          <w:shd w:val="clear" w:color="auto" w:fill="FFFFFF"/>
        </w:rPr>
        <w:t xml:space="preserve"> </w:t>
      </w:r>
      <w:r w:rsidR="00EA54BD">
        <w:t>doi</w:t>
      </w:r>
      <w:r w:rsidR="00EA54BD" w:rsidRPr="00B757AB">
        <w:t>:</w:t>
      </w:r>
      <w:r w:rsidRPr="00167676">
        <w:rPr>
          <w:color w:val="333333"/>
          <w:shd w:val="clear" w:color="auto" w:fill="FFFFFF"/>
        </w:rPr>
        <w:t>10.4172/2155-9570.1000232.</w:t>
      </w:r>
    </w:p>
    <w:p w14:paraId="44941396" w14:textId="563855DE" w:rsidR="00167676" w:rsidRPr="00122402" w:rsidRDefault="47FDC54B" w:rsidP="00A851EB">
      <w:pPr>
        <w:pStyle w:val="ListNumber"/>
        <w:numPr>
          <w:ilvl w:val="0"/>
          <w:numId w:val="59"/>
        </w:numPr>
        <w:tabs>
          <w:tab w:val="clear" w:pos="504"/>
          <w:tab w:val="left" w:pos="446"/>
          <w:tab w:val="left" w:pos="720"/>
        </w:tabs>
        <w:ind w:hanging="446"/>
      </w:pPr>
      <w:r>
        <w:lastRenderedPageBreak/>
        <w:t xml:space="preserve">Qin B, Francis BA, Li Y, Tang M, Zhang X, Jiang C, Cleary C, </w:t>
      </w:r>
      <w:r w:rsidRPr="47FDC54B">
        <w:rPr>
          <w:b/>
          <w:bCs/>
        </w:rPr>
        <w:t>Huang D</w:t>
      </w:r>
      <w:r>
        <w:t xml:space="preserve">.  Anterior chamber angle measurements using Schwalbe’s line with high resolution Fourier-domain optical coherence tomography.  </w:t>
      </w:r>
      <w:r w:rsidRPr="47FDC54B">
        <w:rPr>
          <w:i/>
          <w:iCs/>
        </w:rPr>
        <w:t xml:space="preserve">J Glaucoma </w:t>
      </w:r>
      <w:proofErr w:type="gramStart"/>
      <w:r>
        <w:t>2013;22:684</w:t>
      </w:r>
      <w:proofErr w:type="gramEnd"/>
      <w:r>
        <w:t xml:space="preserve">-688.  </w:t>
      </w:r>
      <w:proofErr w:type="spellStart"/>
      <w:r w:rsidRPr="47FDC54B">
        <w:rPr>
          <w:color w:val="000000" w:themeColor="text1"/>
        </w:rPr>
        <w:t>doi</w:t>
      </w:r>
      <w:proofErr w:type="spellEnd"/>
      <w:r w:rsidRPr="47FDC54B">
        <w:rPr>
          <w:color w:val="000000" w:themeColor="text1"/>
        </w:rPr>
        <w:t>:</w:t>
      </w:r>
      <w:r w:rsidR="00FB526C">
        <w:rPr>
          <w:color w:val="000000" w:themeColor="text1"/>
        </w:rPr>
        <w:t xml:space="preserve"> </w:t>
      </w:r>
      <w:r w:rsidRPr="47FDC54B">
        <w:rPr>
          <w:color w:val="000000" w:themeColor="text1"/>
        </w:rPr>
        <w:t xml:space="preserve">10.1097/IJG.0b013e318264b921.  </w:t>
      </w:r>
      <w:r>
        <w:t>PMCID:  PMC3496838.</w:t>
      </w:r>
    </w:p>
    <w:p w14:paraId="0CB9F8B7" w14:textId="4A431584" w:rsidR="00167676" w:rsidRDefault="47FDC54B" w:rsidP="00A851EB">
      <w:pPr>
        <w:pStyle w:val="ListNumber"/>
        <w:numPr>
          <w:ilvl w:val="0"/>
          <w:numId w:val="59"/>
        </w:numPr>
        <w:tabs>
          <w:tab w:val="clear" w:pos="504"/>
          <w:tab w:val="left" w:pos="446"/>
          <w:tab w:val="left" w:pos="720"/>
        </w:tabs>
        <w:ind w:hanging="446"/>
      </w:pPr>
      <w:proofErr w:type="spellStart"/>
      <w:r>
        <w:t>Sehi</w:t>
      </w:r>
      <w:proofErr w:type="spellEnd"/>
      <w:r>
        <w:t xml:space="preserve"> M, Chung YS, Greenfield DS, Zhang X, </w:t>
      </w:r>
      <w:proofErr w:type="spellStart"/>
      <w:r>
        <w:t>Wollstein</w:t>
      </w:r>
      <w:proofErr w:type="spellEnd"/>
      <w:r>
        <w:t xml:space="preserve"> G, Francis BA, Schuman JS, Varma R, </w:t>
      </w:r>
      <w:r w:rsidRPr="47FDC54B">
        <w:rPr>
          <w:b/>
          <w:bCs/>
        </w:rPr>
        <w:t>Huang D</w:t>
      </w:r>
      <w:r>
        <w:t xml:space="preserve">.  Retinal nerve fiber layer atrophy is associated with visual field loss over time in glaucoma suspect and glaucomatous eyes.  </w:t>
      </w:r>
      <w:r w:rsidRPr="47FDC54B">
        <w:rPr>
          <w:i/>
          <w:iCs/>
        </w:rPr>
        <w:t xml:space="preserve">Am J </w:t>
      </w:r>
      <w:proofErr w:type="spellStart"/>
      <w:r w:rsidRPr="47FDC54B">
        <w:rPr>
          <w:i/>
          <w:iCs/>
        </w:rPr>
        <w:t>Ophthal</w:t>
      </w:r>
      <w:proofErr w:type="spellEnd"/>
      <w:r w:rsidRPr="47FDC54B">
        <w:rPr>
          <w:i/>
          <w:iCs/>
        </w:rPr>
        <w:t xml:space="preserve"> </w:t>
      </w:r>
      <w:proofErr w:type="gramStart"/>
      <w:r>
        <w:t>2012;155:73</w:t>
      </w:r>
      <w:proofErr w:type="gramEnd"/>
      <w:r>
        <w:t xml:space="preserve">-82.  </w:t>
      </w:r>
      <w:proofErr w:type="gramStart"/>
      <w:r w:rsidR="004F2751" w:rsidRPr="00103348">
        <w:rPr>
          <w:color w:val="212121"/>
          <w:shd w:val="clear" w:color="auto" w:fill="FFFFFF"/>
        </w:rPr>
        <w:t>doi:10.1016/j.ajo</w:t>
      </w:r>
      <w:proofErr w:type="gramEnd"/>
      <w:r w:rsidR="004F2751" w:rsidRPr="00103348">
        <w:rPr>
          <w:color w:val="212121"/>
          <w:shd w:val="clear" w:color="auto" w:fill="FFFFFF"/>
        </w:rPr>
        <w:t>.2012.07.005.</w:t>
      </w:r>
      <w:r w:rsidR="004F2751">
        <w:rPr>
          <w:rFonts w:ascii="Segoe UI" w:hAnsi="Segoe UI" w:cs="Segoe UI"/>
          <w:color w:val="212121"/>
          <w:shd w:val="clear" w:color="auto" w:fill="FFFFFF"/>
        </w:rPr>
        <w:t xml:space="preserve"> </w:t>
      </w:r>
      <w:r w:rsidR="004F2751">
        <w:t xml:space="preserve"> </w:t>
      </w:r>
      <w:r>
        <w:t>PMCID: PMC3525739.</w:t>
      </w:r>
    </w:p>
    <w:p w14:paraId="5214534E" w14:textId="72BD2F30" w:rsidR="00167676" w:rsidRDefault="00167676" w:rsidP="00A851EB">
      <w:pPr>
        <w:pStyle w:val="ListNumber"/>
        <w:numPr>
          <w:ilvl w:val="0"/>
          <w:numId w:val="59"/>
        </w:numPr>
        <w:tabs>
          <w:tab w:val="clear" w:pos="504"/>
          <w:tab w:val="left" w:pos="446"/>
          <w:tab w:val="left" w:pos="720"/>
        </w:tabs>
        <w:ind w:hanging="446"/>
      </w:pPr>
      <w:r>
        <w:t xml:space="preserve">Aggarwal D, Tan O, </w:t>
      </w:r>
      <w:r w:rsidRPr="47FDC54B">
        <w:rPr>
          <w:b/>
          <w:bCs/>
        </w:rPr>
        <w:t>Huang D</w:t>
      </w:r>
      <w:r>
        <w:t xml:space="preserve">, </w:t>
      </w:r>
      <w:proofErr w:type="spellStart"/>
      <w:r>
        <w:t>Sadun</w:t>
      </w:r>
      <w:proofErr w:type="spellEnd"/>
      <w:r>
        <w:t xml:space="preserve"> A.  Patterns of ganglion cell complex and nerve fiber layer loss in non-</w:t>
      </w:r>
      <w:proofErr w:type="spellStart"/>
      <w:r>
        <w:t>arteritic</w:t>
      </w:r>
      <w:proofErr w:type="spellEnd"/>
      <w:r>
        <w:t xml:space="preserve"> ischemic optic neuropathy by Fourier-domain optical coherence tomography.  </w:t>
      </w:r>
      <w:r w:rsidRPr="47FDC54B">
        <w:rPr>
          <w:i/>
          <w:iCs/>
        </w:rPr>
        <w:t xml:space="preserve">Invest </w:t>
      </w:r>
      <w:proofErr w:type="spellStart"/>
      <w:r w:rsidRPr="47FDC54B">
        <w:rPr>
          <w:i/>
          <w:iCs/>
        </w:rPr>
        <w:t>Ophthalmol</w:t>
      </w:r>
      <w:proofErr w:type="spellEnd"/>
      <w:r w:rsidRPr="47FDC54B">
        <w:rPr>
          <w:i/>
          <w:iCs/>
        </w:rPr>
        <w:t xml:space="preserve"> Vis Sci</w:t>
      </w:r>
      <w:r w:rsidR="001209FB">
        <w:t xml:space="preserve"> </w:t>
      </w:r>
      <w:proofErr w:type="gramStart"/>
      <w:r>
        <w:t>2012;53:4539</w:t>
      </w:r>
      <w:proofErr w:type="gramEnd"/>
      <w:r>
        <w:t xml:space="preserve">-4545.  </w:t>
      </w:r>
      <w:r w:rsidR="00EA54BD">
        <w:t>doi</w:t>
      </w:r>
      <w:r w:rsidR="00EA54BD" w:rsidRPr="00B757AB">
        <w:t>:</w:t>
      </w:r>
      <w:r w:rsidR="00AC66AE" w:rsidRPr="00AC66AE">
        <w:rPr>
          <w:color w:val="1C1C1C"/>
          <w:shd w:val="clear" w:color="auto" w:fill="FFFFFF"/>
        </w:rPr>
        <w:t>10.1167/iovs.11-9300</w:t>
      </w:r>
      <w:r w:rsidR="00AC66AE">
        <w:t>.</w:t>
      </w:r>
      <w:r w:rsidR="004F2751">
        <w:t xml:space="preserve">  </w:t>
      </w:r>
      <w:r w:rsidR="004F2751" w:rsidRPr="00103348">
        <w:rPr>
          <w:shd w:val="clear" w:color="auto" w:fill="FFFFFF"/>
        </w:rPr>
        <w:t>PMCID: PMC4625826.</w:t>
      </w:r>
    </w:p>
    <w:p w14:paraId="4DBF578C" w14:textId="0A9D4A10" w:rsidR="007D1114" w:rsidRDefault="47FDC54B" w:rsidP="00A851EB">
      <w:pPr>
        <w:pStyle w:val="ListNumber"/>
        <w:numPr>
          <w:ilvl w:val="0"/>
          <w:numId w:val="59"/>
        </w:numPr>
        <w:tabs>
          <w:tab w:val="clear" w:pos="504"/>
          <w:tab w:val="left" w:pos="446"/>
          <w:tab w:val="left" w:pos="720"/>
        </w:tabs>
        <w:ind w:hanging="446"/>
      </w:pPr>
      <w:r>
        <w:t xml:space="preserve">Choi WJ, </w:t>
      </w:r>
      <w:proofErr w:type="spellStart"/>
      <w:r>
        <w:t>Potsaid</w:t>
      </w:r>
      <w:proofErr w:type="spellEnd"/>
      <w:r>
        <w:t xml:space="preserve"> BM, Jayaraman V, Baumann B, </w:t>
      </w:r>
      <w:proofErr w:type="spellStart"/>
      <w:r>
        <w:t>Grulkowski</w:t>
      </w:r>
      <w:proofErr w:type="spellEnd"/>
      <w:r>
        <w:t xml:space="preserve"> I, Liu JJ, Lu CD, Cable AE, </w:t>
      </w:r>
      <w:r w:rsidRPr="47FDC54B">
        <w:rPr>
          <w:b/>
          <w:bCs/>
        </w:rPr>
        <w:t>Huang D</w:t>
      </w:r>
      <w:r>
        <w:t xml:space="preserve">, </w:t>
      </w:r>
      <w:proofErr w:type="spellStart"/>
      <w:r>
        <w:t>Duker</w:t>
      </w:r>
      <w:proofErr w:type="spellEnd"/>
      <w:r>
        <w:t xml:space="preserve"> JS, Fujimoto JG.  Phase-sensitive swept-source OCT imaging of the human retina with a vertical cavity surface-emitting laser (VCSEL) light source.  </w:t>
      </w:r>
      <w:proofErr w:type="spellStart"/>
      <w:r w:rsidRPr="47FDC54B">
        <w:rPr>
          <w:i/>
          <w:iCs/>
        </w:rPr>
        <w:t>Opt</w:t>
      </w:r>
      <w:proofErr w:type="spellEnd"/>
      <w:r w:rsidRPr="47FDC54B">
        <w:rPr>
          <w:i/>
          <w:iCs/>
        </w:rPr>
        <w:t xml:space="preserve"> Lett</w:t>
      </w:r>
      <w:r>
        <w:t>.  2012:3:338-340</w:t>
      </w:r>
      <w:r w:rsidRPr="004F2751">
        <w:t xml:space="preserve">. </w:t>
      </w:r>
      <w:r w:rsidR="004F2751" w:rsidRPr="004F2751">
        <w:t xml:space="preserve"> </w:t>
      </w:r>
      <w:r w:rsidR="004F2751" w:rsidRPr="00103348">
        <w:rPr>
          <w:color w:val="212121"/>
          <w:shd w:val="clear" w:color="auto" w:fill="FFFFFF"/>
        </w:rPr>
        <w:t>doi:10.1364/OL.38.000338.</w:t>
      </w:r>
      <w:r w:rsidR="004F2751">
        <w:rPr>
          <w:rFonts w:ascii="Segoe UI" w:hAnsi="Segoe UI" w:cs="Segoe UI"/>
          <w:color w:val="212121"/>
          <w:shd w:val="clear" w:color="auto" w:fill="FFFFFF"/>
        </w:rPr>
        <w:t xml:space="preserve"> </w:t>
      </w:r>
      <w:r w:rsidR="004F2751">
        <w:t xml:space="preserve"> </w:t>
      </w:r>
      <w:r>
        <w:t>PMCID: PMC3721635.</w:t>
      </w:r>
    </w:p>
    <w:p w14:paraId="64100B7D" w14:textId="0F9C7B18" w:rsidR="00167676" w:rsidRPr="00185C2D" w:rsidRDefault="47FDC54B" w:rsidP="00A851EB">
      <w:pPr>
        <w:pStyle w:val="ListNumber"/>
        <w:numPr>
          <w:ilvl w:val="0"/>
          <w:numId w:val="59"/>
        </w:numPr>
        <w:tabs>
          <w:tab w:val="clear" w:pos="504"/>
          <w:tab w:val="left" w:pos="446"/>
          <w:tab w:val="left" w:pos="720"/>
        </w:tabs>
        <w:ind w:hanging="446"/>
      </w:pPr>
      <w:r>
        <w:t xml:space="preserve">Grewal S, </w:t>
      </w:r>
      <w:proofErr w:type="spellStart"/>
      <w:r>
        <w:t>Sehi</w:t>
      </w:r>
      <w:proofErr w:type="spellEnd"/>
      <w:r>
        <w:t xml:space="preserve"> M, </w:t>
      </w:r>
      <w:proofErr w:type="spellStart"/>
      <w:r>
        <w:t>Paauw</w:t>
      </w:r>
      <w:proofErr w:type="spellEnd"/>
      <w:r>
        <w:t xml:space="preserve"> JD, Greenfield DS, and the </w:t>
      </w:r>
      <w:r w:rsidRPr="47FDC54B">
        <w:rPr>
          <w:b/>
          <w:bCs/>
        </w:rPr>
        <w:t>Advanced Imaging in Glaucoma Study Group (Huang D)</w:t>
      </w:r>
      <w:r>
        <w:t xml:space="preserve">. Detection of progressive retinal nerve fiber layer thickness loss with optical coherence tomography using 4 criteria for functional progression.  </w:t>
      </w:r>
      <w:r w:rsidRPr="47FDC54B">
        <w:rPr>
          <w:i/>
          <w:iCs/>
        </w:rPr>
        <w:t>J Glaucoma</w:t>
      </w:r>
      <w:r>
        <w:t xml:space="preserve"> </w:t>
      </w:r>
      <w:proofErr w:type="gramStart"/>
      <w:r>
        <w:t>2012;21:214</w:t>
      </w:r>
      <w:proofErr w:type="gramEnd"/>
      <w:r>
        <w:t xml:space="preserve">-220.  </w:t>
      </w:r>
      <w:proofErr w:type="gramStart"/>
      <w:r w:rsidR="004F2751" w:rsidRPr="00103348">
        <w:rPr>
          <w:color w:val="212121"/>
          <w:shd w:val="clear" w:color="auto" w:fill="FFFFFF"/>
        </w:rPr>
        <w:t>doi:10.1097/IJG.0b013e3182071cc7</w:t>
      </w:r>
      <w:proofErr w:type="gramEnd"/>
      <w:r w:rsidR="004F2751" w:rsidRPr="00103348">
        <w:rPr>
          <w:color w:val="212121"/>
          <w:shd w:val="clear" w:color="auto" w:fill="FFFFFF"/>
        </w:rPr>
        <w:t>.</w:t>
      </w:r>
      <w:r w:rsidR="004F2751">
        <w:rPr>
          <w:rFonts w:ascii="Segoe UI" w:hAnsi="Segoe UI" w:cs="Segoe UI"/>
          <w:color w:val="212121"/>
          <w:shd w:val="clear" w:color="auto" w:fill="FFFFFF"/>
        </w:rPr>
        <w:t xml:space="preserve"> </w:t>
      </w:r>
      <w:r w:rsidR="004F2751">
        <w:t xml:space="preserve"> </w:t>
      </w:r>
      <w:r>
        <w:t>PMCID: PMC3170667.</w:t>
      </w:r>
    </w:p>
    <w:p w14:paraId="2472B2D1" w14:textId="38A9853C" w:rsidR="00185C2D" w:rsidRPr="00C92AD8" w:rsidRDefault="47FDC54B" w:rsidP="00A851EB">
      <w:pPr>
        <w:pStyle w:val="ListNumber"/>
        <w:numPr>
          <w:ilvl w:val="0"/>
          <w:numId w:val="59"/>
        </w:numPr>
        <w:tabs>
          <w:tab w:val="clear" w:pos="504"/>
          <w:tab w:val="left" w:pos="446"/>
          <w:tab w:val="left" w:pos="720"/>
        </w:tabs>
        <w:ind w:hanging="446"/>
      </w:pPr>
      <w:r>
        <w:t xml:space="preserve">Bald M, Li Y, Tang M, Wei E, Song J, </w:t>
      </w:r>
      <w:r w:rsidRPr="47FDC54B">
        <w:rPr>
          <w:b/>
          <w:bCs/>
        </w:rPr>
        <w:t>Huang D</w:t>
      </w:r>
      <w:r>
        <w:t xml:space="preserve">.  Anterior segment imaging with optical coherence tomography.  </w:t>
      </w:r>
      <w:proofErr w:type="spellStart"/>
      <w:r w:rsidRPr="47FDC54B">
        <w:rPr>
          <w:i/>
          <w:iCs/>
        </w:rPr>
        <w:t>Ophthalmol</w:t>
      </w:r>
      <w:proofErr w:type="spellEnd"/>
      <w:r w:rsidRPr="47FDC54B">
        <w:rPr>
          <w:i/>
          <w:iCs/>
        </w:rPr>
        <w:t xml:space="preserve"> Int</w:t>
      </w:r>
      <w:r>
        <w:t xml:space="preserve"> </w:t>
      </w:r>
      <w:proofErr w:type="gramStart"/>
      <w:r>
        <w:t>2012:Autumn</w:t>
      </w:r>
      <w:proofErr w:type="gramEnd"/>
      <w:r>
        <w:t>:74-79</w:t>
      </w:r>
      <w:r w:rsidR="00FB526C">
        <w:t>.</w:t>
      </w:r>
    </w:p>
    <w:p w14:paraId="5EF238F8" w14:textId="0DB938DE" w:rsidR="00185C2D" w:rsidRPr="00185C2D" w:rsidRDefault="47FDC54B" w:rsidP="00A851EB">
      <w:pPr>
        <w:pStyle w:val="ListNumber"/>
        <w:numPr>
          <w:ilvl w:val="0"/>
          <w:numId w:val="59"/>
        </w:numPr>
        <w:tabs>
          <w:tab w:val="clear" w:pos="504"/>
          <w:tab w:val="left" w:pos="446"/>
          <w:tab w:val="left" w:pos="720"/>
        </w:tabs>
        <w:ind w:hanging="446"/>
      </w:pPr>
      <w:r>
        <w:t xml:space="preserve">Jiang C, Li Y, </w:t>
      </w:r>
      <w:r w:rsidRPr="47FDC54B">
        <w:rPr>
          <w:b/>
          <w:bCs/>
        </w:rPr>
        <w:t>Huang D</w:t>
      </w:r>
      <w:r>
        <w:t xml:space="preserve">, Francis BA.  Study of anterior chamber </w:t>
      </w:r>
      <w:proofErr w:type="spellStart"/>
      <w:r>
        <w:t>aqueoue</w:t>
      </w:r>
      <w:proofErr w:type="spellEnd"/>
      <w:r>
        <w:t xml:space="preserve"> tube shunt by Fourier-domain optical coherence tomography.  In:  </w:t>
      </w:r>
      <w:proofErr w:type="spellStart"/>
      <w:r>
        <w:t>Allemann</w:t>
      </w:r>
      <w:proofErr w:type="spellEnd"/>
      <w:r>
        <w:t xml:space="preserve"> N, Coleman DJ, </w:t>
      </w:r>
      <w:proofErr w:type="spellStart"/>
      <w:r>
        <w:t>Pavlin</w:t>
      </w:r>
      <w:proofErr w:type="spellEnd"/>
      <w:r>
        <w:t xml:space="preserve"> CH, </w:t>
      </w:r>
      <w:r w:rsidRPr="47FDC54B">
        <w:rPr>
          <w:b/>
          <w:bCs/>
        </w:rPr>
        <w:t xml:space="preserve">Huang D, </w:t>
      </w:r>
      <w:r>
        <w:t>eds</w:t>
      </w:r>
      <w:r w:rsidRPr="47FDC54B">
        <w:rPr>
          <w:b/>
          <w:bCs/>
        </w:rPr>
        <w:t xml:space="preserve">. </w:t>
      </w:r>
      <w:r>
        <w:t xml:space="preserve"> </w:t>
      </w:r>
      <w:r w:rsidRPr="00103348">
        <w:t>Imaging the anterior segment:  high-frequency ultrasound and anterior segment OCT</w:t>
      </w:r>
      <w:r w:rsidRPr="00FB526C">
        <w:t>.</w:t>
      </w:r>
      <w:r>
        <w:t xml:space="preserve">  </w:t>
      </w:r>
      <w:r w:rsidRPr="00103348">
        <w:rPr>
          <w:i/>
          <w:iCs/>
        </w:rPr>
        <w:t xml:space="preserve">Sao Paulo, Brazil: J of </w:t>
      </w:r>
      <w:proofErr w:type="spellStart"/>
      <w:r w:rsidRPr="00103348">
        <w:rPr>
          <w:i/>
          <w:iCs/>
        </w:rPr>
        <w:t>Ophthal</w:t>
      </w:r>
      <w:proofErr w:type="spellEnd"/>
      <w:r w:rsidRPr="00103348">
        <w:rPr>
          <w:i/>
          <w:iCs/>
        </w:rPr>
        <w:t xml:space="preserve"> </w:t>
      </w:r>
      <w:proofErr w:type="spellStart"/>
      <w:r w:rsidRPr="00103348">
        <w:rPr>
          <w:i/>
          <w:iCs/>
        </w:rPr>
        <w:t>Hindawi</w:t>
      </w:r>
      <w:proofErr w:type="spellEnd"/>
      <w:r w:rsidRPr="00103348">
        <w:rPr>
          <w:i/>
          <w:iCs/>
        </w:rPr>
        <w:t xml:space="preserve"> Publishing Corp</w:t>
      </w:r>
      <w:r>
        <w:t xml:space="preserve"> 2012. </w:t>
      </w:r>
      <w:hyperlink r:id="rId24">
        <w:r>
          <w:t>http://dx.doi.org/10.1155/2013/398715</w:t>
        </w:r>
      </w:hyperlink>
      <w:r>
        <w:t>.</w:t>
      </w:r>
      <w:r w:rsidR="004F2751">
        <w:t xml:space="preserve">  </w:t>
      </w:r>
      <w:r w:rsidR="004F2751" w:rsidRPr="004F2751">
        <w:t>PMCID: PMC3388420.</w:t>
      </w:r>
    </w:p>
    <w:p w14:paraId="7DD9D985" w14:textId="15C74D0E" w:rsidR="00167676" w:rsidRDefault="47FDC54B" w:rsidP="00A851EB">
      <w:pPr>
        <w:pStyle w:val="ListNumber"/>
        <w:numPr>
          <w:ilvl w:val="0"/>
          <w:numId w:val="59"/>
        </w:numPr>
        <w:tabs>
          <w:tab w:val="clear" w:pos="504"/>
          <w:tab w:val="left" w:pos="446"/>
          <w:tab w:val="left" w:pos="720"/>
        </w:tabs>
        <w:ind w:hanging="446"/>
      </w:pPr>
      <w:r>
        <w:t xml:space="preserve">Wu W, Tan O, </w:t>
      </w:r>
      <w:proofErr w:type="spellStart"/>
      <w:r>
        <w:t>Pappuru</w:t>
      </w:r>
      <w:proofErr w:type="spellEnd"/>
      <w:r>
        <w:t xml:space="preserve"> RR, </w:t>
      </w:r>
      <w:proofErr w:type="spellStart"/>
      <w:r>
        <w:t>Duan</w:t>
      </w:r>
      <w:proofErr w:type="spellEnd"/>
      <w:r>
        <w:t xml:space="preserve"> H, </w:t>
      </w:r>
      <w:r w:rsidRPr="47FDC54B">
        <w:rPr>
          <w:b/>
          <w:bCs/>
        </w:rPr>
        <w:t>Huang D</w:t>
      </w:r>
      <w:r>
        <w:t xml:space="preserve">.  Assessment of frame averaging algorithms in OCT image analysis.  </w:t>
      </w:r>
      <w:r w:rsidRPr="47FDC54B">
        <w:rPr>
          <w:i/>
          <w:iCs/>
        </w:rPr>
        <w:t>Ophthalmic Surg Lasers Imaging Retina</w:t>
      </w:r>
      <w:r>
        <w:t xml:space="preserve"> 2013:44:168-175.  </w:t>
      </w:r>
      <w:r w:rsidR="004F2751" w:rsidRPr="00103348">
        <w:rPr>
          <w:color w:val="212121"/>
          <w:shd w:val="clear" w:color="auto" w:fill="FFFFFF"/>
        </w:rPr>
        <w:t>doi:10.3928/23258160-20130313-09.</w:t>
      </w:r>
      <w:r w:rsidR="004F2751">
        <w:rPr>
          <w:rFonts w:ascii="Segoe UI" w:hAnsi="Segoe UI" w:cs="Segoe UI"/>
          <w:color w:val="212121"/>
          <w:shd w:val="clear" w:color="auto" w:fill="FFFFFF"/>
        </w:rPr>
        <w:t xml:space="preserve"> </w:t>
      </w:r>
      <w:r w:rsidR="004F2751">
        <w:t xml:space="preserve"> </w:t>
      </w:r>
      <w:r>
        <w:t>PMCID: PMC4038406.</w:t>
      </w:r>
    </w:p>
    <w:p w14:paraId="366F36A6" w14:textId="19E3D29A" w:rsidR="00167676" w:rsidRDefault="47FDC54B" w:rsidP="00A851EB">
      <w:pPr>
        <w:pStyle w:val="ListNumber"/>
        <w:numPr>
          <w:ilvl w:val="0"/>
          <w:numId w:val="59"/>
        </w:numPr>
        <w:tabs>
          <w:tab w:val="clear" w:pos="504"/>
          <w:tab w:val="left" w:pos="446"/>
          <w:tab w:val="left" w:pos="720"/>
        </w:tabs>
        <w:ind w:hanging="446"/>
      </w:pPr>
      <w:r>
        <w:t xml:space="preserve">Cleary C, Tang M, Ahmed H, Fox M, </w:t>
      </w:r>
      <w:r w:rsidRPr="47FDC54B">
        <w:rPr>
          <w:b/>
          <w:bCs/>
        </w:rPr>
        <w:t>Huang D</w:t>
      </w:r>
      <w:r>
        <w:t xml:space="preserve">.  Beveled femtosecond laser astigmatic keratotomy for the treatment of high astigmatism post-penetrating keratoplasty.  </w:t>
      </w:r>
      <w:r w:rsidRPr="47FDC54B">
        <w:rPr>
          <w:i/>
          <w:iCs/>
        </w:rPr>
        <w:t xml:space="preserve">Cornea. </w:t>
      </w:r>
      <w:r>
        <w:t xml:space="preserve"> </w:t>
      </w:r>
      <w:proofErr w:type="gramStart"/>
      <w:r>
        <w:t>2013;32:54</w:t>
      </w:r>
      <w:proofErr w:type="gramEnd"/>
      <w:r>
        <w:t xml:space="preserve">-62.  </w:t>
      </w:r>
      <w:r w:rsidR="004F2751" w:rsidRPr="004F2751">
        <w:t xml:space="preserve">doi:10.1097/ICO.0b013e31825ea2e6.  </w:t>
      </w:r>
      <w:r w:rsidRPr="004F2751">
        <w:t>PMCID</w:t>
      </w:r>
      <w:r>
        <w:t>: PMC3754433.</w:t>
      </w:r>
    </w:p>
    <w:p w14:paraId="0C257A61" w14:textId="77777777" w:rsidR="00167676" w:rsidRDefault="47FDC54B" w:rsidP="00A851EB">
      <w:pPr>
        <w:pStyle w:val="ListNumber"/>
        <w:numPr>
          <w:ilvl w:val="0"/>
          <w:numId w:val="59"/>
        </w:numPr>
        <w:tabs>
          <w:tab w:val="clear" w:pos="504"/>
          <w:tab w:val="left" w:pos="446"/>
          <w:tab w:val="left" w:pos="720"/>
        </w:tabs>
        <w:ind w:hanging="446"/>
      </w:pPr>
      <w:r>
        <w:t xml:space="preserve">Li Y, </w:t>
      </w:r>
      <w:proofErr w:type="spellStart"/>
      <w:r>
        <w:t>Lowder</w:t>
      </w:r>
      <w:proofErr w:type="spellEnd"/>
      <w:r>
        <w:t xml:space="preserve"> C, Zhang X, </w:t>
      </w:r>
      <w:r w:rsidRPr="47FDC54B">
        <w:rPr>
          <w:b/>
          <w:bCs/>
        </w:rPr>
        <w:t>Huang D</w:t>
      </w:r>
      <w:r>
        <w:t xml:space="preserve">.  Anterior chamber cell grading by optical coherence tomography.  </w:t>
      </w:r>
      <w:r w:rsidRPr="47FDC54B">
        <w:rPr>
          <w:i/>
          <w:iCs/>
        </w:rPr>
        <w:t xml:space="preserve">Invest </w:t>
      </w:r>
      <w:proofErr w:type="spellStart"/>
      <w:r w:rsidRPr="47FDC54B">
        <w:rPr>
          <w:i/>
          <w:iCs/>
        </w:rPr>
        <w:t>Ophthalmol</w:t>
      </w:r>
      <w:proofErr w:type="spellEnd"/>
      <w:r w:rsidRPr="47FDC54B">
        <w:rPr>
          <w:i/>
          <w:iCs/>
        </w:rPr>
        <w:t xml:space="preserve"> Vis Sci.</w:t>
      </w:r>
      <w:r>
        <w:t xml:space="preserve"> 2013; 54(1):258-265.  PMCID:  PMC3544530.</w:t>
      </w:r>
    </w:p>
    <w:p w14:paraId="2DC6FA11" w14:textId="7CD1F3E9" w:rsidR="00167676" w:rsidRDefault="47FDC54B" w:rsidP="00A851EB">
      <w:pPr>
        <w:pStyle w:val="ListNumber"/>
        <w:numPr>
          <w:ilvl w:val="0"/>
          <w:numId w:val="59"/>
        </w:numPr>
        <w:tabs>
          <w:tab w:val="clear" w:pos="504"/>
          <w:tab w:val="left" w:pos="446"/>
          <w:tab w:val="left" w:pos="720"/>
        </w:tabs>
        <w:ind w:hanging="446"/>
      </w:pPr>
      <w:r>
        <w:t xml:space="preserve">Bald MR, </w:t>
      </w:r>
      <w:proofErr w:type="spellStart"/>
      <w:r>
        <w:t>Stoeger</w:t>
      </w:r>
      <w:proofErr w:type="spellEnd"/>
      <w:r>
        <w:t xml:space="preserve"> C, Galloway J, Tang M, </w:t>
      </w:r>
      <w:proofErr w:type="spellStart"/>
      <w:r>
        <w:t>Holiman</w:t>
      </w:r>
      <w:proofErr w:type="spellEnd"/>
      <w:r>
        <w:t xml:space="preserve"> J, </w:t>
      </w:r>
      <w:r w:rsidRPr="47FDC54B">
        <w:rPr>
          <w:b/>
          <w:bCs/>
        </w:rPr>
        <w:t>Huang D</w:t>
      </w:r>
      <w:r>
        <w:t xml:space="preserve">.  Use of Fourier-domain optical coherence tomography to evaluate anterior stromal opacities in donor corneas.  </w:t>
      </w:r>
      <w:r w:rsidRPr="47FDC54B">
        <w:rPr>
          <w:i/>
          <w:iCs/>
        </w:rPr>
        <w:t xml:space="preserve">J </w:t>
      </w:r>
      <w:proofErr w:type="spellStart"/>
      <w:r w:rsidRPr="47FDC54B">
        <w:rPr>
          <w:i/>
          <w:iCs/>
        </w:rPr>
        <w:t>Ophth</w:t>
      </w:r>
      <w:proofErr w:type="spellEnd"/>
      <w:r w:rsidRPr="47FDC54B">
        <w:rPr>
          <w:i/>
          <w:iCs/>
        </w:rPr>
        <w:t xml:space="preserve"> </w:t>
      </w:r>
      <w:proofErr w:type="gramStart"/>
      <w:r>
        <w:t>2013</w:t>
      </w:r>
      <w:r w:rsidR="004F2751" w:rsidRPr="004F2751">
        <w:t>;</w:t>
      </w:r>
      <w:r w:rsidR="004F2751" w:rsidRPr="00103348">
        <w:rPr>
          <w:shd w:val="clear" w:color="auto" w:fill="FFFFFF"/>
        </w:rPr>
        <w:t>2013:397680</w:t>
      </w:r>
      <w:proofErr w:type="gramEnd"/>
      <w:r w:rsidR="004F2751" w:rsidRPr="00103348">
        <w:rPr>
          <w:shd w:val="clear" w:color="auto" w:fill="FFFFFF"/>
        </w:rPr>
        <w:t>.</w:t>
      </w:r>
      <w:r w:rsidRPr="004F2751">
        <w:t xml:space="preserve">  </w:t>
      </w:r>
      <w:r>
        <w:t>doi:10.1155/2013/397680.  PMCID: PMC3625538.</w:t>
      </w:r>
    </w:p>
    <w:p w14:paraId="75B46AB0" w14:textId="41D1FD04" w:rsidR="00167676" w:rsidRPr="00B3585A" w:rsidRDefault="47FDC54B" w:rsidP="00A851EB">
      <w:pPr>
        <w:pStyle w:val="ListNumber"/>
        <w:numPr>
          <w:ilvl w:val="0"/>
          <w:numId w:val="59"/>
        </w:numPr>
        <w:tabs>
          <w:tab w:val="clear" w:pos="504"/>
          <w:tab w:val="left" w:pos="446"/>
          <w:tab w:val="left" w:pos="720"/>
        </w:tabs>
        <w:ind w:hanging="446"/>
      </w:pPr>
      <w:proofErr w:type="spellStart"/>
      <w:r>
        <w:t>Tokayer</w:t>
      </w:r>
      <w:proofErr w:type="spellEnd"/>
      <w:r>
        <w:t xml:space="preserve"> J, Jia Y, </w:t>
      </w:r>
      <w:proofErr w:type="spellStart"/>
      <w:r>
        <w:t>Dhalla</w:t>
      </w:r>
      <w:proofErr w:type="spellEnd"/>
      <w:r>
        <w:t xml:space="preserve"> AH, </w:t>
      </w:r>
      <w:r w:rsidRPr="47FDC54B">
        <w:rPr>
          <w:b/>
          <w:bCs/>
        </w:rPr>
        <w:t>Huang D</w:t>
      </w:r>
      <w:r>
        <w:t xml:space="preserve">.  Blood flow velocity quantification using split-spectrum amplitude-decorrelation angiography with optical coherence tomography.  </w:t>
      </w:r>
      <w:r w:rsidRPr="47FDC54B">
        <w:rPr>
          <w:i/>
          <w:iCs/>
        </w:rPr>
        <w:t xml:space="preserve">Biomedical </w:t>
      </w:r>
      <w:proofErr w:type="spellStart"/>
      <w:r w:rsidRPr="47FDC54B">
        <w:rPr>
          <w:i/>
          <w:iCs/>
        </w:rPr>
        <w:t>Opt</w:t>
      </w:r>
      <w:proofErr w:type="spellEnd"/>
      <w:r w:rsidRPr="47FDC54B">
        <w:rPr>
          <w:i/>
          <w:iCs/>
        </w:rPr>
        <w:t xml:space="preserve"> Express</w:t>
      </w:r>
      <w:r>
        <w:t xml:space="preserve"> </w:t>
      </w:r>
      <w:proofErr w:type="gramStart"/>
      <w:r>
        <w:t>2013;4:1909</w:t>
      </w:r>
      <w:proofErr w:type="gramEnd"/>
      <w:r>
        <w:t xml:space="preserve">-1924.  </w:t>
      </w:r>
      <w:r w:rsidR="004F2751" w:rsidRPr="00103348">
        <w:rPr>
          <w:color w:val="212121"/>
          <w:shd w:val="clear" w:color="auto" w:fill="FFFFFF"/>
        </w:rPr>
        <w:t xml:space="preserve">doi:10.1364/BOE.4.001909. </w:t>
      </w:r>
      <w:r w:rsidR="004F2751" w:rsidRPr="004F2751">
        <w:t xml:space="preserve"> </w:t>
      </w:r>
      <w:r w:rsidRPr="004F2751">
        <w:t>PMCID</w:t>
      </w:r>
      <w:r>
        <w:t>:  PMC3799655.</w:t>
      </w:r>
    </w:p>
    <w:p w14:paraId="2C3A12E0" w14:textId="2DF45D28" w:rsidR="00167676" w:rsidRPr="00C4466F" w:rsidRDefault="47FDC54B" w:rsidP="00A851EB">
      <w:pPr>
        <w:pStyle w:val="ListNumber"/>
        <w:numPr>
          <w:ilvl w:val="0"/>
          <w:numId w:val="59"/>
        </w:numPr>
        <w:tabs>
          <w:tab w:val="clear" w:pos="504"/>
          <w:tab w:val="left" w:pos="446"/>
          <w:tab w:val="left" w:pos="720"/>
        </w:tabs>
        <w:ind w:hanging="446"/>
        <w:rPr>
          <w:color w:val="000000"/>
        </w:rPr>
      </w:pPr>
      <w:r>
        <w:t xml:space="preserve">Tang M, </w:t>
      </w:r>
      <w:proofErr w:type="spellStart"/>
      <w:r>
        <w:t>Stoeger</w:t>
      </w:r>
      <w:proofErr w:type="spellEnd"/>
      <w:r>
        <w:t xml:space="preserve"> C, Galloway J, </w:t>
      </w:r>
      <w:proofErr w:type="spellStart"/>
      <w:r>
        <w:t>Holiman</w:t>
      </w:r>
      <w:proofErr w:type="spellEnd"/>
      <w:r>
        <w:t xml:space="preserve"> J, Bald M, </w:t>
      </w:r>
      <w:r w:rsidRPr="47FDC54B">
        <w:rPr>
          <w:b/>
          <w:bCs/>
        </w:rPr>
        <w:t>Huang D</w:t>
      </w:r>
      <w:r>
        <w:t xml:space="preserve">.  Evaluating DSAEK graft </w:t>
      </w:r>
      <w:proofErr w:type="spellStart"/>
      <w:r>
        <w:t>deturgescence</w:t>
      </w:r>
      <w:proofErr w:type="spellEnd"/>
      <w:r>
        <w:t xml:space="preserve"> in preservation medium after microkeratome cut with optical coherence tomography.  </w:t>
      </w:r>
      <w:r w:rsidRPr="47FDC54B">
        <w:rPr>
          <w:i/>
          <w:iCs/>
        </w:rPr>
        <w:t>Cornea</w:t>
      </w:r>
      <w:r>
        <w:t xml:space="preserve"> </w:t>
      </w:r>
      <w:proofErr w:type="gramStart"/>
      <w:r>
        <w:t>2013;32:847</w:t>
      </w:r>
      <w:proofErr w:type="gramEnd"/>
      <w:r>
        <w:t>-850</w:t>
      </w:r>
      <w:r w:rsidRPr="004F2751">
        <w:t xml:space="preserve">. </w:t>
      </w:r>
      <w:r w:rsidR="004F2751" w:rsidRPr="004F2751">
        <w:t xml:space="preserve"> </w:t>
      </w:r>
      <w:proofErr w:type="gramStart"/>
      <w:r w:rsidR="004F2751" w:rsidRPr="00103348">
        <w:rPr>
          <w:color w:val="212121"/>
          <w:shd w:val="clear" w:color="auto" w:fill="FFFFFF"/>
        </w:rPr>
        <w:t>doi:10.1097/ICO.0b013e31828a27dd</w:t>
      </w:r>
      <w:proofErr w:type="gramEnd"/>
      <w:r w:rsidR="004F2751" w:rsidRPr="00103348">
        <w:rPr>
          <w:color w:val="212121"/>
          <w:shd w:val="clear" w:color="auto" w:fill="FFFFFF"/>
        </w:rPr>
        <w:t xml:space="preserve">. </w:t>
      </w:r>
      <w:r w:rsidRPr="004F2751">
        <w:t xml:space="preserve"> PMCID:  PMC3651749.</w:t>
      </w:r>
    </w:p>
    <w:p w14:paraId="3411AA98" w14:textId="0E343B31" w:rsidR="00167676" w:rsidRDefault="47FDC54B" w:rsidP="00A851EB">
      <w:pPr>
        <w:pStyle w:val="ListNumber"/>
        <w:numPr>
          <w:ilvl w:val="0"/>
          <w:numId w:val="59"/>
        </w:numPr>
        <w:tabs>
          <w:tab w:val="clear" w:pos="504"/>
          <w:tab w:val="left" w:pos="446"/>
          <w:tab w:val="left" w:pos="720"/>
        </w:tabs>
        <w:ind w:hanging="446"/>
      </w:pPr>
      <w:r>
        <w:lastRenderedPageBreak/>
        <w:t xml:space="preserve">Le PV, Tan O, Chopra V, Francis BA, Ragab O, Varma R, </w:t>
      </w:r>
      <w:r w:rsidRPr="47FDC54B">
        <w:rPr>
          <w:b/>
          <w:bCs/>
        </w:rPr>
        <w:t>Huang D</w:t>
      </w:r>
      <w:r>
        <w:t xml:space="preserve">.  </w:t>
      </w:r>
      <w:r w:rsidRPr="47FDC54B">
        <w:rPr>
          <w:color w:val="000000" w:themeColor="text1"/>
        </w:rPr>
        <w:t>Regional correlation among ganglion cell complex, nerve fiber layer, and visual field loss in glaucoma</w:t>
      </w:r>
      <w:r>
        <w:t xml:space="preserve">.  </w:t>
      </w:r>
      <w:r w:rsidRPr="47FDC54B">
        <w:rPr>
          <w:i/>
          <w:iCs/>
        </w:rPr>
        <w:t xml:space="preserve">Invest </w:t>
      </w:r>
      <w:proofErr w:type="spellStart"/>
      <w:r w:rsidRPr="47FDC54B">
        <w:rPr>
          <w:i/>
          <w:iCs/>
        </w:rPr>
        <w:t>Ophthalmol</w:t>
      </w:r>
      <w:proofErr w:type="spellEnd"/>
      <w:r w:rsidRPr="47FDC54B">
        <w:rPr>
          <w:i/>
          <w:iCs/>
        </w:rPr>
        <w:t xml:space="preserve"> Vis Sci</w:t>
      </w:r>
      <w:r>
        <w:t xml:space="preserve"> 2013:54:4287-4295</w:t>
      </w:r>
      <w:r w:rsidRPr="004F2751">
        <w:t xml:space="preserve">.  </w:t>
      </w:r>
      <w:r w:rsidR="00436945" w:rsidRPr="00103348">
        <w:rPr>
          <w:shd w:val="clear" w:color="auto" w:fill="FFFFFF"/>
        </w:rPr>
        <w:t>doi:10.1167/iovs.12-11388</w:t>
      </w:r>
      <w:r w:rsidR="004F2751" w:rsidRPr="00103348">
        <w:rPr>
          <w:shd w:val="clear" w:color="auto" w:fill="FFFFFF"/>
        </w:rPr>
        <w:t xml:space="preserve">. </w:t>
      </w:r>
      <w:r w:rsidR="00436945" w:rsidRPr="004F2751">
        <w:t xml:space="preserve"> </w:t>
      </w:r>
      <w:r w:rsidRPr="004F2751">
        <w:t>PMCID</w:t>
      </w:r>
      <w:r>
        <w:t>:  PMC3691052.</w:t>
      </w:r>
    </w:p>
    <w:p w14:paraId="6B656612" w14:textId="32165DCB" w:rsidR="00167676" w:rsidRDefault="47FDC54B" w:rsidP="00A851EB">
      <w:pPr>
        <w:pStyle w:val="ListNumber"/>
        <w:numPr>
          <w:ilvl w:val="0"/>
          <w:numId w:val="59"/>
        </w:numPr>
        <w:tabs>
          <w:tab w:val="clear" w:pos="504"/>
          <w:tab w:val="left" w:pos="446"/>
          <w:tab w:val="left" w:pos="720"/>
        </w:tabs>
        <w:ind w:hanging="446"/>
      </w:pPr>
      <w:r>
        <w:t xml:space="preserve">Lee JC, Wong B, Tan O, Srinivas S, </w:t>
      </w:r>
      <w:proofErr w:type="spellStart"/>
      <w:r>
        <w:t>Sadda</w:t>
      </w:r>
      <w:proofErr w:type="spellEnd"/>
      <w:r>
        <w:t xml:space="preserve"> SR, </w:t>
      </w:r>
      <w:r w:rsidRPr="47FDC54B">
        <w:rPr>
          <w:b/>
          <w:bCs/>
        </w:rPr>
        <w:t>Huang D</w:t>
      </w:r>
      <w:r>
        <w:t xml:space="preserve">, Fawzi AA.  Pilot study of Doppler optical coherence tomography of retinal blood flow following laser photocoagulation in poorly controlled diabetic patients.  </w:t>
      </w:r>
      <w:r w:rsidRPr="47FDC54B">
        <w:rPr>
          <w:i/>
          <w:iCs/>
        </w:rPr>
        <w:t xml:space="preserve">Invest </w:t>
      </w:r>
      <w:proofErr w:type="spellStart"/>
      <w:r w:rsidRPr="47FDC54B">
        <w:rPr>
          <w:i/>
          <w:iCs/>
        </w:rPr>
        <w:t>Ophthalmol</w:t>
      </w:r>
      <w:proofErr w:type="spellEnd"/>
      <w:r w:rsidRPr="47FDC54B">
        <w:rPr>
          <w:i/>
          <w:iCs/>
        </w:rPr>
        <w:t xml:space="preserve"> Vis Sci.</w:t>
      </w:r>
      <w:r>
        <w:t xml:space="preserve"> </w:t>
      </w:r>
      <w:proofErr w:type="gramStart"/>
      <w:r>
        <w:t>2013;54:6104</w:t>
      </w:r>
      <w:proofErr w:type="gramEnd"/>
      <w:r>
        <w:t xml:space="preserve">-6111.  </w:t>
      </w:r>
      <w:r w:rsidR="00F17802" w:rsidRPr="00103348">
        <w:rPr>
          <w:color w:val="212121"/>
          <w:shd w:val="clear" w:color="auto" w:fill="FFFFFF"/>
        </w:rPr>
        <w:t>doi:10.1167/iovs.13-12255.</w:t>
      </w:r>
      <w:r w:rsidR="00F17802">
        <w:rPr>
          <w:rFonts w:ascii="Segoe UI" w:hAnsi="Segoe UI" w:cs="Segoe UI"/>
          <w:color w:val="212121"/>
          <w:shd w:val="clear" w:color="auto" w:fill="FFFFFF"/>
        </w:rPr>
        <w:t xml:space="preserve"> </w:t>
      </w:r>
      <w:r w:rsidR="00F17802">
        <w:t xml:space="preserve"> </w:t>
      </w:r>
      <w:r>
        <w:t>PMCID:  PMC3771559.</w:t>
      </w:r>
    </w:p>
    <w:p w14:paraId="00FE8E7E" w14:textId="6317EB9D" w:rsidR="00167676" w:rsidRPr="009B7721" w:rsidRDefault="00167676" w:rsidP="00A851EB">
      <w:pPr>
        <w:pStyle w:val="ListNumber"/>
        <w:numPr>
          <w:ilvl w:val="0"/>
          <w:numId w:val="59"/>
        </w:numPr>
        <w:tabs>
          <w:tab w:val="clear" w:pos="504"/>
          <w:tab w:val="left" w:pos="446"/>
          <w:tab w:val="left" w:pos="720"/>
        </w:tabs>
        <w:ind w:hanging="446"/>
        <w:rPr>
          <w:rStyle w:val="Emphasis"/>
          <w:i w:val="0"/>
          <w:iCs w:val="0"/>
        </w:rPr>
      </w:pPr>
      <w:r>
        <w:t xml:space="preserve">Hwang JC, </w:t>
      </w:r>
      <w:proofErr w:type="spellStart"/>
      <w:r>
        <w:t>Khine</w:t>
      </w:r>
      <w:proofErr w:type="spellEnd"/>
      <w:r>
        <w:t xml:space="preserve"> KT, Rao NA, </w:t>
      </w:r>
      <w:proofErr w:type="spellStart"/>
      <w:r>
        <w:t>Minckler</w:t>
      </w:r>
      <w:proofErr w:type="spellEnd"/>
      <w:r>
        <w:t xml:space="preserve"> DS, </w:t>
      </w:r>
      <w:proofErr w:type="spellStart"/>
      <w:r>
        <w:t>Memarzadeh</w:t>
      </w:r>
      <w:proofErr w:type="spellEnd"/>
      <w:r>
        <w:t xml:space="preserve"> F, Li Y, </w:t>
      </w:r>
      <w:r w:rsidRPr="47FDC54B">
        <w:rPr>
          <w:b/>
          <w:bCs/>
        </w:rPr>
        <w:t>Huang D</w:t>
      </w:r>
      <w:r>
        <w:t xml:space="preserve">, Francis BA.  Assessment of the anterior chamber angle after </w:t>
      </w:r>
      <w:proofErr w:type="spellStart"/>
      <w:r>
        <w:t>trabectome</w:t>
      </w:r>
      <w:proofErr w:type="spellEnd"/>
      <w:r>
        <w:t xml:space="preserve"> glaucoma surgery by optical coherence tomography, histopathology, ultrasound </w:t>
      </w:r>
      <w:proofErr w:type="spellStart"/>
      <w:r>
        <w:t>biomicroscopy</w:t>
      </w:r>
      <w:proofErr w:type="spellEnd"/>
      <w:r>
        <w:t xml:space="preserve"> and scanning electron microscopy.  </w:t>
      </w:r>
      <w:r w:rsidRPr="47FDC54B">
        <w:rPr>
          <w:i/>
          <w:iCs/>
        </w:rPr>
        <w:t xml:space="preserve">Int J Ophthalmic </w:t>
      </w:r>
      <w:proofErr w:type="spellStart"/>
      <w:r w:rsidRPr="47FDC54B">
        <w:rPr>
          <w:i/>
          <w:iCs/>
        </w:rPr>
        <w:t>Pathol</w:t>
      </w:r>
      <w:proofErr w:type="spellEnd"/>
      <w:r>
        <w:t xml:space="preserve"> </w:t>
      </w:r>
      <w:proofErr w:type="gramStart"/>
      <w:r w:rsidRPr="003626E4">
        <w:t>2013</w:t>
      </w:r>
      <w:r w:rsidR="00F17802">
        <w:t>;</w:t>
      </w:r>
      <w:r w:rsidRPr="47FDC54B">
        <w:rPr>
          <w:rStyle w:val="Emphasis"/>
          <w:i w:val="0"/>
          <w:iCs w:val="0"/>
          <w:color w:val="000000"/>
          <w:shd w:val="clear" w:color="auto" w:fill="FFFFFF"/>
        </w:rPr>
        <w:t>2:4</w:t>
      </w:r>
      <w:proofErr w:type="gramEnd"/>
      <w:r w:rsidRPr="47FDC54B">
        <w:rPr>
          <w:rStyle w:val="Emphasis"/>
          <w:i w:val="0"/>
          <w:iCs w:val="0"/>
          <w:color w:val="000000"/>
          <w:shd w:val="clear" w:color="auto" w:fill="FFFFFF"/>
        </w:rPr>
        <w:t xml:space="preserve">. </w:t>
      </w:r>
      <w:r w:rsidR="00F17802">
        <w:rPr>
          <w:rStyle w:val="Emphasis"/>
          <w:i w:val="0"/>
          <w:iCs w:val="0"/>
          <w:color w:val="000000"/>
          <w:shd w:val="clear" w:color="auto" w:fill="FFFFFF"/>
        </w:rPr>
        <w:t xml:space="preserve"> </w:t>
      </w:r>
      <w:proofErr w:type="spellStart"/>
      <w:r w:rsidR="001E171C">
        <w:rPr>
          <w:rStyle w:val="Emphasis"/>
          <w:i w:val="0"/>
          <w:iCs w:val="0"/>
          <w:color w:val="000000"/>
          <w:shd w:val="clear" w:color="auto" w:fill="FFFFFF"/>
        </w:rPr>
        <w:t>doi</w:t>
      </w:r>
      <w:proofErr w:type="spellEnd"/>
      <w:r w:rsidR="001E171C">
        <w:rPr>
          <w:rStyle w:val="Emphasis"/>
          <w:i w:val="0"/>
          <w:iCs w:val="0"/>
          <w:color w:val="000000"/>
          <w:shd w:val="clear" w:color="auto" w:fill="FFFFFF"/>
        </w:rPr>
        <w:t xml:space="preserve">: </w:t>
      </w:r>
      <w:r w:rsidRPr="47FDC54B">
        <w:rPr>
          <w:rStyle w:val="Emphasis"/>
          <w:i w:val="0"/>
          <w:iCs w:val="0"/>
          <w:color w:val="000000"/>
          <w:shd w:val="clear" w:color="auto" w:fill="FFFFFF"/>
        </w:rPr>
        <w:t>10.4172/2324-8599.1000125.</w:t>
      </w:r>
    </w:p>
    <w:p w14:paraId="7740FE58" w14:textId="77777777" w:rsidR="00167676" w:rsidRPr="003626E4" w:rsidRDefault="00167676" w:rsidP="00A851EB">
      <w:pPr>
        <w:pStyle w:val="ListNumber"/>
        <w:numPr>
          <w:ilvl w:val="0"/>
          <w:numId w:val="59"/>
        </w:numPr>
        <w:tabs>
          <w:tab w:val="clear" w:pos="504"/>
          <w:tab w:val="left" w:pos="446"/>
          <w:tab w:val="left" w:pos="720"/>
        </w:tabs>
        <w:ind w:hanging="446"/>
      </w:pPr>
      <w:r w:rsidRPr="47FDC54B">
        <w:rPr>
          <w:rStyle w:val="Emphasis"/>
          <w:i w:val="0"/>
          <w:iCs w:val="0"/>
          <w:color w:val="000000"/>
          <w:shd w:val="clear" w:color="auto" w:fill="FFFFFF"/>
        </w:rPr>
        <w:t>Zhou SY, Wang CX, Cai XY</w:t>
      </w:r>
      <w:r w:rsidRPr="47FDC54B">
        <w:rPr>
          <w:rStyle w:val="Emphasis"/>
          <w:b/>
          <w:bCs/>
          <w:i w:val="0"/>
          <w:iCs w:val="0"/>
          <w:color w:val="000000"/>
          <w:shd w:val="clear" w:color="auto" w:fill="FFFFFF"/>
        </w:rPr>
        <w:t>, Huang D</w:t>
      </w:r>
      <w:r w:rsidRPr="47FDC54B">
        <w:rPr>
          <w:rStyle w:val="Emphasis"/>
          <w:i w:val="0"/>
          <w:iCs w:val="0"/>
          <w:color w:val="000000"/>
          <w:shd w:val="clear" w:color="auto" w:fill="FFFFFF"/>
        </w:rPr>
        <w:t xml:space="preserve">, Liu YZ.  Optical coherence tomography and ultrasound </w:t>
      </w:r>
      <w:proofErr w:type="spellStart"/>
      <w:r w:rsidRPr="47FDC54B">
        <w:rPr>
          <w:rStyle w:val="Emphasis"/>
          <w:i w:val="0"/>
          <w:iCs w:val="0"/>
          <w:color w:val="000000"/>
          <w:shd w:val="clear" w:color="auto" w:fill="FFFFFF"/>
        </w:rPr>
        <w:t>biomicroscopy</w:t>
      </w:r>
      <w:proofErr w:type="spellEnd"/>
      <w:r w:rsidRPr="47FDC54B">
        <w:rPr>
          <w:rStyle w:val="Emphasis"/>
          <w:i w:val="0"/>
          <w:iCs w:val="0"/>
          <w:color w:val="000000"/>
          <w:shd w:val="clear" w:color="auto" w:fill="FFFFFF"/>
        </w:rPr>
        <w:t xml:space="preserve"> imaging of opaque corneas.  </w:t>
      </w:r>
      <w:r w:rsidRPr="009B7721">
        <w:rPr>
          <w:rStyle w:val="Emphasis"/>
          <w:color w:val="000000"/>
          <w:shd w:val="clear" w:color="auto" w:fill="FFFFFF"/>
        </w:rPr>
        <w:t>Cornea</w:t>
      </w:r>
      <w:r w:rsidRPr="47FDC54B">
        <w:rPr>
          <w:rStyle w:val="Emphasis"/>
          <w:i w:val="0"/>
          <w:iCs w:val="0"/>
          <w:color w:val="000000"/>
          <w:shd w:val="clear" w:color="auto" w:fill="FFFFFF"/>
        </w:rPr>
        <w:t xml:space="preserve"> 2013;</w:t>
      </w:r>
      <w:proofErr w:type="gramStart"/>
      <w:r w:rsidRPr="47FDC54B">
        <w:rPr>
          <w:rStyle w:val="Emphasis"/>
          <w:i w:val="0"/>
          <w:iCs w:val="0"/>
          <w:color w:val="000000"/>
          <w:shd w:val="clear" w:color="auto" w:fill="FFFFFF"/>
        </w:rPr>
        <w:t>32:e</w:t>
      </w:r>
      <w:proofErr w:type="gramEnd"/>
      <w:r w:rsidRPr="47FDC54B">
        <w:rPr>
          <w:rStyle w:val="Emphasis"/>
          <w:i w:val="0"/>
          <w:iCs w:val="0"/>
          <w:color w:val="000000"/>
          <w:shd w:val="clear" w:color="auto" w:fill="FFFFFF"/>
        </w:rPr>
        <w:t xml:space="preserve">25-30.  </w:t>
      </w:r>
      <w:proofErr w:type="gramStart"/>
      <w:r w:rsidR="00EA54BD">
        <w:t>doi</w:t>
      </w:r>
      <w:r w:rsidR="00EA54BD" w:rsidRPr="00B757AB">
        <w:t>:</w:t>
      </w:r>
      <w:r w:rsidR="00EA54BD">
        <w:t>1</w:t>
      </w:r>
      <w:r w:rsidRPr="009B7721">
        <w:rPr>
          <w:color w:val="000000"/>
          <w:shd w:val="clear" w:color="auto" w:fill="FFFFFF"/>
        </w:rPr>
        <w:t>0.1097/ICO.0b013e318261eb2b</w:t>
      </w:r>
      <w:proofErr w:type="gramEnd"/>
      <w:r>
        <w:rPr>
          <w:color w:val="000000"/>
          <w:shd w:val="clear" w:color="auto" w:fill="FFFFFF"/>
        </w:rPr>
        <w:t>.  PMCID:  PMC3993526.</w:t>
      </w:r>
    </w:p>
    <w:p w14:paraId="4EAF02AF" w14:textId="2C0DC1F7" w:rsidR="00167676" w:rsidRPr="006835E2" w:rsidRDefault="00167676" w:rsidP="00A851EB">
      <w:pPr>
        <w:pStyle w:val="ListNumber"/>
        <w:numPr>
          <w:ilvl w:val="0"/>
          <w:numId w:val="59"/>
        </w:numPr>
        <w:tabs>
          <w:tab w:val="clear" w:pos="504"/>
          <w:tab w:val="left" w:pos="446"/>
          <w:tab w:val="left" w:pos="720"/>
        </w:tabs>
        <w:ind w:hanging="446"/>
      </w:pPr>
      <w:r>
        <w:t xml:space="preserve">Qin B, Chen S, Brass R, Li Y, Tang M, Zhang X, Wang X, Wang Q, </w:t>
      </w:r>
      <w:r w:rsidRPr="47FDC54B">
        <w:rPr>
          <w:b/>
          <w:bCs/>
        </w:rPr>
        <w:t>Huang D</w:t>
      </w:r>
      <w:r>
        <w:t xml:space="preserve">.  Keratoconus diagnosis with </w:t>
      </w:r>
      <w:r w:rsidR="002B7087">
        <w:t xml:space="preserve">an </w:t>
      </w:r>
      <w:r>
        <w:t xml:space="preserve">optical coherence tomography-based </w:t>
      </w:r>
      <w:proofErr w:type="spellStart"/>
      <w:r>
        <w:t>pachymetric</w:t>
      </w:r>
      <w:proofErr w:type="spellEnd"/>
      <w:r>
        <w:t xml:space="preserve"> scoring system.  </w:t>
      </w:r>
      <w:r w:rsidRPr="47FDC54B">
        <w:rPr>
          <w:i/>
          <w:iCs/>
        </w:rPr>
        <w:t xml:space="preserve">J Cataract Refract Surg </w:t>
      </w:r>
      <w:r>
        <w:t>2013</w:t>
      </w:r>
      <w:r w:rsidR="002B7087">
        <w:t xml:space="preserve">39(12):1864-1871. </w:t>
      </w:r>
      <w:r>
        <w:t xml:space="preserve"> </w:t>
      </w:r>
      <w:hyperlink r:id="rId25" w:tgtFrame="doilink" w:history="1">
        <w:proofErr w:type="spellStart"/>
        <w:r w:rsidR="001E171C">
          <w:rPr>
            <w:rStyle w:val="Hyperlink"/>
            <w:rFonts w:eastAsia="Arial Unicode MS"/>
            <w:color w:val="auto"/>
            <w:u w:val="none"/>
            <w:bdr w:val="none" w:sz="0" w:space="0" w:color="auto" w:frame="1"/>
          </w:rPr>
          <w:t>doi</w:t>
        </w:r>
        <w:proofErr w:type="spellEnd"/>
        <w:r w:rsidR="001E171C">
          <w:rPr>
            <w:rStyle w:val="Hyperlink"/>
            <w:rFonts w:eastAsia="Arial Unicode MS"/>
            <w:color w:val="auto"/>
            <w:u w:val="none"/>
            <w:bdr w:val="none" w:sz="0" w:space="0" w:color="auto" w:frame="1"/>
          </w:rPr>
          <w:t xml:space="preserve">: </w:t>
        </w:r>
        <w:r w:rsidR="001E171C" w:rsidRPr="00C45A86">
          <w:rPr>
            <w:rStyle w:val="Hyperlink"/>
            <w:rFonts w:eastAsia="Arial Unicode MS"/>
            <w:color w:val="auto"/>
            <w:u w:val="none"/>
            <w:bdr w:val="none" w:sz="0" w:space="0" w:color="auto" w:frame="1"/>
          </w:rPr>
          <w:t>10.1016/j.jcrs.2013.05.048</w:t>
        </w:r>
      </w:hyperlink>
      <w:r>
        <w:t xml:space="preserve">.  </w:t>
      </w:r>
      <w:r w:rsidR="002B7087">
        <w:t xml:space="preserve">PMCID:  </w:t>
      </w:r>
      <w:r w:rsidR="009279C6">
        <w:t>PMC4068244</w:t>
      </w:r>
      <w:r>
        <w:t>.</w:t>
      </w:r>
    </w:p>
    <w:p w14:paraId="46E4ECF4" w14:textId="77777777" w:rsidR="002B7087" w:rsidRDefault="47FDC54B" w:rsidP="00A851EB">
      <w:pPr>
        <w:pStyle w:val="ListNumber"/>
        <w:numPr>
          <w:ilvl w:val="0"/>
          <w:numId w:val="59"/>
        </w:numPr>
        <w:tabs>
          <w:tab w:val="clear" w:pos="504"/>
          <w:tab w:val="left" w:pos="446"/>
          <w:tab w:val="left" w:pos="720"/>
        </w:tabs>
        <w:ind w:hanging="446"/>
      </w:pPr>
      <w:r w:rsidRPr="47FDC54B">
        <w:rPr>
          <w:b/>
          <w:bCs/>
        </w:rPr>
        <w:t>Huang D</w:t>
      </w:r>
      <w:r>
        <w:t xml:space="preserve">, Tang M, Wang L, Zhang X, </w:t>
      </w:r>
      <w:proofErr w:type="spellStart"/>
      <w:r>
        <w:t>Armour</w:t>
      </w:r>
      <w:proofErr w:type="spellEnd"/>
      <w:r>
        <w:t xml:space="preserve"> RL, </w:t>
      </w:r>
      <w:proofErr w:type="spellStart"/>
      <w:r>
        <w:t>Gattey</w:t>
      </w:r>
      <w:proofErr w:type="spellEnd"/>
      <w:r>
        <w:t xml:space="preserve"> DM, Lombardi LH, Koch DD.  Optical coherence tomography-based corneal power measurement and intraocular lens power calculation following laser vision correction.  </w:t>
      </w:r>
      <w:r w:rsidRPr="47FDC54B">
        <w:rPr>
          <w:i/>
          <w:iCs/>
        </w:rPr>
        <w:t xml:space="preserve">Trans Am </w:t>
      </w:r>
      <w:proofErr w:type="spellStart"/>
      <w:r w:rsidRPr="47FDC54B">
        <w:rPr>
          <w:i/>
          <w:iCs/>
        </w:rPr>
        <w:t>Ophthalmol</w:t>
      </w:r>
      <w:proofErr w:type="spellEnd"/>
      <w:r w:rsidRPr="47FDC54B">
        <w:rPr>
          <w:i/>
          <w:iCs/>
        </w:rPr>
        <w:t xml:space="preserve"> Soc </w:t>
      </w:r>
      <w:proofErr w:type="gramStart"/>
      <w:r>
        <w:t>2013;111:34</w:t>
      </w:r>
      <w:proofErr w:type="gramEnd"/>
      <w:r>
        <w:t>-45.  PMCID:  PMC3797831.</w:t>
      </w:r>
    </w:p>
    <w:p w14:paraId="30E46B10" w14:textId="702FB123" w:rsidR="00167676" w:rsidRPr="00436945" w:rsidRDefault="47FDC54B" w:rsidP="00A851EB">
      <w:pPr>
        <w:pStyle w:val="ListNumber"/>
        <w:numPr>
          <w:ilvl w:val="0"/>
          <w:numId w:val="59"/>
        </w:numPr>
        <w:tabs>
          <w:tab w:val="clear" w:pos="504"/>
          <w:tab w:val="left" w:pos="446"/>
          <w:tab w:val="left" w:pos="720"/>
        </w:tabs>
        <w:ind w:hanging="446"/>
      </w:pPr>
      <w:r>
        <w:t xml:space="preserve">Wei E, Jia Y, Tan O, </w:t>
      </w:r>
      <w:proofErr w:type="spellStart"/>
      <w:r>
        <w:t>Potsaid</w:t>
      </w:r>
      <w:proofErr w:type="spellEnd"/>
      <w:r>
        <w:t xml:space="preserve"> B, Liu JJ, Choi WJ, Fujimoto JG, </w:t>
      </w:r>
      <w:r w:rsidRPr="47FDC54B">
        <w:rPr>
          <w:b/>
          <w:bCs/>
        </w:rPr>
        <w:t>Huang D</w:t>
      </w:r>
      <w:r>
        <w:t xml:space="preserve">.  Parafoveal retinal vascular response to pattern visual stimulation assessed with OCT angiography.  </w:t>
      </w:r>
      <w:proofErr w:type="spellStart"/>
      <w:r w:rsidRPr="00103348">
        <w:rPr>
          <w:i/>
          <w:iCs/>
        </w:rPr>
        <w:t>PLoS</w:t>
      </w:r>
      <w:proofErr w:type="spellEnd"/>
      <w:r w:rsidRPr="00103348">
        <w:rPr>
          <w:i/>
          <w:iCs/>
        </w:rPr>
        <w:t xml:space="preserve"> ONE</w:t>
      </w:r>
      <w:r>
        <w:t xml:space="preserve"> 2013;8(12</w:t>
      </w:r>
      <w:proofErr w:type="gramStart"/>
      <w:r>
        <w:t>):e</w:t>
      </w:r>
      <w:proofErr w:type="gramEnd"/>
      <w:r>
        <w:t xml:space="preserve">81343.  </w:t>
      </w:r>
      <w:proofErr w:type="gramStart"/>
      <w:r>
        <w:t>doi:10.1371/journal.pone</w:t>
      </w:r>
      <w:proofErr w:type="gramEnd"/>
      <w:r>
        <w:t>.0081343.</w:t>
      </w:r>
      <w:r w:rsidR="00F17802">
        <w:t xml:space="preserve">  </w:t>
      </w:r>
      <w:r w:rsidR="00F17802" w:rsidRPr="00103348">
        <w:rPr>
          <w:color w:val="212121"/>
          <w:shd w:val="clear" w:color="auto" w:fill="FFFFFF"/>
        </w:rPr>
        <w:t>PMCID: PMC3846672.</w:t>
      </w:r>
    </w:p>
    <w:p w14:paraId="5F6116FC" w14:textId="77777777" w:rsidR="001F5D45" w:rsidRDefault="47FDC54B" w:rsidP="00A851EB">
      <w:pPr>
        <w:pStyle w:val="ListNumber"/>
        <w:numPr>
          <w:ilvl w:val="0"/>
          <w:numId w:val="59"/>
        </w:numPr>
        <w:tabs>
          <w:tab w:val="clear" w:pos="504"/>
          <w:tab w:val="left" w:pos="446"/>
          <w:tab w:val="left" w:pos="720"/>
        </w:tabs>
        <w:ind w:hanging="446"/>
      </w:pPr>
      <w:r>
        <w:t xml:space="preserve">Zhang C, Tang M, </w:t>
      </w:r>
      <w:r w:rsidRPr="47FDC54B">
        <w:rPr>
          <w:b/>
          <w:bCs/>
        </w:rPr>
        <w:t>Huang D</w:t>
      </w:r>
      <w:r>
        <w:t xml:space="preserve">.  Dissection of intrastromal corneal ring segments into optical zone.  </w:t>
      </w:r>
      <w:r w:rsidRPr="47FDC54B">
        <w:rPr>
          <w:i/>
          <w:iCs/>
        </w:rPr>
        <w:t xml:space="preserve">Atlas of </w:t>
      </w:r>
      <w:proofErr w:type="spellStart"/>
      <w:r w:rsidRPr="47FDC54B">
        <w:rPr>
          <w:i/>
          <w:iCs/>
        </w:rPr>
        <w:t>Ophthalmol</w:t>
      </w:r>
      <w:proofErr w:type="spellEnd"/>
      <w:r>
        <w:t xml:space="preserve"> 2013.  </w:t>
      </w:r>
      <w:hyperlink r:id="rId26">
        <w:r w:rsidRPr="47FDC54B">
          <w:rPr>
            <w:rStyle w:val="Hyperlink"/>
          </w:rPr>
          <w:t>http://www.atlasophthalmology.com/atlas/folder.jsf?node=9690</w:t>
        </w:r>
      </w:hyperlink>
      <w:r>
        <w:t>. </w:t>
      </w:r>
    </w:p>
    <w:p w14:paraId="47B7FE2C" w14:textId="41DBA916" w:rsidR="00167676" w:rsidRPr="00F44F6C" w:rsidRDefault="47FDC54B" w:rsidP="00A851EB">
      <w:pPr>
        <w:pStyle w:val="ListNumber"/>
        <w:numPr>
          <w:ilvl w:val="0"/>
          <w:numId w:val="59"/>
        </w:numPr>
        <w:tabs>
          <w:tab w:val="clear" w:pos="504"/>
          <w:tab w:val="left" w:pos="446"/>
          <w:tab w:val="left" w:pos="720"/>
        </w:tabs>
        <w:ind w:hanging="446"/>
      </w:pPr>
      <w:r>
        <w:t xml:space="preserve">Wang X, Jia Y, Spain R, </w:t>
      </w:r>
      <w:proofErr w:type="spellStart"/>
      <w:r>
        <w:t>Potsaid</w:t>
      </w:r>
      <w:proofErr w:type="spellEnd"/>
      <w:r>
        <w:t xml:space="preserve"> B, Liu JJ, Baumann B, </w:t>
      </w:r>
      <w:proofErr w:type="spellStart"/>
      <w:r>
        <w:t>Hornegger</w:t>
      </w:r>
      <w:proofErr w:type="spellEnd"/>
      <w:r>
        <w:t xml:space="preserve"> J, Fujimoto JG, Wu Q, </w:t>
      </w:r>
      <w:r w:rsidRPr="47FDC54B">
        <w:rPr>
          <w:b/>
          <w:bCs/>
        </w:rPr>
        <w:t>Huang D</w:t>
      </w:r>
      <w:r>
        <w:t xml:space="preserve">.  Optical coherence tomography angiography of optic nerve head and parafovea in multiple sclerosis.  </w:t>
      </w:r>
      <w:r w:rsidRPr="47FDC54B">
        <w:rPr>
          <w:i/>
          <w:iCs/>
        </w:rPr>
        <w:t xml:space="preserve">Br J </w:t>
      </w:r>
      <w:proofErr w:type="spellStart"/>
      <w:r w:rsidRPr="47FDC54B">
        <w:rPr>
          <w:i/>
          <w:iCs/>
        </w:rPr>
        <w:t>Ophthalmol</w:t>
      </w:r>
      <w:proofErr w:type="spellEnd"/>
      <w:r w:rsidRPr="47FDC54B">
        <w:rPr>
          <w:i/>
          <w:iCs/>
          <w:color w:val="333300"/>
          <w:lang w:val="en"/>
        </w:rPr>
        <w:t xml:space="preserve"> </w:t>
      </w:r>
      <w:proofErr w:type="gramStart"/>
      <w:r w:rsidRPr="47FDC54B">
        <w:rPr>
          <w:rStyle w:val="slug-doi2"/>
          <w:color w:val="333300"/>
          <w:lang w:val="en"/>
        </w:rPr>
        <w:t>2014;98:1368</w:t>
      </w:r>
      <w:proofErr w:type="gramEnd"/>
      <w:r w:rsidRPr="47FDC54B">
        <w:rPr>
          <w:rStyle w:val="slug-doi2"/>
          <w:color w:val="333300"/>
          <w:lang w:val="en"/>
        </w:rPr>
        <w:t>-1373.</w:t>
      </w:r>
      <w:r w:rsidR="00F17802">
        <w:rPr>
          <w:rStyle w:val="slug-doi2"/>
          <w:color w:val="333300"/>
          <w:lang w:val="en"/>
        </w:rPr>
        <w:t xml:space="preserve">  </w:t>
      </w:r>
      <w:proofErr w:type="spellStart"/>
      <w:r w:rsidR="00F17802" w:rsidRPr="00F17802">
        <w:rPr>
          <w:rStyle w:val="slug-doi2"/>
          <w:color w:val="333300"/>
          <w:lang w:val="en"/>
        </w:rPr>
        <w:t>doi</w:t>
      </w:r>
      <w:proofErr w:type="spellEnd"/>
      <w:r w:rsidR="00F17802" w:rsidRPr="00F17802">
        <w:rPr>
          <w:rStyle w:val="slug-doi2"/>
          <w:color w:val="333300"/>
          <w:lang w:val="en"/>
        </w:rPr>
        <w:t>: 10.1136/bjophthalmol-2013-304547.  PMCID: PMC4598177.</w:t>
      </w:r>
    </w:p>
    <w:p w14:paraId="0EF70354" w14:textId="19495394" w:rsidR="00167676" w:rsidRDefault="47FDC54B" w:rsidP="00A851EB">
      <w:pPr>
        <w:pStyle w:val="ListNumber"/>
        <w:numPr>
          <w:ilvl w:val="0"/>
          <w:numId w:val="59"/>
        </w:numPr>
        <w:tabs>
          <w:tab w:val="clear" w:pos="504"/>
          <w:tab w:val="left" w:pos="446"/>
          <w:tab w:val="left" w:pos="720"/>
        </w:tabs>
        <w:ind w:hanging="446"/>
      </w:pPr>
      <w:r>
        <w:t xml:space="preserve">Cleary C, Li Y, Tang M, </w:t>
      </w:r>
      <w:proofErr w:type="spellStart"/>
      <w:r>
        <w:t>Samy</w:t>
      </w:r>
      <w:proofErr w:type="spellEnd"/>
      <w:r>
        <w:t xml:space="preserve"> El </w:t>
      </w:r>
      <w:proofErr w:type="spellStart"/>
      <w:r>
        <w:t>Gendy</w:t>
      </w:r>
      <w:proofErr w:type="spellEnd"/>
      <w:r>
        <w:t xml:space="preserve"> N, </w:t>
      </w:r>
      <w:r w:rsidRPr="47FDC54B">
        <w:rPr>
          <w:b/>
          <w:bCs/>
        </w:rPr>
        <w:t>Huang D</w:t>
      </w:r>
      <w:r>
        <w:t xml:space="preserve">.  Predicting transepithelial phototherapeutic keratectomy outcomes using Fourier-domain optical coherence tomography.  </w:t>
      </w:r>
      <w:r w:rsidRPr="47FDC54B">
        <w:rPr>
          <w:i/>
          <w:iCs/>
        </w:rPr>
        <w:t>Cornea</w:t>
      </w:r>
      <w:r>
        <w:t xml:space="preserve"> </w:t>
      </w:r>
      <w:proofErr w:type="gramStart"/>
      <w:r>
        <w:t>2014;33:280</w:t>
      </w:r>
      <w:proofErr w:type="gramEnd"/>
      <w:r>
        <w:t xml:space="preserve">-287.  </w:t>
      </w:r>
      <w:r w:rsidR="00F17802" w:rsidRPr="00103348">
        <w:rPr>
          <w:color w:val="212121"/>
          <w:shd w:val="clear" w:color="auto" w:fill="FFFFFF"/>
        </w:rPr>
        <w:t>doi:10.1097/ICO.0000000000000050.</w:t>
      </w:r>
      <w:r w:rsidR="00F17802">
        <w:rPr>
          <w:rFonts w:ascii="Segoe UI" w:hAnsi="Segoe UI" w:cs="Segoe UI"/>
          <w:color w:val="212121"/>
          <w:shd w:val="clear" w:color="auto" w:fill="FFFFFF"/>
        </w:rPr>
        <w:t xml:space="preserve"> </w:t>
      </w:r>
      <w:r w:rsidR="00F17802">
        <w:t xml:space="preserve"> </w:t>
      </w:r>
      <w:r>
        <w:t>PMCID:  PMC3946298.</w:t>
      </w:r>
    </w:p>
    <w:p w14:paraId="4E54EBCC" w14:textId="2071638D" w:rsidR="005D653B" w:rsidRPr="00645BBD" w:rsidRDefault="47FDC54B" w:rsidP="00A851EB">
      <w:pPr>
        <w:pStyle w:val="ListNumber"/>
        <w:numPr>
          <w:ilvl w:val="0"/>
          <w:numId w:val="59"/>
        </w:numPr>
        <w:tabs>
          <w:tab w:val="clear" w:pos="504"/>
          <w:tab w:val="left" w:pos="446"/>
          <w:tab w:val="left" w:pos="720"/>
        </w:tabs>
        <w:ind w:hanging="446"/>
      </w:pPr>
      <w:r>
        <w:t xml:space="preserve">Wang M, Lu ATH, Varma R, Schuman JS, Greenfield DS, </w:t>
      </w:r>
      <w:r w:rsidRPr="47FDC54B">
        <w:rPr>
          <w:b/>
          <w:bCs/>
        </w:rPr>
        <w:t>Huang D</w:t>
      </w:r>
      <w:r>
        <w:t xml:space="preserve">, and the Advanced Imaging for Glaucoma Study Group.  Combining information from three anatomic regions in the diagnosis of glaucoma with time-domain optical coherence tomography.  </w:t>
      </w:r>
      <w:r w:rsidRPr="47FDC54B">
        <w:rPr>
          <w:i/>
          <w:iCs/>
        </w:rPr>
        <w:t>Journal of Glaucoma</w:t>
      </w:r>
      <w:r>
        <w:t xml:space="preserve"> </w:t>
      </w:r>
      <w:proofErr w:type="gramStart"/>
      <w:r>
        <w:t>2014;23:129</w:t>
      </w:r>
      <w:proofErr w:type="gramEnd"/>
      <w:r>
        <w:t xml:space="preserve">-135.  </w:t>
      </w:r>
      <w:r w:rsidR="00F17802" w:rsidRPr="00103348">
        <w:rPr>
          <w:color w:val="212121"/>
          <w:shd w:val="clear" w:color="auto" w:fill="FFFFFF"/>
        </w:rPr>
        <w:t>doi:10.1097/IJG.0b013e318264b941.</w:t>
      </w:r>
      <w:r w:rsidR="00F17802">
        <w:rPr>
          <w:rFonts w:ascii="Segoe UI" w:hAnsi="Segoe UI" w:cs="Segoe UI"/>
          <w:color w:val="212121"/>
          <w:shd w:val="clear" w:color="auto" w:fill="FFFFFF"/>
        </w:rPr>
        <w:t xml:space="preserve"> </w:t>
      </w:r>
      <w:r w:rsidR="00F17802">
        <w:t xml:space="preserve"> </w:t>
      </w:r>
      <w:r>
        <w:t>PMCID: PMC3535579.</w:t>
      </w:r>
    </w:p>
    <w:p w14:paraId="0C0B8E11" w14:textId="3904CC86" w:rsidR="00167676" w:rsidRPr="00645BBD" w:rsidRDefault="00167676" w:rsidP="00A851EB">
      <w:pPr>
        <w:pStyle w:val="ListNumber"/>
        <w:numPr>
          <w:ilvl w:val="0"/>
          <w:numId w:val="59"/>
        </w:numPr>
        <w:tabs>
          <w:tab w:val="clear" w:pos="504"/>
          <w:tab w:val="left" w:pos="446"/>
          <w:tab w:val="left" w:pos="720"/>
        </w:tabs>
        <w:ind w:hanging="446"/>
      </w:pPr>
      <w:r w:rsidRPr="00645BBD">
        <w:t xml:space="preserve">Jia Y, Bailey ST, Wilson DJ, Tan O, Klein ML, </w:t>
      </w:r>
      <w:proofErr w:type="spellStart"/>
      <w:r w:rsidRPr="00645BBD">
        <w:t>Flaxel</w:t>
      </w:r>
      <w:proofErr w:type="spellEnd"/>
      <w:r w:rsidRPr="00645BBD">
        <w:t xml:space="preserve"> CJ, </w:t>
      </w:r>
      <w:proofErr w:type="spellStart"/>
      <w:r w:rsidRPr="00645BBD">
        <w:t>Potsaid</w:t>
      </w:r>
      <w:proofErr w:type="spellEnd"/>
      <w:r w:rsidRPr="00645BBD">
        <w:t xml:space="preserve"> B, Liu JJ, Lu CD, Kraus MF, Fujimoto JG, </w:t>
      </w:r>
      <w:r w:rsidRPr="47FDC54B">
        <w:rPr>
          <w:b/>
          <w:bCs/>
        </w:rPr>
        <w:t>Huang</w:t>
      </w:r>
      <w:r w:rsidRPr="00645BBD">
        <w:t xml:space="preserve"> </w:t>
      </w:r>
      <w:r w:rsidRPr="47FDC54B">
        <w:rPr>
          <w:b/>
          <w:bCs/>
        </w:rPr>
        <w:t>D</w:t>
      </w:r>
      <w:r w:rsidRPr="00645BBD">
        <w:t xml:space="preserve">.  Quantitative optical coherence tomography angiography of choroidal neovascularization in age-related macular degeneration.  </w:t>
      </w:r>
      <w:r w:rsidRPr="47FDC54B">
        <w:rPr>
          <w:i/>
          <w:iCs/>
        </w:rPr>
        <w:t>Ophthalmology</w:t>
      </w:r>
      <w:r w:rsidRPr="00645BBD">
        <w:t xml:space="preserve"> </w:t>
      </w:r>
      <w:proofErr w:type="gramStart"/>
      <w:r w:rsidRPr="00645BBD">
        <w:t>2014</w:t>
      </w:r>
      <w:r w:rsidR="00BF42A1">
        <w:t>;</w:t>
      </w:r>
      <w:r w:rsidR="00272AD7">
        <w:t>121:1435</w:t>
      </w:r>
      <w:proofErr w:type="gramEnd"/>
      <w:r w:rsidR="00272AD7">
        <w:t>-1444</w:t>
      </w:r>
      <w:r w:rsidRPr="00645BBD">
        <w:t xml:space="preserve">. </w:t>
      </w:r>
      <w:r w:rsidR="00EA54BD">
        <w:t xml:space="preserve"> </w:t>
      </w:r>
      <w:proofErr w:type="gramStart"/>
      <w:r w:rsidR="00EA54BD">
        <w:t>doi</w:t>
      </w:r>
      <w:r w:rsidR="00EA54BD" w:rsidRPr="00B757AB">
        <w:t>:</w:t>
      </w:r>
      <w:r w:rsidRPr="00645BBD">
        <w:rPr>
          <w:shd w:val="clear" w:color="auto" w:fill="FFFFFF"/>
        </w:rPr>
        <w:t>10.1016/j.ophtha</w:t>
      </w:r>
      <w:proofErr w:type="gramEnd"/>
      <w:r w:rsidRPr="00645BBD">
        <w:rPr>
          <w:shd w:val="clear" w:color="auto" w:fill="FFFFFF"/>
        </w:rPr>
        <w:t>.2014.01.034.</w:t>
      </w:r>
      <w:r w:rsidR="00697F7C" w:rsidRPr="00645BBD">
        <w:rPr>
          <w:shd w:val="clear" w:color="auto" w:fill="FFFFFF"/>
        </w:rPr>
        <w:t xml:space="preserve">  PMCID: PMC4082740.</w:t>
      </w:r>
    </w:p>
    <w:p w14:paraId="4B706AAA" w14:textId="6A792914" w:rsidR="00167676" w:rsidRDefault="00167676" w:rsidP="00A851EB">
      <w:pPr>
        <w:pStyle w:val="ListNumber"/>
        <w:numPr>
          <w:ilvl w:val="0"/>
          <w:numId w:val="59"/>
        </w:numPr>
        <w:tabs>
          <w:tab w:val="clear" w:pos="504"/>
          <w:tab w:val="left" w:pos="446"/>
          <w:tab w:val="left" w:pos="720"/>
        </w:tabs>
        <w:ind w:hanging="446"/>
      </w:pPr>
      <w:proofErr w:type="spellStart"/>
      <w:r w:rsidRPr="00645BBD">
        <w:lastRenderedPageBreak/>
        <w:t>Sehi</w:t>
      </w:r>
      <w:proofErr w:type="spellEnd"/>
      <w:r w:rsidRPr="00645BBD">
        <w:t xml:space="preserve"> M, </w:t>
      </w:r>
      <w:proofErr w:type="spellStart"/>
      <w:r w:rsidRPr="00645BBD">
        <w:t>Goharian</w:t>
      </w:r>
      <w:proofErr w:type="spellEnd"/>
      <w:r w:rsidRPr="00645BBD">
        <w:t xml:space="preserve"> I, </w:t>
      </w:r>
      <w:proofErr w:type="spellStart"/>
      <w:r w:rsidRPr="00645BBD">
        <w:t>Konduru</w:t>
      </w:r>
      <w:proofErr w:type="spellEnd"/>
      <w:r w:rsidRPr="00645BBD">
        <w:t xml:space="preserve"> R, Tan O, Srinivas S, </w:t>
      </w:r>
      <w:proofErr w:type="spellStart"/>
      <w:r w:rsidRPr="00645BBD">
        <w:t>Sadda</w:t>
      </w:r>
      <w:proofErr w:type="spellEnd"/>
      <w:r w:rsidRPr="00645BBD">
        <w:t xml:space="preserve"> S, Francis BA, </w:t>
      </w:r>
      <w:r w:rsidRPr="47FDC54B">
        <w:rPr>
          <w:b/>
          <w:bCs/>
        </w:rPr>
        <w:t>Huang D</w:t>
      </w:r>
      <w:r w:rsidRPr="00645BBD">
        <w:t xml:space="preserve">, Greenfield DS.  Retinal blood flow in glaucomatous eyes with single hemifield damage.  </w:t>
      </w:r>
      <w:r w:rsidRPr="47FDC54B">
        <w:rPr>
          <w:i/>
          <w:iCs/>
        </w:rPr>
        <w:t>Ophthalmology</w:t>
      </w:r>
      <w:r w:rsidR="001301BC" w:rsidRPr="00645BBD">
        <w:t xml:space="preserve"> </w:t>
      </w:r>
      <w:proofErr w:type="gramStart"/>
      <w:r w:rsidRPr="00645BBD">
        <w:t>2014;121:750</w:t>
      </w:r>
      <w:proofErr w:type="gramEnd"/>
      <w:r w:rsidRPr="00645BBD">
        <w:t xml:space="preserve">-758.  </w:t>
      </w:r>
      <w:proofErr w:type="gramStart"/>
      <w:r w:rsidR="00EA54BD">
        <w:t>doi</w:t>
      </w:r>
      <w:r w:rsidR="00EA54BD" w:rsidRPr="00B757AB">
        <w:t>:</w:t>
      </w:r>
      <w:r w:rsidRPr="00645BBD">
        <w:rPr>
          <w:shd w:val="clear" w:color="auto" w:fill="FFFFFF"/>
        </w:rPr>
        <w:t>10.1016/j.ophtha</w:t>
      </w:r>
      <w:proofErr w:type="gramEnd"/>
      <w:r w:rsidRPr="00645BBD">
        <w:rPr>
          <w:shd w:val="clear" w:color="auto" w:fill="FFFFFF"/>
        </w:rPr>
        <w:t>.2013.10.022</w:t>
      </w:r>
      <w:r w:rsidRPr="00645BBD">
        <w:t>.  PMCID:  PMC3943624.</w:t>
      </w:r>
    </w:p>
    <w:p w14:paraId="4529C659" w14:textId="7DC8B812" w:rsidR="00F131E4" w:rsidRPr="00F131E4" w:rsidRDefault="00F131E4" w:rsidP="00A851EB">
      <w:pPr>
        <w:pStyle w:val="ListNumber"/>
        <w:numPr>
          <w:ilvl w:val="0"/>
          <w:numId w:val="59"/>
        </w:numPr>
        <w:tabs>
          <w:tab w:val="clear" w:pos="504"/>
          <w:tab w:val="left" w:pos="446"/>
          <w:tab w:val="left" w:pos="720"/>
        </w:tabs>
        <w:ind w:hanging="446"/>
      </w:pPr>
      <w:r w:rsidRPr="00103348">
        <w:rPr>
          <w:color w:val="212121"/>
          <w:shd w:val="clear" w:color="auto" w:fill="FFFFFF"/>
        </w:rPr>
        <w:t xml:space="preserve">Rose K, Jong M, Yusof F, </w:t>
      </w:r>
      <w:proofErr w:type="spellStart"/>
      <w:r w:rsidRPr="00103348">
        <w:rPr>
          <w:color w:val="212121"/>
          <w:shd w:val="clear" w:color="auto" w:fill="FFFFFF"/>
        </w:rPr>
        <w:t>Tayyari</w:t>
      </w:r>
      <w:proofErr w:type="spellEnd"/>
      <w:r w:rsidRPr="00103348">
        <w:rPr>
          <w:color w:val="212121"/>
          <w:shd w:val="clear" w:color="auto" w:fill="FFFFFF"/>
        </w:rPr>
        <w:t xml:space="preserve"> F, Tan O, Huang D, </w:t>
      </w:r>
      <w:proofErr w:type="spellStart"/>
      <w:r w:rsidRPr="00103348">
        <w:rPr>
          <w:color w:val="212121"/>
          <w:shd w:val="clear" w:color="auto" w:fill="FFFFFF"/>
        </w:rPr>
        <w:t>Sadda</w:t>
      </w:r>
      <w:proofErr w:type="spellEnd"/>
      <w:r w:rsidRPr="00103348">
        <w:rPr>
          <w:color w:val="212121"/>
          <w:shd w:val="clear" w:color="auto" w:fill="FFFFFF"/>
        </w:rPr>
        <w:t xml:space="preserve"> SR, Flanagan JG, Hudson C.  Grader learning effect and reproducibility of Doppler Spectral-Domain Optical Coherence Tomography derived retinal blood flow measurements.  </w:t>
      </w:r>
      <w:r w:rsidRPr="00103348">
        <w:rPr>
          <w:i/>
          <w:iCs/>
          <w:color w:val="212121"/>
          <w:shd w:val="clear" w:color="auto" w:fill="FFFFFF"/>
        </w:rPr>
        <w:t xml:space="preserve">Acta </w:t>
      </w:r>
      <w:proofErr w:type="spellStart"/>
      <w:r w:rsidRPr="00103348">
        <w:rPr>
          <w:i/>
          <w:iCs/>
          <w:color w:val="212121"/>
          <w:shd w:val="clear" w:color="auto" w:fill="FFFFFF"/>
        </w:rPr>
        <w:t>Ophthalmol</w:t>
      </w:r>
      <w:proofErr w:type="spellEnd"/>
      <w:r w:rsidRPr="00103348">
        <w:rPr>
          <w:color w:val="212121"/>
          <w:shd w:val="clear" w:color="auto" w:fill="FFFFFF"/>
        </w:rPr>
        <w:t xml:space="preserve"> 2014;92(8</w:t>
      </w:r>
      <w:proofErr w:type="gramStart"/>
      <w:r w:rsidRPr="00103348">
        <w:rPr>
          <w:color w:val="212121"/>
          <w:shd w:val="clear" w:color="auto" w:fill="FFFFFF"/>
        </w:rPr>
        <w:t>):e</w:t>
      </w:r>
      <w:proofErr w:type="gramEnd"/>
      <w:r w:rsidRPr="00103348">
        <w:rPr>
          <w:color w:val="212121"/>
          <w:shd w:val="clear" w:color="auto" w:fill="FFFFFF"/>
        </w:rPr>
        <w:t xml:space="preserve">630-6.  </w:t>
      </w:r>
      <w:proofErr w:type="spellStart"/>
      <w:r w:rsidRPr="00103348">
        <w:rPr>
          <w:color w:val="212121"/>
          <w:shd w:val="clear" w:color="auto" w:fill="FFFFFF"/>
        </w:rPr>
        <w:t>doi</w:t>
      </w:r>
      <w:proofErr w:type="spellEnd"/>
      <w:r w:rsidRPr="00103348">
        <w:rPr>
          <w:color w:val="212121"/>
          <w:shd w:val="clear" w:color="auto" w:fill="FFFFFF"/>
        </w:rPr>
        <w:t xml:space="preserve">: 10.1111/aos.12479. </w:t>
      </w:r>
    </w:p>
    <w:p w14:paraId="773DE64F" w14:textId="40606E1D" w:rsidR="000F1A16" w:rsidRPr="00010D18" w:rsidRDefault="00655F59" w:rsidP="00A851EB">
      <w:pPr>
        <w:pStyle w:val="ListNumber"/>
        <w:numPr>
          <w:ilvl w:val="0"/>
          <w:numId w:val="59"/>
        </w:numPr>
        <w:tabs>
          <w:tab w:val="clear" w:pos="504"/>
          <w:tab w:val="left" w:pos="446"/>
          <w:tab w:val="left" w:pos="720"/>
        </w:tabs>
        <w:spacing w:line="231" w:lineRule="atLeast"/>
        <w:ind w:hanging="446"/>
        <w:rPr>
          <w:color w:val="000000" w:themeColor="text1"/>
        </w:rPr>
      </w:pPr>
      <w:hyperlink r:id="rId27" w:history="1">
        <w:proofErr w:type="spellStart"/>
        <w:r w:rsidR="000F1A16" w:rsidRPr="000F1A16">
          <w:rPr>
            <w:rStyle w:val="Hyperlink"/>
            <w:color w:val="000000" w:themeColor="text1"/>
            <w:u w:val="none"/>
            <w:shd w:val="clear" w:color="auto" w:fill="FFFFFF"/>
          </w:rPr>
          <w:t>Sehi</w:t>
        </w:r>
        <w:proofErr w:type="spellEnd"/>
        <w:r w:rsidR="000F1A16" w:rsidRPr="000F1A16">
          <w:rPr>
            <w:rStyle w:val="Hyperlink"/>
            <w:color w:val="000000" w:themeColor="text1"/>
            <w:u w:val="none"/>
            <w:shd w:val="clear" w:color="auto" w:fill="FFFFFF"/>
          </w:rPr>
          <w:t xml:space="preserve"> M</w:t>
        </w:r>
      </w:hyperlink>
      <w:r w:rsidR="000F1A16" w:rsidRPr="000F1A16">
        <w:rPr>
          <w:color w:val="000000" w:themeColor="text1"/>
          <w:shd w:val="clear" w:color="auto" w:fill="FFFFFF"/>
        </w:rPr>
        <w:t xml:space="preserve">, </w:t>
      </w:r>
      <w:hyperlink r:id="rId28" w:history="1">
        <w:proofErr w:type="spellStart"/>
        <w:r w:rsidR="000F1A16" w:rsidRPr="000F1A16">
          <w:rPr>
            <w:rStyle w:val="Hyperlink"/>
            <w:color w:val="000000" w:themeColor="text1"/>
            <w:u w:val="none"/>
            <w:shd w:val="clear" w:color="auto" w:fill="FFFFFF"/>
          </w:rPr>
          <w:t>Goharian</w:t>
        </w:r>
        <w:proofErr w:type="spellEnd"/>
        <w:r w:rsidR="000F1A16" w:rsidRPr="000F1A16">
          <w:rPr>
            <w:rStyle w:val="Hyperlink"/>
            <w:color w:val="000000" w:themeColor="text1"/>
            <w:u w:val="none"/>
            <w:shd w:val="clear" w:color="auto" w:fill="FFFFFF"/>
          </w:rPr>
          <w:t xml:space="preserve"> I</w:t>
        </w:r>
      </w:hyperlink>
      <w:r w:rsidR="000F1A16" w:rsidRPr="000F1A16">
        <w:rPr>
          <w:color w:val="000000" w:themeColor="text1"/>
          <w:shd w:val="clear" w:color="auto" w:fill="FFFFFF"/>
        </w:rPr>
        <w:t xml:space="preserve">, </w:t>
      </w:r>
      <w:hyperlink r:id="rId29" w:history="1">
        <w:proofErr w:type="spellStart"/>
        <w:r w:rsidR="000F1A16" w:rsidRPr="000F1A16">
          <w:rPr>
            <w:rStyle w:val="Hyperlink"/>
            <w:color w:val="000000" w:themeColor="text1"/>
            <w:u w:val="none"/>
            <w:shd w:val="clear" w:color="auto" w:fill="FFFFFF"/>
          </w:rPr>
          <w:t>Konduru</w:t>
        </w:r>
        <w:proofErr w:type="spellEnd"/>
        <w:r w:rsidR="000F1A16" w:rsidRPr="000F1A16">
          <w:rPr>
            <w:rStyle w:val="Hyperlink"/>
            <w:color w:val="000000" w:themeColor="text1"/>
            <w:u w:val="none"/>
            <w:shd w:val="clear" w:color="auto" w:fill="FFFFFF"/>
          </w:rPr>
          <w:t xml:space="preserve"> R</w:t>
        </w:r>
      </w:hyperlink>
      <w:r w:rsidR="000F1A16" w:rsidRPr="000F1A16">
        <w:rPr>
          <w:color w:val="000000" w:themeColor="text1"/>
          <w:shd w:val="clear" w:color="auto" w:fill="FFFFFF"/>
        </w:rPr>
        <w:t xml:space="preserve">, </w:t>
      </w:r>
      <w:hyperlink r:id="rId30" w:history="1">
        <w:r w:rsidR="000F1A16" w:rsidRPr="000F1A16">
          <w:rPr>
            <w:rStyle w:val="Hyperlink"/>
            <w:color w:val="000000" w:themeColor="text1"/>
            <w:u w:val="none"/>
            <w:shd w:val="clear" w:color="auto" w:fill="FFFFFF"/>
          </w:rPr>
          <w:t>Tan O</w:t>
        </w:r>
      </w:hyperlink>
      <w:r w:rsidR="000F1A16" w:rsidRPr="000F1A16">
        <w:rPr>
          <w:color w:val="000000" w:themeColor="text1"/>
          <w:shd w:val="clear" w:color="auto" w:fill="FFFFFF"/>
        </w:rPr>
        <w:t xml:space="preserve">, </w:t>
      </w:r>
      <w:hyperlink r:id="rId31" w:history="1">
        <w:r w:rsidR="000F1A16" w:rsidRPr="000F1A16">
          <w:rPr>
            <w:rStyle w:val="Hyperlink"/>
            <w:color w:val="000000" w:themeColor="text1"/>
            <w:u w:val="none"/>
            <w:shd w:val="clear" w:color="auto" w:fill="FFFFFF"/>
          </w:rPr>
          <w:t>Srinivas S</w:t>
        </w:r>
      </w:hyperlink>
      <w:r w:rsidR="000F1A16" w:rsidRPr="000F1A16">
        <w:rPr>
          <w:color w:val="000000" w:themeColor="text1"/>
          <w:shd w:val="clear" w:color="auto" w:fill="FFFFFF"/>
        </w:rPr>
        <w:t xml:space="preserve">, </w:t>
      </w:r>
      <w:hyperlink r:id="rId32" w:history="1">
        <w:proofErr w:type="spellStart"/>
        <w:r w:rsidR="000F1A16" w:rsidRPr="000F1A16">
          <w:rPr>
            <w:rStyle w:val="Hyperlink"/>
            <w:color w:val="000000" w:themeColor="text1"/>
            <w:u w:val="none"/>
            <w:shd w:val="clear" w:color="auto" w:fill="FFFFFF"/>
          </w:rPr>
          <w:t>Sadda</w:t>
        </w:r>
        <w:proofErr w:type="spellEnd"/>
        <w:r w:rsidR="000F1A16" w:rsidRPr="000F1A16">
          <w:rPr>
            <w:rStyle w:val="Hyperlink"/>
            <w:color w:val="000000" w:themeColor="text1"/>
            <w:u w:val="none"/>
            <w:shd w:val="clear" w:color="auto" w:fill="FFFFFF"/>
          </w:rPr>
          <w:t xml:space="preserve"> SR</w:t>
        </w:r>
      </w:hyperlink>
      <w:r w:rsidR="000F1A16" w:rsidRPr="000F1A16">
        <w:rPr>
          <w:color w:val="000000" w:themeColor="text1"/>
          <w:shd w:val="clear" w:color="auto" w:fill="FFFFFF"/>
        </w:rPr>
        <w:t xml:space="preserve">, </w:t>
      </w:r>
      <w:hyperlink r:id="rId33" w:history="1">
        <w:r w:rsidR="000F1A16" w:rsidRPr="000F1A16">
          <w:rPr>
            <w:rStyle w:val="Hyperlink"/>
            <w:color w:val="000000" w:themeColor="text1"/>
            <w:u w:val="none"/>
            <w:shd w:val="clear" w:color="auto" w:fill="FFFFFF"/>
          </w:rPr>
          <w:t>Francis BA</w:t>
        </w:r>
      </w:hyperlink>
      <w:r w:rsidR="000F1A16" w:rsidRPr="000F1A16">
        <w:rPr>
          <w:color w:val="000000" w:themeColor="text1"/>
          <w:shd w:val="clear" w:color="auto" w:fill="FFFFFF"/>
        </w:rPr>
        <w:t xml:space="preserve">, </w:t>
      </w:r>
      <w:hyperlink r:id="rId34" w:history="1">
        <w:r w:rsidR="000F1A16" w:rsidRPr="47FDC54B">
          <w:rPr>
            <w:rStyle w:val="Hyperlink"/>
            <w:b/>
            <w:bCs/>
            <w:color w:val="000000" w:themeColor="text1"/>
            <w:u w:val="none"/>
            <w:shd w:val="clear" w:color="auto" w:fill="FFFFFF"/>
          </w:rPr>
          <w:t>Huang D</w:t>
        </w:r>
      </w:hyperlink>
      <w:r w:rsidR="000F1A16" w:rsidRPr="000F1A16">
        <w:rPr>
          <w:color w:val="000000" w:themeColor="text1"/>
          <w:shd w:val="clear" w:color="auto" w:fill="FFFFFF"/>
        </w:rPr>
        <w:t xml:space="preserve">, </w:t>
      </w:r>
      <w:hyperlink r:id="rId35" w:history="1">
        <w:r w:rsidR="000F1A16" w:rsidRPr="000F1A16">
          <w:rPr>
            <w:rStyle w:val="Hyperlink"/>
            <w:color w:val="000000" w:themeColor="text1"/>
            <w:u w:val="none"/>
            <w:shd w:val="clear" w:color="auto" w:fill="FFFFFF"/>
          </w:rPr>
          <w:t>Greenfield DS</w:t>
        </w:r>
      </w:hyperlink>
      <w:r w:rsidR="000F1A16" w:rsidRPr="000F1A16">
        <w:rPr>
          <w:color w:val="000000" w:themeColor="text1"/>
          <w:shd w:val="clear" w:color="auto" w:fill="FFFFFF"/>
        </w:rPr>
        <w:t xml:space="preserve">.  </w:t>
      </w:r>
      <w:r w:rsidR="000F1A16" w:rsidRPr="000F1A16">
        <w:rPr>
          <w:rStyle w:val="highlight"/>
          <w:color w:val="000000" w:themeColor="text1"/>
        </w:rPr>
        <w:t xml:space="preserve">Retinal blood flow </w:t>
      </w:r>
      <w:r w:rsidR="000F1A16" w:rsidRPr="000F1A16">
        <w:rPr>
          <w:color w:val="000000" w:themeColor="text1"/>
        </w:rPr>
        <w:t xml:space="preserve">in </w:t>
      </w:r>
      <w:r w:rsidR="000F1A16" w:rsidRPr="000F1A16">
        <w:rPr>
          <w:rStyle w:val="highlight"/>
          <w:color w:val="000000" w:themeColor="text1"/>
        </w:rPr>
        <w:t xml:space="preserve">glaucomatous eyes </w:t>
      </w:r>
      <w:r w:rsidR="000F1A16" w:rsidRPr="000F1A16">
        <w:rPr>
          <w:color w:val="000000" w:themeColor="text1"/>
        </w:rPr>
        <w:t xml:space="preserve">with </w:t>
      </w:r>
      <w:r w:rsidR="000F1A16" w:rsidRPr="000F1A16">
        <w:rPr>
          <w:rStyle w:val="highlight"/>
          <w:color w:val="000000" w:themeColor="text1"/>
        </w:rPr>
        <w:t>single-hemifield damage</w:t>
      </w:r>
      <w:r w:rsidR="000F1A16" w:rsidRPr="000F1A16">
        <w:rPr>
          <w:color w:val="000000" w:themeColor="text1"/>
        </w:rPr>
        <w:t xml:space="preserve">.  </w:t>
      </w:r>
      <w:r w:rsidR="00704574" w:rsidRPr="00103348">
        <w:rPr>
          <w:i/>
          <w:iCs/>
          <w:color w:val="000000" w:themeColor="text1"/>
        </w:rPr>
        <w:t>Ophthalmology</w:t>
      </w:r>
      <w:r w:rsidR="000F1A16" w:rsidRPr="000F1A16">
        <w:rPr>
          <w:color w:val="000000" w:themeColor="text1"/>
          <w:shd w:val="clear" w:color="auto" w:fill="FFFFFF"/>
        </w:rPr>
        <w:t xml:space="preserve"> 2014;121(3):750-758.  </w:t>
      </w:r>
      <w:proofErr w:type="gramStart"/>
      <w:r w:rsidR="00EA54BD">
        <w:t>doi</w:t>
      </w:r>
      <w:r w:rsidR="00EA54BD" w:rsidRPr="00B757AB">
        <w:t>:</w:t>
      </w:r>
      <w:r w:rsidR="000F1A16" w:rsidRPr="000F1A16">
        <w:rPr>
          <w:color w:val="000000" w:themeColor="text1"/>
          <w:shd w:val="clear" w:color="auto" w:fill="FFFFFF"/>
        </w:rPr>
        <w:t>10.1016/j.ophtha</w:t>
      </w:r>
      <w:proofErr w:type="gramEnd"/>
      <w:r w:rsidR="000F1A16" w:rsidRPr="000F1A16">
        <w:rPr>
          <w:color w:val="000000" w:themeColor="text1"/>
          <w:shd w:val="clear" w:color="auto" w:fill="FFFFFF"/>
        </w:rPr>
        <w:t xml:space="preserve">.2013.10.022.  </w:t>
      </w:r>
      <w:r w:rsidR="000F1A16" w:rsidRPr="000F1A16">
        <w:rPr>
          <w:color w:val="000000" w:themeColor="text1"/>
        </w:rPr>
        <w:t xml:space="preserve">PMCID: </w:t>
      </w:r>
      <w:r w:rsidR="000F1A16" w:rsidRPr="000F1A16">
        <w:rPr>
          <w:rStyle w:val="apple-converted-space"/>
          <w:color w:val="000000" w:themeColor="text1"/>
          <w:shd w:val="clear" w:color="auto" w:fill="FFFFFF"/>
        </w:rPr>
        <w:t xml:space="preserve"> </w:t>
      </w:r>
      <w:r w:rsidR="000F1A16" w:rsidRPr="000F1A16">
        <w:rPr>
          <w:color w:val="000000" w:themeColor="text1"/>
        </w:rPr>
        <w:t>PMC3943621.</w:t>
      </w:r>
    </w:p>
    <w:p w14:paraId="5EDA08CA" w14:textId="4E6D31AA" w:rsidR="000F1A16" w:rsidRPr="000F1A16" w:rsidRDefault="00167676" w:rsidP="00A851EB">
      <w:pPr>
        <w:pStyle w:val="ListNumber"/>
        <w:numPr>
          <w:ilvl w:val="0"/>
          <w:numId w:val="59"/>
        </w:numPr>
        <w:tabs>
          <w:tab w:val="clear" w:pos="504"/>
          <w:tab w:val="left" w:pos="446"/>
          <w:tab w:val="left" w:pos="720"/>
        </w:tabs>
        <w:spacing w:line="231" w:lineRule="atLeast"/>
        <w:ind w:hanging="446"/>
        <w:rPr>
          <w:color w:val="000000"/>
        </w:rPr>
      </w:pPr>
      <w:r w:rsidRPr="00645BBD">
        <w:t xml:space="preserve">Jia Y, Wei E, Wang X, Zhang X, </w:t>
      </w:r>
      <w:proofErr w:type="spellStart"/>
      <w:r w:rsidRPr="00645BBD">
        <w:t>Morricson</w:t>
      </w:r>
      <w:proofErr w:type="spellEnd"/>
      <w:r w:rsidRPr="00645BBD">
        <w:t xml:space="preserve"> JC, Parikh M, Lombardi LH, </w:t>
      </w:r>
      <w:proofErr w:type="spellStart"/>
      <w:r w:rsidRPr="00645BBD">
        <w:t>Gattey</w:t>
      </w:r>
      <w:proofErr w:type="spellEnd"/>
      <w:r w:rsidRPr="00645BBD">
        <w:t xml:space="preserve"> DM, </w:t>
      </w:r>
      <w:proofErr w:type="spellStart"/>
      <w:r w:rsidRPr="00645BBD">
        <w:t>Armour</w:t>
      </w:r>
      <w:proofErr w:type="spellEnd"/>
      <w:r w:rsidRPr="00645BBD">
        <w:t xml:space="preserve"> RL, Edmunds B, Kraus MF, Fujimoto JG, </w:t>
      </w:r>
      <w:r w:rsidRPr="47FDC54B">
        <w:rPr>
          <w:b/>
          <w:bCs/>
        </w:rPr>
        <w:t>Huang D</w:t>
      </w:r>
      <w:r w:rsidRPr="00645BBD">
        <w:t xml:space="preserve">.  Optical coherence tomography angiography of optic disc perfusion in glaucoma.  </w:t>
      </w:r>
      <w:r w:rsidRPr="47FDC54B">
        <w:rPr>
          <w:i/>
          <w:iCs/>
        </w:rPr>
        <w:t>Ophthal</w:t>
      </w:r>
      <w:r w:rsidR="007F16F6">
        <w:rPr>
          <w:i/>
          <w:iCs/>
        </w:rPr>
        <w:t>mology</w:t>
      </w:r>
      <w:r w:rsidRPr="00645BBD">
        <w:t xml:space="preserve"> </w:t>
      </w:r>
      <w:proofErr w:type="gramStart"/>
      <w:r w:rsidRPr="00645BBD">
        <w:t>2014;121:1322</w:t>
      </w:r>
      <w:proofErr w:type="gramEnd"/>
      <w:r w:rsidRPr="00645BBD">
        <w:t>-1332.</w:t>
      </w:r>
      <w:r w:rsidR="00B9552D" w:rsidRPr="00645BBD">
        <w:t xml:space="preserve"> </w:t>
      </w:r>
      <w:r w:rsidR="00DD06D5" w:rsidRPr="00645BBD">
        <w:t xml:space="preserve"> </w:t>
      </w:r>
      <w:proofErr w:type="gramStart"/>
      <w:r w:rsidR="00704574" w:rsidRPr="00704574">
        <w:t>doi:10.1016/j.ophtha</w:t>
      </w:r>
      <w:proofErr w:type="gramEnd"/>
      <w:r w:rsidR="00704574" w:rsidRPr="00704574">
        <w:t>.2014.01.021</w:t>
      </w:r>
      <w:r w:rsidR="00704574">
        <w:t xml:space="preserve">. </w:t>
      </w:r>
      <w:r w:rsidR="00704574" w:rsidRPr="00704574">
        <w:t xml:space="preserve"> </w:t>
      </w:r>
      <w:r w:rsidR="00DD06D5" w:rsidRPr="00645BBD">
        <w:rPr>
          <w:shd w:val="clear" w:color="auto" w:fill="FFFFFF"/>
        </w:rPr>
        <w:t>PMCID: PMC4082728.</w:t>
      </w:r>
      <w:r w:rsidR="000F1A16" w:rsidRPr="000F1A16">
        <w:rPr>
          <w:color w:val="000000" w:themeColor="text1"/>
        </w:rPr>
        <w:t xml:space="preserve"> </w:t>
      </w:r>
      <w:r w:rsidR="000F1A16">
        <w:rPr>
          <w:color w:val="000000" w:themeColor="text1"/>
        </w:rPr>
        <w:t xml:space="preserve"> </w:t>
      </w:r>
    </w:p>
    <w:p w14:paraId="22DEFB03" w14:textId="4E172C83" w:rsidR="00167676" w:rsidRPr="000F1A16" w:rsidRDefault="00655F59" w:rsidP="00A851EB">
      <w:pPr>
        <w:pStyle w:val="ListNumber"/>
        <w:numPr>
          <w:ilvl w:val="0"/>
          <w:numId w:val="59"/>
        </w:numPr>
        <w:tabs>
          <w:tab w:val="clear" w:pos="504"/>
          <w:tab w:val="left" w:pos="446"/>
          <w:tab w:val="left" w:pos="720"/>
        </w:tabs>
        <w:spacing w:line="231" w:lineRule="atLeast"/>
        <w:ind w:hanging="446"/>
        <w:rPr>
          <w:color w:val="000000"/>
        </w:rPr>
      </w:pPr>
      <w:hyperlink r:id="rId36" w:history="1">
        <w:r w:rsidR="000F1A16" w:rsidRPr="000F1A16">
          <w:rPr>
            <w:rStyle w:val="Hyperlink"/>
            <w:color w:val="000000"/>
            <w:u w:val="none"/>
            <w:shd w:val="clear" w:color="auto" w:fill="FFFFFF"/>
          </w:rPr>
          <w:t>Shahidi AM</w:t>
        </w:r>
      </w:hyperlink>
      <w:r w:rsidR="000F1A16" w:rsidRPr="000F1A16">
        <w:rPr>
          <w:color w:val="000000"/>
          <w:shd w:val="clear" w:color="auto" w:fill="FFFFFF"/>
        </w:rPr>
        <w:t>,</w:t>
      </w:r>
      <w:r w:rsidR="000F1A16" w:rsidRPr="000F1A16">
        <w:rPr>
          <w:rStyle w:val="apple-converted-space"/>
          <w:color w:val="000000"/>
          <w:shd w:val="clear" w:color="auto" w:fill="FFFFFF"/>
        </w:rPr>
        <w:t xml:space="preserve"> </w:t>
      </w:r>
      <w:hyperlink r:id="rId37" w:history="1">
        <w:r w:rsidR="000F1A16" w:rsidRPr="000F1A16">
          <w:rPr>
            <w:rStyle w:val="Hyperlink"/>
            <w:color w:val="000000"/>
            <w:u w:val="none"/>
            <w:shd w:val="clear" w:color="auto" w:fill="FFFFFF"/>
          </w:rPr>
          <w:t>Patel SR</w:t>
        </w:r>
      </w:hyperlink>
      <w:r w:rsidR="000F1A16" w:rsidRPr="000F1A16">
        <w:rPr>
          <w:color w:val="000000"/>
          <w:shd w:val="clear" w:color="auto" w:fill="FFFFFF"/>
        </w:rPr>
        <w:t xml:space="preserve">, </w:t>
      </w:r>
      <w:hyperlink r:id="rId38" w:history="1">
        <w:r w:rsidR="000F1A16" w:rsidRPr="47FDC54B">
          <w:rPr>
            <w:rStyle w:val="Hyperlink"/>
            <w:b/>
            <w:bCs/>
            <w:color w:val="000000"/>
            <w:u w:val="none"/>
            <w:shd w:val="clear" w:color="auto" w:fill="FFFFFF"/>
          </w:rPr>
          <w:t>Huang D</w:t>
        </w:r>
      </w:hyperlink>
      <w:r w:rsidR="000F1A16" w:rsidRPr="000F1A16">
        <w:rPr>
          <w:color w:val="000000"/>
          <w:shd w:val="clear" w:color="auto" w:fill="FFFFFF"/>
        </w:rPr>
        <w:t>,</w:t>
      </w:r>
      <w:r w:rsidR="000F1A16" w:rsidRPr="000F1A16">
        <w:rPr>
          <w:rStyle w:val="apple-converted-space"/>
          <w:color w:val="000000"/>
          <w:shd w:val="clear" w:color="auto" w:fill="FFFFFF"/>
        </w:rPr>
        <w:t xml:space="preserve"> </w:t>
      </w:r>
      <w:hyperlink r:id="rId39" w:history="1">
        <w:r w:rsidR="000F1A16" w:rsidRPr="000F1A16">
          <w:rPr>
            <w:rStyle w:val="Hyperlink"/>
            <w:color w:val="000000"/>
            <w:u w:val="none"/>
            <w:shd w:val="clear" w:color="auto" w:fill="FFFFFF"/>
          </w:rPr>
          <w:t>Tan O</w:t>
        </w:r>
      </w:hyperlink>
      <w:r w:rsidR="000F1A16" w:rsidRPr="000F1A16">
        <w:rPr>
          <w:color w:val="000000"/>
          <w:shd w:val="clear" w:color="auto" w:fill="FFFFFF"/>
        </w:rPr>
        <w:t>,</w:t>
      </w:r>
      <w:r w:rsidR="000F1A16" w:rsidRPr="000F1A16">
        <w:rPr>
          <w:rStyle w:val="apple-converted-space"/>
          <w:color w:val="000000"/>
          <w:shd w:val="clear" w:color="auto" w:fill="FFFFFF"/>
        </w:rPr>
        <w:t xml:space="preserve"> </w:t>
      </w:r>
      <w:hyperlink r:id="rId40" w:history="1">
        <w:r w:rsidR="000F1A16" w:rsidRPr="000F1A16">
          <w:rPr>
            <w:rStyle w:val="Hyperlink"/>
            <w:color w:val="000000"/>
            <w:u w:val="none"/>
            <w:shd w:val="clear" w:color="auto" w:fill="FFFFFF"/>
          </w:rPr>
          <w:t>Flanagan JG</w:t>
        </w:r>
      </w:hyperlink>
      <w:r w:rsidR="000F1A16" w:rsidRPr="000F1A16">
        <w:rPr>
          <w:color w:val="000000"/>
          <w:shd w:val="clear" w:color="auto" w:fill="FFFFFF"/>
        </w:rPr>
        <w:t xml:space="preserve">, </w:t>
      </w:r>
      <w:hyperlink r:id="rId41" w:history="1">
        <w:r w:rsidR="000F1A16" w:rsidRPr="000F1A16">
          <w:rPr>
            <w:rStyle w:val="Hyperlink"/>
            <w:color w:val="000000"/>
            <w:u w:val="none"/>
            <w:shd w:val="clear" w:color="auto" w:fill="FFFFFF"/>
          </w:rPr>
          <w:t>Hudson C</w:t>
        </w:r>
      </w:hyperlink>
      <w:r w:rsidR="000F1A16" w:rsidRPr="000F1A16">
        <w:rPr>
          <w:color w:val="000000"/>
          <w:shd w:val="clear" w:color="auto" w:fill="FFFFFF"/>
        </w:rPr>
        <w:t xml:space="preserve">.  </w:t>
      </w:r>
      <w:r w:rsidR="000F1A16" w:rsidRPr="000F1A16">
        <w:rPr>
          <w:rStyle w:val="highlight"/>
          <w:color w:val="000000"/>
        </w:rPr>
        <w:t xml:space="preserve">Assessment </w:t>
      </w:r>
      <w:r w:rsidR="000F1A16" w:rsidRPr="000F1A16">
        <w:rPr>
          <w:color w:val="000000"/>
        </w:rPr>
        <w:t xml:space="preserve">of </w:t>
      </w:r>
      <w:r w:rsidR="000F1A16" w:rsidRPr="000F1A16">
        <w:rPr>
          <w:rStyle w:val="highlight"/>
          <w:color w:val="000000"/>
        </w:rPr>
        <w:t xml:space="preserve">total retinal blood flow </w:t>
      </w:r>
      <w:r w:rsidR="000F1A16" w:rsidRPr="000F1A16">
        <w:rPr>
          <w:color w:val="000000"/>
        </w:rPr>
        <w:t xml:space="preserve">using </w:t>
      </w:r>
      <w:r w:rsidR="000F1A16" w:rsidRPr="000F1A16">
        <w:rPr>
          <w:rStyle w:val="highlight"/>
          <w:color w:val="000000"/>
        </w:rPr>
        <w:t xml:space="preserve">Doppler Fourier Domain Optical Coherence Tomography </w:t>
      </w:r>
      <w:r w:rsidR="000F1A16" w:rsidRPr="000F1A16">
        <w:rPr>
          <w:color w:val="000000"/>
        </w:rPr>
        <w:t xml:space="preserve">during </w:t>
      </w:r>
      <w:r w:rsidR="000F1A16" w:rsidRPr="000F1A16">
        <w:rPr>
          <w:rStyle w:val="highlight"/>
          <w:color w:val="000000"/>
        </w:rPr>
        <w:t xml:space="preserve">systemic hypercapnia </w:t>
      </w:r>
      <w:r w:rsidR="000F1A16" w:rsidRPr="000F1A16">
        <w:rPr>
          <w:color w:val="000000"/>
        </w:rPr>
        <w:t xml:space="preserve">and </w:t>
      </w:r>
      <w:r w:rsidR="000F1A16" w:rsidRPr="000F1A16">
        <w:rPr>
          <w:rStyle w:val="highlight"/>
          <w:color w:val="000000"/>
        </w:rPr>
        <w:t>hypocapnia</w:t>
      </w:r>
      <w:r w:rsidR="000F1A16" w:rsidRPr="000F1A16">
        <w:rPr>
          <w:color w:val="000000"/>
        </w:rPr>
        <w:t xml:space="preserve">.  </w:t>
      </w:r>
      <w:hyperlink r:id="rId42" w:tooltip="Physiological reports." w:history="1">
        <w:proofErr w:type="spellStart"/>
        <w:r w:rsidR="000F1A16" w:rsidRPr="47FDC54B">
          <w:rPr>
            <w:rStyle w:val="Hyperlink"/>
            <w:i/>
            <w:iCs/>
            <w:color w:val="000000"/>
            <w:u w:val="none"/>
            <w:shd w:val="clear" w:color="auto" w:fill="FFFFFF"/>
          </w:rPr>
          <w:t>Physiol</w:t>
        </w:r>
        <w:proofErr w:type="spellEnd"/>
        <w:r w:rsidR="000F1A16" w:rsidRPr="47FDC54B">
          <w:rPr>
            <w:rStyle w:val="Hyperlink"/>
            <w:i/>
            <w:iCs/>
            <w:color w:val="000000"/>
            <w:u w:val="none"/>
            <w:shd w:val="clear" w:color="auto" w:fill="FFFFFF"/>
          </w:rPr>
          <w:t xml:space="preserve"> Rep.</w:t>
        </w:r>
      </w:hyperlink>
      <w:r w:rsidR="000F1A16" w:rsidRPr="000F1A16">
        <w:rPr>
          <w:color w:val="000000"/>
          <w:shd w:val="clear" w:color="auto" w:fill="FFFFFF"/>
        </w:rPr>
        <w:t xml:space="preserve"> 2014;2(7). </w:t>
      </w:r>
      <w:proofErr w:type="spellStart"/>
      <w:r w:rsidR="000F1A16" w:rsidRPr="000F1A16">
        <w:rPr>
          <w:color w:val="000000"/>
          <w:shd w:val="clear" w:color="auto" w:fill="FFFFFF"/>
        </w:rPr>
        <w:t>pii</w:t>
      </w:r>
      <w:proofErr w:type="spellEnd"/>
      <w:r w:rsidR="000F1A16" w:rsidRPr="000F1A16">
        <w:rPr>
          <w:color w:val="000000"/>
          <w:shd w:val="clear" w:color="auto" w:fill="FFFFFF"/>
        </w:rPr>
        <w:t xml:space="preserve">: e12046. </w:t>
      </w:r>
      <w:r w:rsidR="00EA54BD">
        <w:t>doi</w:t>
      </w:r>
      <w:r w:rsidR="00EA54BD" w:rsidRPr="00B757AB">
        <w:t>:</w:t>
      </w:r>
      <w:r w:rsidR="000F1A16" w:rsidRPr="000F1A16">
        <w:rPr>
          <w:color w:val="000000"/>
          <w:shd w:val="clear" w:color="auto" w:fill="FFFFFF"/>
        </w:rPr>
        <w:t xml:space="preserve">10.14814/phy2.12046.  </w:t>
      </w:r>
      <w:r w:rsidR="000F1A16" w:rsidRPr="000F1A16">
        <w:rPr>
          <w:color w:val="000000"/>
        </w:rPr>
        <w:t>PMCID: PMC4187559.</w:t>
      </w:r>
    </w:p>
    <w:p w14:paraId="0EF80A29" w14:textId="77777777" w:rsidR="00AF071D" w:rsidRPr="00553319" w:rsidRDefault="00DB6330" w:rsidP="00A851EB">
      <w:pPr>
        <w:pStyle w:val="ListNumber"/>
        <w:numPr>
          <w:ilvl w:val="0"/>
          <w:numId w:val="59"/>
        </w:numPr>
        <w:tabs>
          <w:tab w:val="clear" w:pos="504"/>
          <w:tab w:val="left" w:pos="446"/>
          <w:tab w:val="left" w:pos="720"/>
        </w:tabs>
        <w:ind w:hanging="446"/>
        <w:rPr>
          <w:color w:val="000000" w:themeColor="text1"/>
        </w:rPr>
      </w:pPr>
      <w:r w:rsidRPr="00645BBD">
        <w:t xml:space="preserve">Rose K, Jong M, Yusof F, </w:t>
      </w:r>
      <w:proofErr w:type="spellStart"/>
      <w:r w:rsidRPr="00645BBD">
        <w:t>Tayyari</w:t>
      </w:r>
      <w:proofErr w:type="spellEnd"/>
      <w:r w:rsidRPr="00645BBD">
        <w:t xml:space="preserve"> F, Tan O, </w:t>
      </w:r>
      <w:r w:rsidRPr="47FDC54B">
        <w:rPr>
          <w:b/>
          <w:bCs/>
        </w:rPr>
        <w:t>Huang D</w:t>
      </w:r>
      <w:r w:rsidRPr="00645BBD">
        <w:t xml:space="preserve">, </w:t>
      </w:r>
      <w:proofErr w:type="spellStart"/>
      <w:r w:rsidRPr="00645BBD">
        <w:t>Sadda</w:t>
      </w:r>
      <w:proofErr w:type="spellEnd"/>
      <w:r w:rsidRPr="00645BBD">
        <w:t xml:space="preserve"> SR, Flanagan JG, Hudson C.  Grader learning effect and reproducibility of Doppler spectral-domain optical coherence tomography derived retinal blood flow measurements.  </w:t>
      </w:r>
      <w:r w:rsidRPr="47FDC54B">
        <w:rPr>
          <w:i/>
          <w:iCs/>
        </w:rPr>
        <w:t xml:space="preserve">Acta </w:t>
      </w:r>
      <w:proofErr w:type="spellStart"/>
      <w:r w:rsidRPr="47FDC54B">
        <w:rPr>
          <w:i/>
          <w:iCs/>
        </w:rPr>
        <w:t>Ophthalmol</w:t>
      </w:r>
      <w:proofErr w:type="spellEnd"/>
      <w:r w:rsidRPr="00645BBD">
        <w:t xml:space="preserve"> </w:t>
      </w:r>
      <w:r w:rsidRPr="47FDC54B">
        <w:rPr>
          <w:shd w:val="clear" w:color="auto" w:fill="FFFFFF"/>
        </w:rPr>
        <w:t>2014;92(8</w:t>
      </w:r>
      <w:proofErr w:type="gramStart"/>
      <w:r w:rsidRPr="47FDC54B">
        <w:rPr>
          <w:shd w:val="clear" w:color="auto" w:fill="FFFFFF"/>
        </w:rPr>
        <w:t>):e</w:t>
      </w:r>
      <w:proofErr w:type="gramEnd"/>
      <w:r w:rsidRPr="47FDC54B">
        <w:rPr>
          <w:shd w:val="clear" w:color="auto" w:fill="FFFFFF"/>
        </w:rPr>
        <w:t>630-6</w:t>
      </w:r>
      <w:r w:rsidRPr="00645BBD">
        <w:t xml:space="preserve">.  </w:t>
      </w:r>
      <w:r w:rsidR="00EA54BD">
        <w:t>doi</w:t>
      </w:r>
      <w:r w:rsidR="00EA54BD" w:rsidRPr="00B757AB">
        <w:t>:</w:t>
      </w:r>
      <w:r w:rsidRPr="00645BBD">
        <w:t xml:space="preserve">10.1111aos.12479.  </w:t>
      </w:r>
    </w:p>
    <w:p w14:paraId="206A626F" w14:textId="77777777" w:rsidR="00553319" w:rsidRPr="00553319" w:rsidRDefault="00553319" w:rsidP="00A851EB">
      <w:pPr>
        <w:pStyle w:val="ListNumber"/>
        <w:numPr>
          <w:ilvl w:val="0"/>
          <w:numId w:val="59"/>
        </w:numPr>
        <w:tabs>
          <w:tab w:val="clear" w:pos="504"/>
          <w:tab w:val="left" w:pos="446"/>
          <w:tab w:val="left" w:pos="720"/>
        </w:tabs>
        <w:ind w:hanging="446"/>
      </w:pPr>
      <w:r w:rsidRPr="00553319">
        <w:t xml:space="preserve">Tan O, </w:t>
      </w:r>
      <w:proofErr w:type="spellStart"/>
      <w:r w:rsidRPr="00553319">
        <w:t>Konduru</w:t>
      </w:r>
      <w:proofErr w:type="spellEnd"/>
      <w:r w:rsidRPr="00553319">
        <w:t xml:space="preserve"> R, Zhang X, </w:t>
      </w:r>
      <w:proofErr w:type="spellStart"/>
      <w:r w:rsidRPr="00553319">
        <w:t>Sadda</w:t>
      </w:r>
      <w:proofErr w:type="spellEnd"/>
      <w:r w:rsidRPr="00553319">
        <w:t xml:space="preserve">, SR, </w:t>
      </w:r>
      <w:r w:rsidRPr="47FDC54B">
        <w:rPr>
          <w:b/>
          <w:bCs/>
        </w:rPr>
        <w:t>Huang D</w:t>
      </w:r>
      <w:r w:rsidRPr="00553319">
        <w:t xml:space="preserve">.  Dual-angle protocol for Doppler optical coherence tomography to improve retinal blood flow measurement.  </w:t>
      </w:r>
      <w:proofErr w:type="spellStart"/>
      <w:r w:rsidR="003349CE" w:rsidRPr="47FDC54B">
        <w:rPr>
          <w:i/>
          <w:iCs/>
          <w:color w:val="000000"/>
          <w:shd w:val="clear" w:color="auto" w:fill="FFFFFF"/>
        </w:rPr>
        <w:t>Transl</w:t>
      </w:r>
      <w:proofErr w:type="spellEnd"/>
      <w:r w:rsidR="003349CE" w:rsidRPr="47FDC54B">
        <w:rPr>
          <w:i/>
          <w:iCs/>
          <w:color w:val="000000"/>
          <w:shd w:val="clear" w:color="auto" w:fill="FFFFFF"/>
        </w:rPr>
        <w:t xml:space="preserve"> Vis Sci Technol</w:t>
      </w:r>
      <w:r w:rsidR="003349CE" w:rsidRPr="00645BBD">
        <w:t xml:space="preserve"> </w:t>
      </w:r>
      <w:r w:rsidRPr="00553319">
        <w:t>2014;3(4)</w:t>
      </w:r>
      <w:r>
        <w:t>.</w:t>
      </w:r>
      <w:r w:rsidRPr="00553319">
        <w:t xml:space="preserve">  </w:t>
      </w:r>
      <w:r w:rsidR="00EA54BD">
        <w:t>doi</w:t>
      </w:r>
      <w:r w:rsidR="00EA54BD" w:rsidRPr="00B757AB">
        <w:t>:</w:t>
      </w:r>
      <w:r w:rsidRPr="00553319">
        <w:t>10.1167/tvst.3.4.6.</w:t>
      </w:r>
    </w:p>
    <w:p w14:paraId="434680FB" w14:textId="77777777" w:rsidR="00AF071D" w:rsidRPr="00553319" w:rsidRDefault="00655F59" w:rsidP="00A851EB">
      <w:pPr>
        <w:pStyle w:val="ListNumber"/>
        <w:numPr>
          <w:ilvl w:val="0"/>
          <w:numId w:val="59"/>
        </w:numPr>
        <w:tabs>
          <w:tab w:val="clear" w:pos="504"/>
          <w:tab w:val="left" w:pos="446"/>
          <w:tab w:val="left" w:pos="720"/>
        </w:tabs>
        <w:spacing w:line="231" w:lineRule="atLeast"/>
        <w:ind w:hanging="446"/>
        <w:rPr>
          <w:color w:val="000000" w:themeColor="text1"/>
        </w:rPr>
      </w:pPr>
      <w:hyperlink r:id="rId43" w:history="1">
        <w:proofErr w:type="spellStart"/>
        <w:r w:rsidR="00E2742D" w:rsidRPr="000F1A16">
          <w:rPr>
            <w:rStyle w:val="Hyperlink"/>
            <w:color w:val="000000" w:themeColor="text1"/>
            <w:u w:val="none"/>
            <w:shd w:val="clear" w:color="auto" w:fill="FFFFFF"/>
          </w:rPr>
          <w:t>Tayyari</w:t>
        </w:r>
        <w:proofErr w:type="spellEnd"/>
        <w:r w:rsidR="00E2742D" w:rsidRPr="000F1A16">
          <w:rPr>
            <w:rStyle w:val="Hyperlink"/>
            <w:color w:val="000000" w:themeColor="text1"/>
            <w:u w:val="none"/>
            <w:shd w:val="clear" w:color="auto" w:fill="FFFFFF"/>
          </w:rPr>
          <w:t xml:space="preserve"> F</w:t>
        </w:r>
      </w:hyperlink>
      <w:r w:rsidR="00E2742D" w:rsidRPr="000F1A16">
        <w:rPr>
          <w:color w:val="000000" w:themeColor="text1"/>
          <w:shd w:val="clear" w:color="auto" w:fill="FFFFFF"/>
        </w:rPr>
        <w:t>,</w:t>
      </w:r>
      <w:r w:rsidR="00E2742D" w:rsidRPr="000F1A16">
        <w:rPr>
          <w:rStyle w:val="apple-converted-space"/>
          <w:color w:val="000000" w:themeColor="text1"/>
          <w:shd w:val="clear" w:color="auto" w:fill="FFFFFF"/>
        </w:rPr>
        <w:t xml:space="preserve"> </w:t>
      </w:r>
      <w:hyperlink r:id="rId44" w:history="1">
        <w:r w:rsidR="00E2742D" w:rsidRPr="000F1A16">
          <w:rPr>
            <w:rStyle w:val="Hyperlink"/>
            <w:color w:val="000000" w:themeColor="text1"/>
            <w:u w:val="none"/>
            <w:shd w:val="clear" w:color="auto" w:fill="FFFFFF"/>
          </w:rPr>
          <w:t>Yusof  F</w:t>
        </w:r>
      </w:hyperlink>
      <w:r w:rsidR="00E2742D" w:rsidRPr="000F1A16">
        <w:rPr>
          <w:color w:val="000000" w:themeColor="text1"/>
          <w:shd w:val="clear" w:color="auto" w:fill="FFFFFF"/>
        </w:rPr>
        <w:t xml:space="preserve">, </w:t>
      </w:r>
      <w:hyperlink r:id="rId45" w:history="1">
        <w:proofErr w:type="spellStart"/>
        <w:r w:rsidR="00E2742D" w:rsidRPr="000F1A16">
          <w:rPr>
            <w:rStyle w:val="Hyperlink"/>
            <w:color w:val="000000" w:themeColor="text1"/>
            <w:u w:val="none"/>
            <w:shd w:val="clear" w:color="auto" w:fill="FFFFFF"/>
          </w:rPr>
          <w:t>Vymyslicky</w:t>
        </w:r>
        <w:proofErr w:type="spellEnd"/>
        <w:r w:rsidR="00E2742D" w:rsidRPr="000F1A16">
          <w:rPr>
            <w:rStyle w:val="Hyperlink"/>
            <w:color w:val="000000" w:themeColor="text1"/>
            <w:u w:val="none"/>
            <w:shd w:val="clear" w:color="auto" w:fill="FFFFFF"/>
          </w:rPr>
          <w:t xml:space="preserve"> M</w:t>
        </w:r>
      </w:hyperlink>
      <w:r w:rsidR="00E2742D" w:rsidRPr="000F1A16">
        <w:rPr>
          <w:color w:val="000000" w:themeColor="text1"/>
          <w:shd w:val="clear" w:color="auto" w:fill="FFFFFF"/>
        </w:rPr>
        <w:t xml:space="preserve">, </w:t>
      </w:r>
      <w:hyperlink r:id="rId46" w:history="1">
        <w:r w:rsidR="00E2742D" w:rsidRPr="000F1A16">
          <w:rPr>
            <w:rStyle w:val="Hyperlink"/>
            <w:color w:val="000000" w:themeColor="text1"/>
            <w:u w:val="none"/>
            <w:shd w:val="clear" w:color="auto" w:fill="FFFFFF"/>
          </w:rPr>
          <w:t>Tan O</w:t>
        </w:r>
      </w:hyperlink>
      <w:r w:rsidR="00E2742D" w:rsidRPr="000F1A16">
        <w:rPr>
          <w:color w:val="000000" w:themeColor="text1"/>
          <w:shd w:val="clear" w:color="auto" w:fill="FFFFFF"/>
        </w:rPr>
        <w:t xml:space="preserve">, </w:t>
      </w:r>
      <w:hyperlink r:id="rId47" w:history="1">
        <w:r w:rsidR="00E2742D" w:rsidRPr="47FDC54B">
          <w:rPr>
            <w:rStyle w:val="Hyperlink"/>
            <w:b/>
            <w:bCs/>
            <w:color w:val="000000" w:themeColor="text1"/>
            <w:u w:val="none"/>
            <w:shd w:val="clear" w:color="auto" w:fill="FFFFFF"/>
          </w:rPr>
          <w:t>Huang D</w:t>
        </w:r>
      </w:hyperlink>
      <w:r w:rsidR="00E2742D" w:rsidRPr="000F1A16">
        <w:rPr>
          <w:color w:val="000000" w:themeColor="text1"/>
          <w:shd w:val="clear" w:color="auto" w:fill="FFFFFF"/>
        </w:rPr>
        <w:t xml:space="preserve">, </w:t>
      </w:r>
      <w:hyperlink r:id="rId48" w:history="1">
        <w:r w:rsidR="00E2742D" w:rsidRPr="000F1A16">
          <w:rPr>
            <w:rStyle w:val="Hyperlink"/>
            <w:color w:val="000000" w:themeColor="text1"/>
            <w:u w:val="none"/>
            <w:shd w:val="clear" w:color="auto" w:fill="FFFFFF"/>
          </w:rPr>
          <w:t>Flanagan JG</w:t>
        </w:r>
      </w:hyperlink>
      <w:r w:rsidR="00E2742D" w:rsidRPr="000F1A16">
        <w:rPr>
          <w:color w:val="000000" w:themeColor="text1"/>
          <w:shd w:val="clear" w:color="auto" w:fill="FFFFFF"/>
        </w:rPr>
        <w:t xml:space="preserve">, </w:t>
      </w:r>
      <w:hyperlink r:id="rId49" w:history="1">
        <w:r w:rsidR="00E2742D" w:rsidRPr="000F1A16">
          <w:rPr>
            <w:rStyle w:val="Hyperlink"/>
            <w:color w:val="000000" w:themeColor="text1"/>
            <w:u w:val="none"/>
            <w:shd w:val="clear" w:color="auto" w:fill="FFFFFF"/>
          </w:rPr>
          <w:t>Hudson C</w:t>
        </w:r>
      </w:hyperlink>
      <w:r w:rsidR="00E2742D" w:rsidRPr="000F1A16">
        <w:rPr>
          <w:color w:val="000000" w:themeColor="text1"/>
          <w:shd w:val="clear" w:color="auto" w:fill="FFFFFF"/>
        </w:rPr>
        <w:t xml:space="preserve">.  </w:t>
      </w:r>
      <w:r w:rsidR="00E2742D" w:rsidRPr="000F1A16">
        <w:rPr>
          <w:rStyle w:val="highlight"/>
          <w:color w:val="000000" w:themeColor="text1"/>
        </w:rPr>
        <w:t xml:space="preserve">Variability </w:t>
      </w:r>
      <w:r w:rsidR="00E2742D" w:rsidRPr="000F1A16">
        <w:rPr>
          <w:color w:val="000000" w:themeColor="text1"/>
        </w:rPr>
        <w:t xml:space="preserve">and </w:t>
      </w:r>
      <w:r w:rsidR="00E2742D" w:rsidRPr="000F1A16">
        <w:rPr>
          <w:rStyle w:val="highlight"/>
          <w:color w:val="000000" w:themeColor="text1"/>
        </w:rPr>
        <w:t xml:space="preserve">repeatability </w:t>
      </w:r>
      <w:r w:rsidR="00E2742D" w:rsidRPr="000F1A16">
        <w:rPr>
          <w:color w:val="000000" w:themeColor="text1"/>
        </w:rPr>
        <w:t xml:space="preserve">of </w:t>
      </w:r>
      <w:r w:rsidR="00E2742D" w:rsidRPr="000F1A16">
        <w:rPr>
          <w:rStyle w:val="highlight"/>
          <w:color w:val="000000" w:themeColor="text1"/>
        </w:rPr>
        <w:t>quantitative</w:t>
      </w:r>
      <w:r w:rsidR="00E2742D" w:rsidRPr="000F1A16">
        <w:rPr>
          <w:color w:val="000000" w:themeColor="text1"/>
        </w:rPr>
        <w:t xml:space="preserve">, </w:t>
      </w:r>
      <w:r w:rsidR="00E2742D" w:rsidRPr="000F1A16">
        <w:rPr>
          <w:rStyle w:val="highlight"/>
          <w:color w:val="000000" w:themeColor="text1"/>
        </w:rPr>
        <w:t>Fourier-domain optical coherence tomography Doppler blood</w:t>
      </w:r>
      <w:r w:rsidR="00E2742D" w:rsidRPr="000F1A16">
        <w:rPr>
          <w:rStyle w:val="apple-converted-space"/>
          <w:color w:val="000000" w:themeColor="text1"/>
        </w:rPr>
        <w:t xml:space="preserve"> </w:t>
      </w:r>
      <w:r w:rsidR="00E2742D" w:rsidRPr="000F1A16">
        <w:rPr>
          <w:rStyle w:val="highlight"/>
          <w:color w:val="000000" w:themeColor="text1"/>
        </w:rPr>
        <w:t xml:space="preserve">flow </w:t>
      </w:r>
      <w:r w:rsidR="00E2742D" w:rsidRPr="000F1A16">
        <w:rPr>
          <w:color w:val="000000" w:themeColor="text1"/>
        </w:rPr>
        <w:t xml:space="preserve">in </w:t>
      </w:r>
      <w:r w:rsidR="00E2742D" w:rsidRPr="000F1A16">
        <w:rPr>
          <w:rStyle w:val="highlight"/>
          <w:color w:val="000000" w:themeColor="text1"/>
        </w:rPr>
        <w:t xml:space="preserve">young </w:t>
      </w:r>
      <w:r w:rsidR="00E2742D" w:rsidRPr="000F1A16">
        <w:rPr>
          <w:color w:val="000000" w:themeColor="text1"/>
        </w:rPr>
        <w:t xml:space="preserve">and </w:t>
      </w:r>
      <w:r w:rsidR="00E2742D" w:rsidRPr="000F1A16">
        <w:rPr>
          <w:rStyle w:val="highlight"/>
          <w:color w:val="000000" w:themeColor="text1"/>
        </w:rPr>
        <w:t>elderly healthy subjects</w:t>
      </w:r>
      <w:r w:rsidR="00E2742D" w:rsidRPr="000F1A16">
        <w:rPr>
          <w:color w:val="000000" w:themeColor="text1"/>
        </w:rPr>
        <w:t xml:space="preserve">. </w:t>
      </w:r>
      <w:r w:rsidR="00E2742D" w:rsidRPr="000F1A16">
        <w:rPr>
          <w:color w:val="000000" w:themeColor="text1"/>
          <w:shd w:val="clear" w:color="auto" w:fill="FFFFFF"/>
        </w:rPr>
        <w:t xml:space="preserve"> </w:t>
      </w:r>
      <w:hyperlink r:id="rId50" w:tooltip="Investigative ophthalmology &amp; visual science." w:history="1">
        <w:r w:rsidR="00E2742D" w:rsidRPr="47FDC54B">
          <w:rPr>
            <w:rStyle w:val="Hyperlink"/>
            <w:i/>
            <w:iCs/>
            <w:color w:val="000000" w:themeColor="text1"/>
            <w:u w:val="none"/>
            <w:shd w:val="clear" w:color="auto" w:fill="FFFFFF"/>
          </w:rPr>
          <w:t xml:space="preserve">Invest </w:t>
        </w:r>
        <w:proofErr w:type="spellStart"/>
        <w:r w:rsidR="00E2742D" w:rsidRPr="47FDC54B">
          <w:rPr>
            <w:rStyle w:val="Hyperlink"/>
            <w:i/>
            <w:iCs/>
            <w:color w:val="000000" w:themeColor="text1"/>
            <w:u w:val="none"/>
            <w:shd w:val="clear" w:color="auto" w:fill="FFFFFF"/>
          </w:rPr>
          <w:t>Ophthalmol</w:t>
        </w:r>
        <w:proofErr w:type="spellEnd"/>
        <w:r w:rsidR="00E2742D" w:rsidRPr="47FDC54B">
          <w:rPr>
            <w:rStyle w:val="Hyperlink"/>
            <w:i/>
            <w:iCs/>
            <w:color w:val="000000" w:themeColor="text1"/>
            <w:u w:val="none"/>
            <w:shd w:val="clear" w:color="auto" w:fill="FFFFFF"/>
          </w:rPr>
          <w:t xml:space="preserve"> Vis Sci.</w:t>
        </w:r>
      </w:hyperlink>
      <w:r w:rsidR="00E2742D" w:rsidRPr="000F1A16">
        <w:rPr>
          <w:rStyle w:val="apple-converted-space"/>
          <w:color w:val="000000" w:themeColor="text1"/>
          <w:shd w:val="clear" w:color="auto" w:fill="FFFFFF"/>
        </w:rPr>
        <w:t xml:space="preserve"> </w:t>
      </w:r>
      <w:r w:rsidR="00E2742D" w:rsidRPr="000F1A16">
        <w:rPr>
          <w:color w:val="000000" w:themeColor="text1"/>
          <w:shd w:val="clear" w:color="auto" w:fill="FFFFFF"/>
        </w:rPr>
        <w:t xml:space="preserve">2014;55(12):7716-7725.  </w:t>
      </w:r>
      <w:r w:rsidR="00EA54BD">
        <w:t>doi</w:t>
      </w:r>
      <w:r w:rsidR="00EA54BD" w:rsidRPr="00B757AB">
        <w:t>:</w:t>
      </w:r>
      <w:r w:rsidR="00E2742D" w:rsidRPr="000F1A16">
        <w:rPr>
          <w:color w:val="000000" w:themeColor="text1"/>
          <w:shd w:val="clear" w:color="auto" w:fill="FFFFFF"/>
        </w:rPr>
        <w:t xml:space="preserve">10.1167/iovs.14-14430.  </w:t>
      </w:r>
    </w:p>
    <w:p w14:paraId="295B4124" w14:textId="4DD72843" w:rsidR="0084057A" w:rsidRDefault="007A1D77" w:rsidP="00A851EB">
      <w:pPr>
        <w:pStyle w:val="ListNumber"/>
        <w:numPr>
          <w:ilvl w:val="0"/>
          <w:numId w:val="59"/>
        </w:numPr>
        <w:tabs>
          <w:tab w:val="clear" w:pos="504"/>
          <w:tab w:val="left" w:pos="446"/>
          <w:tab w:val="left" w:pos="720"/>
        </w:tabs>
        <w:ind w:hanging="446"/>
      </w:pPr>
      <w:proofErr w:type="spellStart"/>
      <w:r w:rsidRPr="00645BBD">
        <w:t>Pechauer</w:t>
      </w:r>
      <w:proofErr w:type="spellEnd"/>
      <w:r w:rsidRPr="00645BBD">
        <w:t xml:space="preserve"> AD, Jia Y, Liu L, Gao SS, Jiang C, </w:t>
      </w:r>
      <w:r w:rsidRPr="47FDC54B">
        <w:rPr>
          <w:b/>
          <w:bCs/>
        </w:rPr>
        <w:t>Huang D</w:t>
      </w:r>
      <w:r w:rsidRPr="00645BBD">
        <w:t xml:space="preserve">.  Optical coherence tomography angiography of peripapillary retinal blood flow in response to hyperoxia.  </w:t>
      </w:r>
      <w:r w:rsidRPr="47FDC54B">
        <w:rPr>
          <w:i/>
          <w:iCs/>
        </w:rPr>
        <w:t xml:space="preserve">Invest </w:t>
      </w:r>
      <w:proofErr w:type="spellStart"/>
      <w:r w:rsidRPr="47FDC54B">
        <w:rPr>
          <w:i/>
          <w:iCs/>
        </w:rPr>
        <w:t>Ophthalmol</w:t>
      </w:r>
      <w:proofErr w:type="spellEnd"/>
      <w:r w:rsidRPr="47FDC54B">
        <w:rPr>
          <w:i/>
          <w:iCs/>
        </w:rPr>
        <w:t xml:space="preserve"> Vis Sci</w:t>
      </w:r>
      <w:r w:rsidRPr="00645BBD">
        <w:t xml:space="preserve">. </w:t>
      </w:r>
      <w:r w:rsidR="005E35C3">
        <w:rPr>
          <w:shd w:val="clear" w:color="auto" w:fill="FFFFFF"/>
        </w:rPr>
        <w:t xml:space="preserve">2015 May;56(5):3287-91. </w:t>
      </w:r>
      <w:r w:rsidR="00704574">
        <w:rPr>
          <w:shd w:val="clear" w:color="auto" w:fill="FFFFFF"/>
        </w:rPr>
        <w:t xml:space="preserve"> </w:t>
      </w:r>
      <w:r w:rsidR="00EA54BD">
        <w:t>doi</w:t>
      </w:r>
      <w:r w:rsidR="00EA54BD" w:rsidRPr="00B757AB">
        <w:t>:</w:t>
      </w:r>
      <w:r w:rsidRPr="0084057A">
        <w:rPr>
          <w:shd w:val="clear" w:color="auto" w:fill="FFFFFF"/>
        </w:rPr>
        <w:t>10.1167/iovs.15-16655</w:t>
      </w:r>
      <w:r w:rsidRPr="00645BBD">
        <w:t>.  PMCID:</w:t>
      </w:r>
      <w:r w:rsidR="002671C8" w:rsidRPr="00645BBD">
        <w:t xml:space="preserve"> </w:t>
      </w:r>
      <w:r w:rsidRPr="00645BBD">
        <w:t>PMC4453965</w:t>
      </w:r>
      <w:r w:rsidR="002671C8" w:rsidRPr="00645BBD">
        <w:t>.</w:t>
      </w:r>
      <w:r w:rsidR="0084057A">
        <w:t xml:space="preserve">  </w:t>
      </w:r>
    </w:p>
    <w:p w14:paraId="13D57157" w14:textId="6F55BA64" w:rsidR="0084057A" w:rsidRPr="00436945" w:rsidRDefault="0084057A" w:rsidP="00A851EB">
      <w:pPr>
        <w:pStyle w:val="ListNumber"/>
        <w:numPr>
          <w:ilvl w:val="0"/>
          <w:numId w:val="59"/>
        </w:numPr>
        <w:tabs>
          <w:tab w:val="clear" w:pos="504"/>
          <w:tab w:val="left" w:pos="446"/>
          <w:tab w:val="left" w:pos="720"/>
        </w:tabs>
        <w:ind w:hanging="446"/>
      </w:pPr>
      <w:r w:rsidRPr="0084057A">
        <w:rPr>
          <w:kern w:val="24"/>
        </w:rPr>
        <w:t xml:space="preserve">Gao S, Liu G, </w:t>
      </w:r>
      <w:r w:rsidRPr="47FDC54B">
        <w:rPr>
          <w:b/>
          <w:bCs/>
          <w:kern w:val="24"/>
        </w:rPr>
        <w:t>Huang D</w:t>
      </w:r>
      <w:r w:rsidRPr="0084057A">
        <w:rPr>
          <w:kern w:val="24"/>
        </w:rPr>
        <w:t>, Jia Y.</w:t>
      </w:r>
      <w:r w:rsidRPr="47FDC54B">
        <w:rPr>
          <w:i/>
          <w:iCs/>
          <w:kern w:val="24"/>
        </w:rPr>
        <w:t xml:space="preserve">  </w:t>
      </w:r>
      <w:r>
        <w:t xml:space="preserve">Optimization of the split-spectrum amplitude-decorrelation angiography algorithm on a spectral optical coherence tomography system.  </w:t>
      </w:r>
      <w:proofErr w:type="spellStart"/>
      <w:r w:rsidRPr="47FDC54B">
        <w:rPr>
          <w:i/>
          <w:iCs/>
          <w:kern w:val="24"/>
        </w:rPr>
        <w:t>Opt</w:t>
      </w:r>
      <w:proofErr w:type="spellEnd"/>
      <w:r w:rsidRPr="47FDC54B">
        <w:rPr>
          <w:i/>
          <w:iCs/>
          <w:kern w:val="24"/>
        </w:rPr>
        <w:t xml:space="preserve"> Lett </w:t>
      </w:r>
      <w:proofErr w:type="gramStart"/>
      <w:r w:rsidRPr="0084057A">
        <w:rPr>
          <w:kern w:val="24"/>
        </w:rPr>
        <w:t>2015;40:2305</w:t>
      </w:r>
      <w:proofErr w:type="gramEnd"/>
      <w:r w:rsidRPr="00436945">
        <w:rPr>
          <w:kern w:val="24"/>
        </w:rPr>
        <w:t>.</w:t>
      </w:r>
      <w:r w:rsidR="00704574" w:rsidRPr="00436945">
        <w:rPr>
          <w:kern w:val="24"/>
        </w:rPr>
        <w:t xml:space="preserve">  </w:t>
      </w:r>
      <w:proofErr w:type="spellStart"/>
      <w:r w:rsidR="00704574" w:rsidRPr="00103348">
        <w:rPr>
          <w:color w:val="212121"/>
          <w:shd w:val="clear" w:color="auto" w:fill="FFFFFF"/>
        </w:rPr>
        <w:t>doi</w:t>
      </w:r>
      <w:proofErr w:type="spellEnd"/>
      <w:r w:rsidR="00704574" w:rsidRPr="00103348">
        <w:rPr>
          <w:color w:val="212121"/>
          <w:shd w:val="clear" w:color="auto" w:fill="FFFFFF"/>
        </w:rPr>
        <w:t>: 10.1364/OL.40.002305.  PMCID: PMC4581446.</w:t>
      </w:r>
    </w:p>
    <w:p w14:paraId="1BB14B61" w14:textId="05F0DE9F" w:rsidR="002671C8" w:rsidRPr="00645BBD" w:rsidRDefault="47FDC54B" w:rsidP="00A851EB">
      <w:pPr>
        <w:pStyle w:val="ListNumber"/>
        <w:numPr>
          <w:ilvl w:val="0"/>
          <w:numId w:val="59"/>
        </w:numPr>
        <w:tabs>
          <w:tab w:val="clear" w:pos="504"/>
          <w:tab w:val="left" w:pos="446"/>
          <w:tab w:val="left" w:pos="720"/>
        </w:tabs>
        <w:spacing w:line="231" w:lineRule="atLeast"/>
        <w:ind w:hanging="446"/>
      </w:pPr>
      <w:r>
        <w:t xml:space="preserve">Jia Y, Liu G, Gordon AY, Gao SS, </w:t>
      </w:r>
      <w:proofErr w:type="spellStart"/>
      <w:r>
        <w:t>Pechauer</w:t>
      </w:r>
      <w:proofErr w:type="spellEnd"/>
      <w:r>
        <w:t xml:space="preserve"> AD, Stoddard J, McGill TJ, </w:t>
      </w:r>
      <w:proofErr w:type="spellStart"/>
      <w:r>
        <w:t>Jayagopal</w:t>
      </w:r>
      <w:proofErr w:type="spellEnd"/>
      <w:r>
        <w:t xml:space="preserve"> A, </w:t>
      </w:r>
      <w:r w:rsidRPr="47FDC54B">
        <w:rPr>
          <w:b/>
          <w:bCs/>
        </w:rPr>
        <w:t>Huang D</w:t>
      </w:r>
      <w:r>
        <w:t xml:space="preserve">.  Spectral fractionation detection of gold nanorod contrast agents using optical coherence tomography.  </w:t>
      </w:r>
      <w:proofErr w:type="spellStart"/>
      <w:r w:rsidRPr="47FDC54B">
        <w:rPr>
          <w:i/>
          <w:iCs/>
        </w:rPr>
        <w:t>Opt</w:t>
      </w:r>
      <w:proofErr w:type="spellEnd"/>
      <w:r w:rsidRPr="47FDC54B">
        <w:rPr>
          <w:i/>
          <w:iCs/>
        </w:rPr>
        <w:t xml:space="preserve"> Express</w:t>
      </w:r>
      <w:r>
        <w:t xml:space="preserve"> 2015;23(4):4212-4225.  </w:t>
      </w:r>
      <w:r w:rsidR="00704574" w:rsidRPr="00704574">
        <w:t>doi:10.1364/OE.23.004212</w:t>
      </w:r>
      <w:r w:rsidR="00704574">
        <w:t xml:space="preserve">. </w:t>
      </w:r>
      <w:r w:rsidR="00704574" w:rsidRPr="00704574">
        <w:t xml:space="preserve"> </w:t>
      </w:r>
      <w:r>
        <w:t>PMCID: PMC4394760.</w:t>
      </w:r>
    </w:p>
    <w:p w14:paraId="6FAB066C" w14:textId="1D370CC7" w:rsidR="00011A62" w:rsidRDefault="00A93817" w:rsidP="00A851EB">
      <w:pPr>
        <w:pStyle w:val="ListNumber"/>
        <w:numPr>
          <w:ilvl w:val="0"/>
          <w:numId w:val="59"/>
        </w:numPr>
        <w:tabs>
          <w:tab w:val="clear" w:pos="504"/>
          <w:tab w:val="left" w:pos="446"/>
          <w:tab w:val="left" w:pos="720"/>
        </w:tabs>
        <w:spacing w:line="231" w:lineRule="atLeast"/>
        <w:ind w:hanging="446"/>
      </w:pPr>
      <w:r w:rsidRPr="00645BBD">
        <w:t xml:space="preserve">Zhang C, Bald M, Tang M, Li Y, </w:t>
      </w:r>
      <w:r w:rsidRPr="47FDC54B">
        <w:rPr>
          <w:b/>
          <w:bCs/>
        </w:rPr>
        <w:t>Huang D</w:t>
      </w:r>
      <w:r w:rsidRPr="00645BBD">
        <w:t xml:space="preserve">.  Interface quality of different corneal lamellar-cut depths for femtosecond laser-assisted lamellar anterior keratoplasty.  </w:t>
      </w:r>
      <w:r w:rsidRPr="47FDC54B">
        <w:rPr>
          <w:i/>
          <w:iCs/>
        </w:rPr>
        <w:t xml:space="preserve">J Cataract Refract Surg </w:t>
      </w:r>
      <w:r w:rsidRPr="00645BBD">
        <w:t>2015</w:t>
      </w:r>
      <w:r w:rsidR="00704574">
        <w:t>;</w:t>
      </w:r>
      <w:hyperlink r:id="rId51" w:tgtFrame="pmc_ext" w:history="1">
        <w:r w:rsidR="00704574" w:rsidRPr="00103348">
          <w:rPr>
            <w:rStyle w:val="cit"/>
            <w:shd w:val="clear" w:color="auto" w:fill="FFFFFF"/>
          </w:rPr>
          <w:t>41(4): 827–835.</w:t>
        </w:r>
      </w:hyperlink>
      <w:r w:rsidRPr="00704574">
        <w:t xml:space="preserve">  </w:t>
      </w:r>
      <w:proofErr w:type="spellStart"/>
      <w:r w:rsidR="00EA54BD">
        <w:t>doi</w:t>
      </w:r>
      <w:proofErr w:type="spellEnd"/>
      <w:r w:rsidR="00EA54BD" w:rsidRPr="00B757AB">
        <w:t>:</w:t>
      </w:r>
      <w:hyperlink r:id="rId52" w:history="1">
        <w:r w:rsidR="001E171C">
          <w:t xml:space="preserve"> </w:t>
        </w:r>
        <w:r w:rsidRPr="00011A62">
          <w:rPr>
            <w:rStyle w:val="Hyperlink"/>
            <w:color w:val="auto"/>
            <w:u w:val="none"/>
            <w:shd w:val="clear" w:color="auto" w:fill="FFFFFF"/>
          </w:rPr>
          <w:t>10.1016/j.jcrs.2014.08.031</w:t>
        </w:r>
      </w:hyperlink>
      <w:r w:rsidRPr="00011A62">
        <w:t xml:space="preserve">.  </w:t>
      </w:r>
      <w:r w:rsidR="00011A62">
        <w:t>PMCID: PMC4385454</w:t>
      </w:r>
      <w:r w:rsidR="00011A62" w:rsidRPr="00645BBD">
        <w:t>.</w:t>
      </w:r>
    </w:p>
    <w:p w14:paraId="6E6DC49B" w14:textId="63F1DFBE" w:rsidR="005D653B" w:rsidRPr="00645BBD" w:rsidRDefault="005D653B" w:rsidP="00A851EB">
      <w:pPr>
        <w:pStyle w:val="ListNumber"/>
        <w:numPr>
          <w:ilvl w:val="0"/>
          <w:numId w:val="59"/>
        </w:numPr>
        <w:tabs>
          <w:tab w:val="clear" w:pos="504"/>
          <w:tab w:val="left" w:pos="446"/>
          <w:tab w:val="left" w:pos="720"/>
        </w:tabs>
        <w:ind w:hanging="446"/>
      </w:pPr>
      <w:r w:rsidRPr="00645BBD">
        <w:t xml:space="preserve">Le PV, Zhang X, Francis BA, Varma R, Greenfield DS, Schuman JS, Loewen N, </w:t>
      </w:r>
      <w:r w:rsidRPr="47FDC54B">
        <w:rPr>
          <w:b/>
          <w:bCs/>
        </w:rPr>
        <w:t>Huang D</w:t>
      </w:r>
      <w:r w:rsidRPr="00645BBD">
        <w:t xml:space="preserve">, Advanced Imaging for Glaucoma Study Group.  Advanced imaging for glaucoma study:  </w:t>
      </w:r>
      <w:r w:rsidRPr="00645BBD">
        <w:lastRenderedPageBreak/>
        <w:t xml:space="preserve">design, baseline characteristics and inter-site comparison.  </w:t>
      </w:r>
      <w:r w:rsidRPr="47FDC54B">
        <w:rPr>
          <w:i/>
          <w:iCs/>
        </w:rPr>
        <w:t xml:space="preserve">Am J </w:t>
      </w:r>
      <w:proofErr w:type="spellStart"/>
      <w:r w:rsidRPr="47FDC54B">
        <w:rPr>
          <w:i/>
          <w:iCs/>
        </w:rPr>
        <w:t>Ophthal</w:t>
      </w:r>
      <w:proofErr w:type="spellEnd"/>
      <w:r w:rsidRPr="00645BBD">
        <w:t xml:space="preserve"> </w:t>
      </w:r>
      <w:proofErr w:type="gramStart"/>
      <w:r w:rsidRPr="00645BBD">
        <w:t>201</w:t>
      </w:r>
      <w:r>
        <w:t>5;159:393</w:t>
      </w:r>
      <w:proofErr w:type="gramEnd"/>
      <w:r>
        <w:t>-403.e2</w:t>
      </w:r>
      <w:r w:rsidRPr="00645BBD">
        <w:t xml:space="preserve">.  </w:t>
      </w:r>
      <w:hyperlink r:id="rId53" w:history="1">
        <w:proofErr w:type="spellStart"/>
        <w:r w:rsidR="001E171C">
          <w:rPr>
            <w:rStyle w:val="Hyperlink"/>
            <w:color w:val="auto"/>
            <w:u w:val="none"/>
            <w:shd w:val="clear" w:color="auto" w:fill="FFFFFF"/>
          </w:rPr>
          <w:t>doi</w:t>
        </w:r>
        <w:proofErr w:type="spellEnd"/>
        <w:r w:rsidR="001E171C">
          <w:rPr>
            <w:rStyle w:val="Hyperlink"/>
            <w:color w:val="auto"/>
            <w:u w:val="none"/>
            <w:shd w:val="clear" w:color="auto" w:fill="FFFFFF"/>
          </w:rPr>
          <w:t xml:space="preserve">: </w:t>
        </w:r>
        <w:r w:rsidR="001E171C" w:rsidRPr="003E32FE">
          <w:rPr>
            <w:rStyle w:val="Hyperlink"/>
            <w:color w:val="auto"/>
            <w:u w:val="none"/>
            <w:shd w:val="clear" w:color="auto" w:fill="FFFFFF"/>
          </w:rPr>
          <w:t>10.1016/j.ajo.2014.11.010</w:t>
        </w:r>
      </w:hyperlink>
      <w:r w:rsidRPr="00645BBD">
        <w:t xml:space="preserve">.  </w:t>
      </w:r>
      <w:r w:rsidRPr="00645BBD">
        <w:rPr>
          <w:shd w:val="clear" w:color="auto" w:fill="FFFFFF"/>
        </w:rPr>
        <w:t>PMCID:  PMC4277893</w:t>
      </w:r>
      <w:r>
        <w:t xml:space="preserve">. </w:t>
      </w:r>
    </w:p>
    <w:p w14:paraId="2A200050" w14:textId="0BF27E83" w:rsidR="00DB6330" w:rsidRPr="00436945" w:rsidRDefault="47FDC54B" w:rsidP="00A851EB">
      <w:pPr>
        <w:pStyle w:val="ListNumber"/>
        <w:numPr>
          <w:ilvl w:val="0"/>
          <w:numId w:val="59"/>
        </w:numPr>
        <w:tabs>
          <w:tab w:val="clear" w:pos="504"/>
          <w:tab w:val="left" w:pos="446"/>
          <w:tab w:val="left" w:pos="720"/>
        </w:tabs>
        <w:spacing w:line="252" w:lineRule="atLeast"/>
        <w:ind w:hanging="446"/>
      </w:pPr>
      <w:r>
        <w:t xml:space="preserve">Loewen NA, Zhang X, Tan O, Francis BA, Greenfield DS, Schuman JS, Varma R, </w:t>
      </w:r>
      <w:r w:rsidRPr="47FDC54B">
        <w:rPr>
          <w:b/>
          <w:bCs/>
        </w:rPr>
        <w:t>Huang D</w:t>
      </w:r>
      <w:r>
        <w:t xml:space="preserve">.  Combining measurements from three anatomical areas for glaucoma diagnosis using Fourier-domain optical coherence tomography.  </w:t>
      </w:r>
      <w:r w:rsidRPr="47FDC54B">
        <w:rPr>
          <w:i/>
          <w:iCs/>
        </w:rPr>
        <w:t xml:space="preserve">Br J </w:t>
      </w:r>
      <w:proofErr w:type="spellStart"/>
      <w:r w:rsidRPr="47FDC54B">
        <w:rPr>
          <w:i/>
          <w:iCs/>
        </w:rPr>
        <w:t>Ophthalmol</w:t>
      </w:r>
      <w:proofErr w:type="spellEnd"/>
      <w:r>
        <w:t xml:space="preserve"> </w:t>
      </w:r>
      <w:proofErr w:type="gramStart"/>
      <w:r>
        <w:t>2015;99:1224</w:t>
      </w:r>
      <w:proofErr w:type="gramEnd"/>
      <w:r>
        <w:t xml:space="preserve">-1229.  </w:t>
      </w:r>
      <w:proofErr w:type="spellStart"/>
      <w:r>
        <w:t>doi</w:t>
      </w:r>
      <w:proofErr w:type="spellEnd"/>
      <w:r>
        <w:t>:</w:t>
      </w:r>
      <w:r w:rsidRPr="47FDC54B">
        <w:rPr>
          <w:rStyle w:val="slug-doi2"/>
          <w:lang w:val="en"/>
        </w:rPr>
        <w:t xml:space="preserve">10.1136/bjophthalmol-2014-305907. </w:t>
      </w:r>
      <w:r>
        <w:t xml:space="preserve"> </w:t>
      </w:r>
      <w:r w:rsidR="00902D9B" w:rsidRPr="00103348">
        <w:rPr>
          <w:color w:val="212121"/>
          <w:shd w:val="clear" w:color="auto" w:fill="FFFFFF"/>
        </w:rPr>
        <w:t>PMCID: PMC5457797.</w:t>
      </w:r>
    </w:p>
    <w:p w14:paraId="5F317C7E" w14:textId="7DE668D8" w:rsidR="00415DAE" w:rsidRPr="00EE0D12" w:rsidRDefault="47FDC54B" w:rsidP="00A851EB">
      <w:pPr>
        <w:pStyle w:val="ListNumber"/>
        <w:numPr>
          <w:ilvl w:val="0"/>
          <w:numId w:val="59"/>
        </w:numPr>
        <w:tabs>
          <w:tab w:val="clear" w:pos="504"/>
          <w:tab w:val="left" w:pos="446"/>
          <w:tab w:val="left" w:pos="720"/>
        </w:tabs>
        <w:ind w:hanging="446"/>
      </w:pPr>
      <w:r>
        <w:t xml:space="preserve">Tan O, Liu G, Liu L, Gao SS, </w:t>
      </w:r>
      <w:proofErr w:type="spellStart"/>
      <w:r>
        <w:t>Pechauer</w:t>
      </w:r>
      <w:proofErr w:type="spellEnd"/>
      <w:r>
        <w:t xml:space="preserve"> AD, Jia Y, </w:t>
      </w:r>
      <w:r w:rsidRPr="47FDC54B">
        <w:rPr>
          <w:b/>
          <w:bCs/>
        </w:rPr>
        <w:t>Huang D</w:t>
      </w:r>
      <w:r>
        <w:t xml:space="preserve">.  </w:t>
      </w:r>
      <w:proofErr w:type="spellStart"/>
      <w:r>
        <w:t>En</w:t>
      </w:r>
      <w:proofErr w:type="spellEnd"/>
      <w:r>
        <w:t xml:space="preserve"> face Doppler total retinal blood flow measurement with 70 kHz spectral optical coherence tomography.  </w:t>
      </w:r>
      <w:r w:rsidRPr="47FDC54B">
        <w:rPr>
          <w:i/>
          <w:iCs/>
        </w:rPr>
        <w:t xml:space="preserve">J Biomed </w:t>
      </w:r>
      <w:proofErr w:type="spellStart"/>
      <w:r w:rsidRPr="47FDC54B">
        <w:rPr>
          <w:i/>
          <w:iCs/>
        </w:rPr>
        <w:t>Opt</w:t>
      </w:r>
      <w:proofErr w:type="spellEnd"/>
      <w:r>
        <w:t xml:space="preserve"> 2015;20(6):066004</w:t>
      </w:r>
      <w:r w:rsidR="001E171C">
        <w:t xml:space="preserve">. </w:t>
      </w:r>
      <w:r>
        <w:t xml:space="preserve"> doi:10.1117/1JBO.20.6.066004.  PMCID: PMC4462711.</w:t>
      </w:r>
    </w:p>
    <w:p w14:paraId="182C7684" w14:textId="2FF234BB" w:rsidR="00FA1F47" w:rsidRDefault="00EE0D12" w:rsidP="00A851EB">
      <w:pPr>
        <w:pStyle w:val="ListNumber"/>
        <w:numPr>
          <w:ilvl w:val="0"/>
          <w:numId w:val="59"/>
        </w:numPr>
        <w:tabs>
          <w:tab w:val="clear" w:pos="504"/>
          <w:tab w:val="left" w:pos="446"/>
          <w:tab w:val="left" w:pos="720"/>
        </w:tabs>
        <w:spacing w:line="231" w:lineRule="atLeast"/>
        <w:ind w:hanging="446"/>
      </w:pPr>
      <w:r w:rsidRPr="00EE0D12">
        <w:t>Rose-</w:t>
      </w:r>
      <w:proofErr w:type="spellStart"/>
      <w:r w:rsidRPr="00EE0D12">
        <w:t>Nussbaumer</w:t>
      </w:r>
      <w:proofErr w:type="spellEnd"/>
      <w:r w:rsidRPr="00EE0D12">
        <w:t xml:space="preserve"> J, Li Y, Lin P, </w:t>
      </w:r>
      <w:proofErr w:type="spellStart"/>
      <w:r w:rsidRPr="00EE0D12">
        <w:t>Suhler</w:t>
      </w:r>
      <w:proofErr w:type="spellEnd"/>
      <w:r w:rsidRPr="00EE0D12">
        <w:t xml:space="preserve"> E, Asquith M, Rosenbaum JT, </w:t>
      </w:r>
      <w:r w:rsidRPr="47FDC54B">
        <w:rPr>
          <w:b/>
          <w:bCs/>
        </w:rPr>
        <w:t>Huang D</w:t>
      </w:r>
      <w:r w:rsidRPr="00EE0D12">
        <w:t xml:space="preserve">.  Aqueous cell differentiation in anterior uveitis using Fourier-domain optical coherence tomography.  </w:t>
      </w:r>
      <w:r w:rsidRPr="47FDC54B">
        <w:rPr>
          <w:i/>
          <w:iCs/>
        </w:rPr>
        <w:t xml:space="preserve">Invest </w:t>
      </w:r>
      <w:proofErr w:type="spellStart"/>
      <w:r w:rsidRPr="47FDC54B">
        <w:rPr>
          <w:i/>
          <w:iCs/>
        </w:rPr>
        <w:t>Ophthalmol</w:t>
      </w:r>
      <w:proofErr w:type="spellEnd"/>
      <w:r w:rsidRPr="47FDC54B">
        <w:rPr>
          <w:i/>
          <w:iCs/>
        </w:rPr>
        <w:t xml:space="preserve"> Vis Sci</w:t>
      </w:r>
      <w:r w:rsidRPr="00EE0D12">
        <w:t xml:space="preserve">. </w:t>
      </w:r>
      <w:r w:rsidRPr="00FA1F47">
        <w:rPr>
          <w:shd w:val="clear" w:color="auto" w:fill="FFFFFF"/>
        </w:rPr>
        <w:t xml:space="preserve">2015;56(3):1430-1436. </w:t>
      </w:r>
      <w:r w:rsidR="00EA54BD">
        <w:t>doi</w:t>
      </w:r>
      <w:r w:rsidR="00EA54BD" w:rsidRPr="00B757AB">
        <w:t>:</w:t>
      </w:r>
      <w:r w:rsidRPr="00FA1F47">
        <w:rPr>
          <w:shd w:val="clear" w:color="auto" w:fill="FFFFFF"/>
        </w:rPr>
        <w:t xml:space="preserve">10.1167/iovs.14-15118.  </w:t>
      </w:r>
      <w:r w:rsidRPr="00EE0D12">
        <w:t>PMCID:  PMC4347308.</w:t>
      </w:r>
    </w:p>
    <w:p w14:paraId="79DDAA98" w14:textId="59E71060" w:rsidR="003A1F29" w:rsidRPr="003A1F29" w:rsidRDefault="003A1F29" w:rsidP="00A851EB">
      <w:pPr>
        <w:pStyle w:val="ListNumber"/>
        <w:numPr>
          <w:ilvl w:val="0"/>
          <w:numId w:val="59"/>
        </w:numPr>
        <w:tabs>
          <w:tab w:val="clear" w:pos="504"/>
          <w:tab w:val="left" w:pos="446"/>
          <w:tab w:val="left" w:pos="720"/>
        </w:tabs>
        <w:spacing w:line="231" w:lineRule="atLeast"/>
        <w:ind w:hanging="446"/>
      </w:pPr>
      <w:r w:rsidRPr="00103348">
        <w:rPr>
          <w:color w:val="303030"/>
          <w:shd w:val="clear" w:color="auto" w:fill="FFFFFF"/>
        </w:rPr>
        <w:t xml:space="preserve">Zhang C, Bald M, Tang M, Li Y, </w:t>
      </w:r>
      <w:r w:rsidRPr="00103348">
        <w:rPr>
          <w:b/>
          <w:bCs/>
          <w:color w:val="303030"/>
          <w:shd w:val="clear" w:color="auto" w:fill="FFFFFF"/>
        </w:rPr>
        <w:t>Huang D</w:t>
      </w:r>
      <w:r w:rsidRPr="00103348">
        <w:rPr>
          <w:color w:val="303030"/>
          <w:shd w:val="clear" w:color="auto" w:fill="FFFFFF"/>
        </w:rPr>
        <w:t xml:space="preserve">. Interface quality of different corneal lamellar-cut depths for femtosecond laser-assisted lamellar anterior keratoplasty. </w:t>
      </w:r>
      <w:r w:rsidRPr="00103348">
        <w:rPr>
          <w:i/>
          <w:iCs/>
          <w:color w:val="303030"/>
          <w:shd w:val="clear" w:color="auto" w:fill="FFFFFF"/>
        </w:rPr>
        <w:t>J Cataract Refract Surg</w:t>
      </w:r>
      <w:r w:rsidRPr="00103348">
        <w:rPr>
          <w:color w:val="303030"/>
          <w:shd w:val="clear" w:color="auto" w:fill="FFFFFF"/>
        </w:rPr>
        <w:t xml:space="preserve"> 2015;41(4):827-35. </w:t>
      </w:r>
      <w:r>
        <w:rPr>
          <w:color w:val="303030"/>
          <w:shd w:val="clear" w:color="auto" w:fill="FFFFFF"/>
        </w:rPr>
        <w:t xml:space="preserve"> </w:t>
      </w:r>
      <w:proofErr w:type="spellStart"/>
      <w:r w:rsidRPr="00103348">
        <w:rPr>
          <w:color w:val="303030"/>
          <w:shd w:val="clear" w:color="auto" w:fill="FFFFFF"/>
        </w:rPr>
        <w:t>doi</w:t>
      </w:r>
      <w:proofErr w:type="spellEnd"/>
      <w:r w:rsidRPr="00103348">
        <w:rPr>
          <w:color w:val="303030"/>
          <w:shd w:val="clear" w:color="auto" w:fill="FFFFFF"/>
        </w:rPr>
        <w:t>:</w:t>
      </w:r>
      <w:r>
        <w:rPr>
          <w:color w:val="303030"/>
          <w:shd w:val="clear" w:color="auto" w:fill="FFFFFF"/>
        </w:rPr>
        <w:t xml:space="preserve"> </w:t>
      </w:r>
      <w:r w:rsidRPr="00103348">
        <w:rPr>
          <w:color w:val="303030"/>
          <w:shd w:val="clear" w:color="auto" w:fill="FFFFFF"/>
        </w:rPr>
        <w:t xml:space="preserve">10.1016/j.jcrs.2014.08.031. </w:t>
      </w:r>
      <w:r>
        <w:rPr>
          <w:color w:val="303030"/>
          <w:shd w:val="clear" w:color="auto" w:fill="FFFFFF"/>
        </w:rPr>
        <w:t xml:space="preserve"> </w:t>
      </w:r>
      <w:r w:rsidRPr="00103348">
        <w:rPr>
          <w:color w:val="303030"/>
          <w:shd w:val="clear" w:color="auto" w:fill="FFFFFF"/>
        </w:rPr>
        <w:t>PMCID: PMC4385454.</w:t>
      </w:r>
    </w:p>
    <w:p w14:paraId="515F57CB" w14:textId="512177BB" w:rsidR="005D653B" w:rsidRPr="005D653B" w:rsidRDefault="00655F59" w:rsidP="00A851EB">
      <w:pPr>
        <w:pStyle w:val="ListNumber"/>
        <w:numPr>
          <w:ilvl w:val="0"/>
          <w:numId w:val="59"/>
        </w:numPr>
        <w:tabs>
          <w:tab w:val="clear" w:pos="504"/>
          <w:tab w:val="left" w:pos="446"/>
          <w:tab w:val="left" w:pos="720"/>
        </w:tabs>
        <w:ind w:hanging="446"/>
        <w:rPr>
          <w:color w:val="000000" w:themeColor="text1"/>
        </w:rPr>
      </w:pPr>
      <w:hyperlink r:id="rId54" w:history="1">
        <w:r w:rsidR="005D653B" w:rsidRPr="00E2742D">
          <w:rPr>
            <w:rStyle w:val="Hyperlink"/>
            <w:color w:val="000000" w:themeColor="text1"/>
            <w:u w:val="none"/>
            <w:shd w:val="clear" w:color="auto" w:fill="FFFFFF"/>
          </w:rPr>
          <w:t>Srinivas S</w:t>
        </w:r>
      </w:hyperlink>
      <w:r w:rsidR="005D653B" w:rsidRPr="00E2742D">
        <w:rPr>
          <w:color w:val="000000" w:themeColor="text1"/>
          <w:shd w:val="clear" w:color="auto" w:fill="FFFFFF"/>
        </w:rPr>
        <w:t>,</w:t>
      </w:r>
      <w:r w:rsidR="005D653B" w:rsidRPr="00E2742D">
        <w:rPr>
          <w:rStyle w:val="apple-converted-space"/>
          <w:color w:val="000000" w:themeColor="text1"/>
          <w:shd w:val="clear" w:color="auto" w:fill="FFFFFF"/>
        </w:rPr>
        <w:t xml:space="preserve"> </w:t>
      </w:r>
      <w:hyperlink r:id="rId55" w:history="1">
        <w:r w:rsidR="005D653B" w:rsidRPr="00E2742D">
          <w:rPr>
            <w:rStyle w:val="Hyperlink"/>
            <w:color w:val="000000" w:themeColor="text1"/>
            <w:u w:val="none"/>
            <w:shd w:val="clear" w:color="auto" w:fill="FFFFFF"/>
          </w:rPr>
          <w:t>Tan O</w:t>
        </w:r>
      </w:hyperlink>
      <w:r w:rsidR="005D653B" w:rsidRPr="00E2742D">
        <w:rPr>
          <w:color w:val="000000" w:themeColor="text1"/>
          <w:shd w:val="clear" w:color="auto" w:fill="FFFFFF"/>
        </w:rPr>
        <w:t>,</w:t>
      </w:r>
      <w:r w:rsidR="005D653B" w:rsidRPr="00E2742D">
        <w:rPr>
          <w:rStyle w:val="apple-converted-space"/>
          <w:color w:val="000000" w:themeColor="text1"/>
          <w:shd w:val="clear" w:color="auto" w:fill="FFFFFF"/>
        </w:rPr>
        <w:t xml:space="preserve"> </w:t>
      </w:r>
      <w:hyperlink r:id="rId56" w:history="1">
        <w:r w:rsidR="005D653B" w:rsidRPr="00E2742D">
          <w:rPr>
            <w:rStyle w:val="Hyperlink"/>
            <w:color w:val="000000" w:themeColor="text1"/>
            <w:u w:val="none"/>
            <w:shd w:val="clear" w:color="auto" w:fill="FFFFFF"/>
          </w:rPr>
          <w:t>Wu S</w:t>
        </w:r>
      </w:hyperlink>
      <w:r w:rsidR="005D653B" w:rsidRPr="00E2742D">
        <w:rPr>
          <w:color w:val="000000" w:themeColor="text1"/>
          <w:shd w:val="clear" w:color="auto" w:fill="FFFFFF"/>
        </w:rPr>
        <w:t>,</w:t>
      </w:r>
      <w:r w:rsidR="005D653B" w:rsidRPr="00E2742D">
        <w:rPr>
          <w:rStyle w:val="apple-converted-space"/>
          <w:color w:val="000000" w:themeColor="text1"/>
          <w:shd w:val="clear" w:color="auto" w:fill="FFFFFF"/>
        </w:rPr>
        <w:t xml:space="preserve"> </w:t>
      </w:r>
      <w:hyperlink r:id="rId57" w:history="1">
        <w:proofErr w:type="spellStart"/>
        <w:r w:rsidR="005D653B" w:rsidRPr="00E2742D">
          <w:rPr>
            <w:rStyle w:val="Hyperlink"/>
            <w:color w:val="000000" w:themeColor="text1"/>
            <w:u w:val="none"/>
            <w:shd w:val="clear" w:color="auto" w:fill="FFFFFF"/>
          </w:rPr>
          <w:t>Nittala</w:t>
        </w:r>
        <w:proofErr w:type="spellEnd"/>
        <w:r w:rsidR="005D653B" w:rsidRPr="00E2742D">
          <w:rPr>
            <w:rStyle w:val="Hyperlink"/>
            <w:color w:val="000000" w:themeColor="text1"/>
            <w:u w:val="none"/>
            <w:shd w:val="clear" w:color="auto" w:fill="FFFFFF"/>
          </w:rPr>
          <w:t xml:space="preserve"> MG</w:t>
        </w:r>
      </w:hyperlink>
      <w:r w:rsidR="005D653B" w:rsidRPr="00E2742D">
        <w:rPr>
          <w:color w:val="000000" w:themeColor="text1"/>
          <w:shd w:val="clear" w:color="auto" w:fill="FFFFFF"/>
        </w:rPr>
        <w:t>,</w:t>
      </w:r>
      <w:r w:rsidR="005D653B" w:rsidRPr="00E2742D">
        <w:rPr>
          <w:rStyle w:val="apple-converted-space"/>
          <w:color w:val="000000" w:themeColor="text1"/>
          <w:shd w:val="clear" w:color="auto" w:fill="FFFFFF"/>
        </w:rPr>
        <w:t xml:space="preserve"> </w:t>
      </w:r>
      <w:hyperlink r:id="rId58" w:history="1">
        <w:r w:rsidR="005D653B" w:rsidRPr="47FDC54B">
          <w:rPr>
            <w:rStyle w:val="Hyperlink"/>
            <w:b/>
            <w:bCs/>
            <w:color w:val="000000" w:themeColor="text1"/>
            <w:u w:val="none"/>
            <w:shd w:val="clear" w:color="auto" w:fill="FFFFFF"/>
          </w:rPr>
          <w:t>Huang D</w:t>
        </w:r>
      </w:hyperlink>
      <w:r w:rsidR="005D653B" w:rsidRPr="00E2742D">
        <w:rPr>
          <w:color w:val="000000" w:themeColor="text1"/>
          <w:shd w:val="clear" w:color="auto" w:fill="FFFFFF"/>
        </w:rPr>
        <w:t>,</w:t>
      </w:r>
      <w:r w:rsidR="005D653B" w:rsidRPr="00E2742D">
        <w:rPr>
          <w:rStyle w:val="apple-converted-space"/>
          <w:color w:val="000000" w:themeColor="text1"/>
          <w:shd w:val="clear" w:color="auto" w:fill="FFFFFF"/>
        </w:rPr>
        <w:t xml:space="preserve"> </w:t>
      </w:r>
      <w:hyperlink r:id="rId59" w:history="1">
        <w:r w:rsidR="005D653B" w:rsidRPr="00E2742D">
          <w:rPr>
            <w:rStyle w:val="Hyperlink"/>
            <w:color w:val="000000" w:themeColor="text1"/>
            <w:u w:val="none"/>
            <w:shd w:val="clear" w:color="auto" w:fill="FFFFFF"/>
          </w:rPr>
          <w:t>Varma R</w:t>
        </w:r>
      </w:hyperlink>
      <w:r w:rsidR="005D653B" w:rsidRPr="00E2742D">
        <w:rPr>
          <w:color w:val="000000" w:themeColor="text1"/>
          <w:shd w:val="clear" w:color="auto" w:fill="FFFFFF"/>
        </w:rPr>
        <w:t>,</w:t>
      </w:r>
      <w:r w:rsidR="005D653B" w:rsidRPr="00E2742D">
        <w:rPr>
          <w:rStyle w:val="apple-converted-space"/>
          <w:color w:val="000000" w:themeColor="text1"/>
          <w:shd w:val="clear" w:color="auto" w:fill="FFFFFF"/>
        </w:rPr>
        <w:t xml:space="preserve"> </w:t>
      </w:r>
      <w:hyperlink r:id="rId60" w:history="1">
        <w:proofErr w:type="spellStart"/>
        <w:r w:rsidR="005D653B" w:rsidRPr="00E2742D">
          <w:rPr>
            <w:rStyle w:val="Hyperlink"/>
            <w:color w:val="000000" w:themeColor="text1"/>
            <w:u w:val="none"/>
            <w:shd w:val="clear" w:color="auto" w:fill="FFFFFF"/>
          </w:rPr>
          <w:t>Sadda</w:t>
        </w:r>
        <w:proofErr w:type="spellEnd"/>
        <w:r w:rsidR="005D653B" w:rsidRPr="00E2742D">
          <w:rPr>
            <w:rStyle w:val="Hyperlink"/>
            <w:color w:val="000000" w:themeColor="text1"/>
            <w:u w:val="none"/>
            <w:shd w:val="clear" w:color="auto" w:fill="FFFFFF"/>
          </w:rPr>
          <w:t xml:space="preserve"> SR</w:t>
        </w:r>
      </w:hyperlink>
      <w:r w:rsidR="005D653B" w:rsidRPr="00E2742D">
        <w:rPr>
          <w:color w:val="000000" w:themeColor="text1"/>
        </w:rPr>
        <w:t xml:space="preserve">.  Measurement of retinal blood flow in normal </w:t>
      </w:r>
      <w:proofErr w:type="gramStart"/>
      <w:r w:rsidR="005D653B" w:rsidRPr="00E2742D">
        <w:rPr>
          <w:color w:val="000000" w:themeColor="text1"/>
        </w:rPr>
        <w:t>Chinese-American</w:t>
      </w:r>
      <w:proofErr w:type="gramEnd"/>
      <w:r w:rsidR="005D653B" w:rsidRPr="00E2742D">
        <w:rPr>
          <w:color w:val="000000" w:themeColor="text1"/>
        </w:rPr>
        <w:t xml:space="preserve"> subjects by Doppler Fourier-domain optical coherence tomography.  </w:t>
      </w:r>
      <w:hyperlink r:id="rId61" w:tooltip="Investigative ophthalmology &amp; visual science." w:history="1">
        <w:r w:rsidR="005D653B" w:rsidRPr="47FDC54B">
          <w:rPr>
            <w:rStyle w:val="Hyperlink"/>
            <w:i/>
            <w:iCs/>
            <w:color w:val="000000" w:themeColor="text1"/>
            <w:u w:val="none"/>
            <w:shd w:val="clear" w:color="auto" w:fill="FFFFFF"/>
          </w:rPr>
          <w:t xml:space="preserve">Invest </w:t>
        </w:r>
        <w:proofErr w:type="spellStart"/>
        <w:r w:rsidR="005D653B" w:rsidRPr="47FDC54B">
          <w:rPr>
            <w:rStyle w:val="Hyperlink"/>
            <w:i/>
            <w:iCs/>
            <w:color w:val="000000" w:themeColor="text1"/>
            <w:u w:val="none"/>
            <w:shd w:val="clear" w:color="auto" w:fill="FFFFFF"/>
          </w:rPr>
          <w:t>Ophthalmol</w:t>
        </w:r>
        <w:proofErr w:type="spellEnd"/>
        <w:r w:rsidR="005D653B" w:rsidRPr="47FDC54B">
          <w:rPr>
            <w:rStyle w:val="Hyperlink"/>
            <w:i/>
            <w:iCs/>
            <w:color w:val="000000" w:themeColor="text1"/>
            <w:u w:val="none"/>
            <w:shd w:val="clear" w:color="auto" w:fill="FFFFFF"/>
          </w:rPr>
          <w:t xml:space="preserve"> Vis Sci.</w:t>
        </w:r>
      </w:hyperlink>
      <w:r w:rsidR="005D653B" w:rsidRPr="00E2742D">
        <w:rPr>
          <w:rStyle w:val="apple-converted-space"/>
          <w:color w:val="000000" w:themeColor="text1"/>
          <w:shd w:val="clear" w:color="auto" w:fill="FFFFFF"/>
        </w:rPr>
        <w:t> </w:t>
      </w:r>
      <w:r w:rsidR="005D653B" w:rsidRPr="00E2742D">
        <w:rPr>
          <w:color w:val="000000" w:themeColor="text1"/>
          <w:shd w:val="clear" w:color="auto" w:fill="FFFFFF"/>
        </w:rPr>
        <w:t xml:space="preserve">2015;56(3):1569-1574.  </w:t>
      </w:r>
      <w:proofErr w:type="spellStart"/>
      <w:r w:rsidR="00EA54BD">
        <w:t>doi</w:t>
      </w:r>
      <w:proofErr w:type="spellEnd"/>
      <w:r w:rsidR="00EA54BD" w:rsidRPr="00B757AB">
        <w:t>:</w:t>
      </w:r>
      <w:r w:rsidR="005D653B" w:rsidRPr="00E2742D">
        <w:rPr>
          <w:color w:val="000000" w:themeColor="text1"/>
          <w:shd w:val="clear" w:color="auto" w:fill="FFFFFF"/>
        </w:rPr>
        <w:t xml:space="preserve"> 10.1167/iovs.14-15038.  </w:t>
      </w:r>
      <w:r w:rsidR="005D653B" w:rsidRPr="00E2742D">
        <w:rPr>
          <w:color w:val="000000" w:themeColor="text1"/>
        </w:rPr>
        <w:t xml:space="preserve">PMCID: PMC4351651.  </w:t>
      </w:r>
    </w:p>
    <w:p w14:paraId="633D094C" w14:textId="0BFB1681" w:rsidR="00D25E24" w:rsidRDefault="47FDC54B" w:rsidP="00A851EB">
      <w:pPr>
        <w:pStyle w:val="ListNumber"/>
        <w:numPr>
          <w:ilvl w:val="0"/>
          <w:numId w:val="59"/>
        </w:numPr>
        <w:tabs>
          <w:tab w:val="clear" w:pos="504"/>
          <w:tab w:val="left" w:pos="446"/>
          <w:tab w:val="left" w:pos="720"/>
        </w:tabs>
        <w:spacing w:line="231" w:lineRule="atLeast"/>
        <w:ind w:hanging="446"/>
      </w:pPr>
      <w:r>
        <w:t xml:space="preserve">Jia Y, Bailey ST, Hwang TS, McClintic SM, Gao SS, Pennesi ME, </w:t>
      </w:r>
      <w:proofErr w:type="spellStart"/>
      <w:r>
        <w:t>Flaxel</w:t>
      </w:r>
      <w:proofErr w:type="spellEnd"/>
      <w:r>
        <w:t xml:space="preserve"> CJ, Lauer AK, Wilson DJ, </w:t>
      </w:r>
      <w:proofErr w:type="spellStart"/>
      <w:r>
        <w:t>Hornegger</w:t>
      </w:r>
      <w:proofErr w:type="spellEnd"/>
      <w:r>
        <w:t xml:space="preserve"> J, Fujimoto JG, </w:t>
      </w:r>
      <w:r w:rsidRPr="47FDC54B">
        <w:rPr>
          <w:b/>
          <w:bCs/>
        </w:rPr>
        <w:t>Huang D</w:t>
      </w:r>
      <w:r>
        <w:t xml:space="preserve">.  Quantitative optical coherence tomography angiography of vascular abnormalities in the living human eye.  </w:t>
      </w:r>
      <w:r w:rsidRPr="47FDC54B">
        <w:rPr>
          <w:i/>
          <w:iCs/>
        </w:rPr>
        <w:t xml:space="preserve">Proc Natl </w:t>
      </w:r>
      <w:proofErr w:type="spellStart"/>
      <w:r w:rsidRPr="47FDC54B">
        <w:rPr>
          <w:i/>
          <w:iCs/>
        </w:rPr>
        <w:t>Acad</w:t>
      </w:r>
      <w:proofErr w:type="spellEnd"/>
      <w:r w:rsidRPr="47FDC54B">
        <w:rPr>
          <w:i/>
          <w:iCs/>
        </w:rPr>
        <w:t xml:space="preserve"> Sci USA </w:t>
      </w:r>
      <w:r>
        <w:t>2015;</w:t>
      </w:r>
      <w:proofErr w:type="gramStart"/>
      <w:r>
        <w:t>112:E</w:t>
      </w:r>
      <w:proofErr w:type="gramEnd"/>
      <w:r>
        <w:t>2395-E2402.  doi:</w:t>
      </w:r>
      <w:hyperlink r:id="rId62">
        <w:r w:rsidRPr="47FDC54B">
          <w:rPr>
            <w:rStyle w:val="Hyperlink"/>
            <w:color w:val="auto"/>
            <w:u w:val="none"/>
          </w:rPr>
          <w:t>10.1073/pnas.1500185112</w:t>
        </w:r>
      </w:hyperlink>
      <w:r>
        <w:t>.  PMCID: PMC4426471.</w:t>
      </w:r>
    </w:p>
    <w:p w14:paraId="0F9E3766" w14:textId="3A9B16F9" w:rsidR="00D25E24" w:rsidRDefault="47FDC54B" w:rsidP="00A851EB">
      <w:pPr>
        <w:pStyle w:val="ListNumber"/>
        <w:numPr>
          <w:ilvl w:val="0"/>
          <w:numId w:val="59"/>
        </w:numPr>
        <w:tabs>
          <w:tab w:val="clear" w:pos="504"/>
          <w:tab w:val="left" w:pos="446"/>
          <w:tab w:val="left" w:pos="720"/>
        </w:tabs>
        <w:spacing w:line="300" w:lineRule="atLeast"/>
        <w:ind w:hanging="446"/>
      </w:pPr>
      <w:r>
        <w:t xml:space="preserve">Liu L, Jia Y, </w:t>
      </w:r>
      <w:proofErr w:type="spellStart"/>
      <w:r>
        <w:t>Takusagawa</w:t>
      </w:r>
      <w:proofErr w:type="spellEnd"/>
      <w:r>
        <w:t xml:space="preserve"> HL, </w:t>
      </w:r>
      <w:proofErr w:type="spellStart"/>
      <w:r>
        <w:t>Pechauer</w:t>
      </w:r>
      <w:proofErr w:type="spellEnd"/>
      <w:r>
        <w:t xml:space="preserve"> AD, Edmunds B, Lombardi L, Davis E, Morrison JC, </w:t>
      </w:r>
      <w:r w:rsidRPr="47FDC54B">
        <w:rPr>
          <w:b/>
          <w:bCs/>
        </w:rPr>
        <w:t>Huang D</w:t>
      </w:r>
      <w:r>
        <w:t xml:space="preserve">.  Optical coherence tomography angiography of the peripapillary retina in glaucoma. </w:t>
      </w:r>
      <w:r w:rsidRPr="47FDC54B">
        <w:rPr>
          <w:i/>
          <w:iCs/>
        </w:rPr>
        <w:t xml:space="preserve">JAMA </w:t>
      </w:r>
      <w:proofErr w:type="spellStart"/>
      <w:r w:rsidRPr="47FDC54B">
        <w:rPr>
          <w:i/>
          <w:iCs/>
        </w:rPr>
        <w:t>Ophthalmol</w:t>
      </w:r>
      <w:proofErr w:type="spellEnd"/>
      <w:r>
        <w:t xml:space="preserve"> </w:t>
      </w:r>
      <w:proofErr w:type="gramStart"/>
      <w:r>
        <w:t>2015;133:1045</w:t>
      </w:r>
      <w:proofErr w:type="gramEnd"/>
      <w:r>
        <w:t xml:space="preserve">-1052.  doi:10.1001/jamaophthalmol.2015.2225.  PMCID: </w:t>
      </w:r>
      <w:hyperlink r:id="rId63">
        <w:r w:rsidRPr="47FDC54B">
          <w:rPr>
            <w:rStyle w:val="Hyperlink"/>
            <w:color w:val="auto"/>
            <w:u w:val="none"/>
          </w:rPr>
          <w:t>PMC4950955</w:t>
        </w:r>
      </w:hyperlink>
      <w:r>
        <w:t>.</w:t>
      </w:r>
    </w:p>
    <w:p w14:paraId="55DF11E8" w14:textId="364F2084" w:rsidR="00A14DA5" w:rsidRPr="00F131E4" w:rsidRDefault="00382E2A" w:rsidP="00A851EB">
      <w:pPr>
        <w:pStyle w:val="ListNumber"/>
        <w:numPr>
          <w:ilvl w:val="0"/>
          <w:numId w:val="59"/>
        </w:numPr>
        <w:tabs>
          <w:tab w:val="clear" w:pos="504"/>
          <w:tab w:val="left" w:pos="446"/>
          <w:tab w:val="left" w:pos="720"/>
        </w:tabs>
        <w:spacing w:line="300" w:lineRule="atLeast"/>
        <w:ind w:hanging="446"/>
      </w:pPr>
      <w:proofErr w:type="spellStart"/>
      <w:r w:rsidRPr="00BD1CCC">
        <w:t>Pechauer</w:t>
      </w:r>
      <w:proofErr w:type="spellEnd"/>
      <w:r w:rsidRPr="00BD1CCC">
        <w:t xml:space="preserve"> A</w:t>
      </w:r>
      <w:r w:rsidR="00D25E24">
        <w:t>D</w:t>
      </w:r>
      <w:r w:rsidRPr="00BD1CCC">
        <w:t xml:space="preserve">, </w:t>
      </w:r>
      <w:r w:rsidRPr="47FDC54B">
        <w:rPr>
          <w:b/>
          <w:bCs/>
        </w:rPr>
        <w:t>Huang D</w:t>
      </w:r>
      <w:r w:rsidRPr="00BD1CCC">
        <w:t xml:space="preserve">, </w:t>
      </w:r>
      <w:r w:rsidRPr="47FDC54B">
        <w:t>Jia Y</w:t>
      </w:r>
      <w:r w:rsidRPr="00BD1CCC">
        <w:t xml:space="preserve">. </w:t>
      </w:r>
      <w:r w:rsidR="00D25E24">
        <w:t xml:space="preserve"> </w:t>
      </w:r>
      <w:r w:rsidRPr="00BD1CCC">
        <w:t xml:space="preserve">Detecting blood flow response to stimulation of the human eye. </w:t>
      </w:r>
      <w:r w:rsidRPr="47FDC54B">
        <w:rPr>
          <w:i/>
          <w:iCs/>
        </w:rPr>
        <w:t xml:space="preserve">Biomed </w:t>
      </w:r>
      <w:r w:rsidR="00D25E24" w:rsidRPr="47FDC54B">
        <w:rPr>
          <w:i/>
          <w:iCs/>
        </w:rPr>
        <w:t xml:space="preserve">Res </w:t>
      </w:r>
      <w:r w:rsidRPr="47FDC54B">
        <w:rPr>
          <w:i/>
          <w:iCs/>
        </w:rPr>
        <w:t>Int</w:t>
      </w:r>
      <w:r w:rsidR="00BD1CCC" w:rsidRPr="47FDC54B">
        <w:rPr>
          <w:sz w:val="28"/>
          <w:szCs w:val="28"/>
        </w:rPr>
        <w:t xml:space="preserve"> </w:t>
      </w:r>
      <w:r w:rsidR="008A4C3B" w:rsidRPr="47FDC54B">
        <w:t>2015</w:t>
      </w:r>
      <w:r w:rsidR="0025544E" w:rsidRPr="00A14DA5">
        <w:rPr>
          <w:szCs w:val="22"/>
        </w:rPr>
        <w:t>;</w:t>
      </w:r>
      <w:r w:rsidR="001E171C" w:rsidRPr="001E171C">
        <w:rPr>
          <w:rFonts w:ascii="Segoe UI" w:hAnsi="Segoe UI" w:cs="Segoe UI"/>
          <w:color w:val="5B616B"/>
          <w:shd w:val="clear" w:color="auto" w:fill="FFFFFF"/>
        </w:rPr>
        <w:t xml:space="preserve"> </w:t>
      </w:r>
      <w:r w:rsidR="001E171C" w:rsidRPr="00103348">
        <w:rPr>
          <w:shd w:val="clear" w:color="auto" w:fill="FFFFFF"/>
        </w:rPr>
        <w:t>2015:121973</w:t>
      </w:r>
      <w:r w:rsidR="00BD1CCC" w:rsidRPr="001E171C">
        <w:t xml:space="preserve">.  </w:t>
      </w:r>
      <w:hyperlink r:id="rId64" w:history="1">
        <w:proofErr w:type="spellStart"/>
        <w:r w:rsidR="00BD1CCC" w:rsidRPr="00A14DA5">
          <w:rPr>
            <w:rStyle w:val="Hyperlink"/>
            <w:color w:val="auto"/>
            <w:u w:val="none"/>
            <w:bdr w:val="none" w:sz="0" w:space="0" w:color="auto" w:frame="1"/>
          </w:rPr>
          <w:t>doi</w:t>
        </w:r>
        <w:proofErr w:type="spellEnd"/>
        <w:r w:rsidR="00BD1CCC" w:rsidRPr="00A14DA5">
          <w:rPr>
            <w:rStyle w:val="Hyperlink"/>
            <w:color w:val="auto"/>
            <w:u w:val="none"/>
            <w:bdr w:val="none" w:sz="0" w:space="0" w:color="auto" w:frame="1"/>
          </w:rPr>
          <w:t>.</w:t>
        </w:r>
        <w:r w:rsidR="001E171C" w:rsidRPr="00A14DA5" w:rsidDel="001E171C">
          <w:rPr>
            <w:rStyle w:val="Hyperlink"/>
            <w:color w:val="auto"/>
            <w:u w:val="none"/>
            <w:bdr w:val="none" w:sz="0" w:space="0" w:color="auto" w:frame="1"/>
          </w:rPr>
          <w:t xml:space="preserve"> </w:t>
        </w:r>
        <w:r w:rsidR="00BD1CCC" w:rsidRPr="00A14DA5">
          <w:rPr>
            <w:rStyle w:val="Hyperlink"/>
            <w:color w:val="auto"/>
            <w:u w:val="none"/>
            <w:bdr w:val="none" w:sz="0" w:space="0" w:color="auto" w:frame="1"/>
          </w:rPr>
          <w:t>10.1155/2015/121973</w:t>
        </w:r>
      </w:hyperlink>
      <w:r w:rsidR="00BD1CCC" w:rsidRPr="00D25E24">
        <w:t>.</w:t>
      </w:r>
      <w:r w:rsidR="0025544E" w:rsidRPr="00D25E24">
        <w:t xml:space="preserve">  </w:t>
      </w:r>
      <w:r w:rsidR="00D25E24" w:rsidRPr="00D25E24">
        <w:t>PMCID:</w:t>
      </w:r>
      <w:r w:rsidR="00D25E24">
        <w:t xml:space="preserve">  </w:t>
      </w:r>
      <w:hyperlink r:id="rId65" w:history="1">
        <w:r w:rsidR="00D25E24" w:rsidRPr="00F131E4">
          <w:rPr>
            <w:rStyle w:val="Hyperlink"/>
            <w:color w:val="auto"/>
            <w:u w:val="none"/>
          </w:rPr>
          <w:t>PMC4609341</w:t>
        </w:r>
      </w:hyperlink>
      <w:r w:rsidR="00D25E24" w:rsidRPr="00F131E4">
        <w:t>.</w:t>
      </w:r>
    </w:p>
    <w:p w14:paraId="4E80893B" w14:textId="297AB976" w:rsidR="00F131E4" w:rsidRPr="00F131E4" w:rsidRDefault="00F131E4" w:rsidP="00A851EB">
      <w:pPr>
        <w:pStyle w:val="ListNumber"/>
        <w:numPr>
          <w:ilvl w:val="0"/>
          <w:numId w:val="59"/>
        </w:numPr>
        <w:tabs>
          <w:tab w:val="clear" w:pos="504"/>
          <w:tab w:val="left" w:pos="446"/>
          <w:tab w:val="left" w:pos="720"/>
        </w:tabs>
        <w:spacing w:line="300" w:lineRule="atLeast"/>
        <w:ind w:hanging="446"/>
      </w:pPr>
      <w:r w:rsidRPr="00103348">
        <w:rPr>
          <w:shd w:val="clear" w:color="auto" w:fill="FFFFFF"/>
        </w:rPr>
        <w:t xml:space="preserve">Tang M, Li Y, </w:t>
      </w:r>
      <w:r w:rsidRPr="00103348">
        <w:rPr>
          <w:b/>
          <w:bCs/>
          <w:shd w:val="clear" w:color="auto" w:fill="FFFFFF"/>
        </w:rPr>
        <w:t>Huang D</w:t>
      </w:r>
      <w:r w:rsidRPr="00103348">
        <w:rPr>
          <w:shd w:val="clear" w:color="auto" w:fill="FFFFFF"/>
        </w:rPr>
        <w:t xml:space="preserve">.  Corneal Epithelial Remodeling after LASIK Measured by Fourier-Domain Optical Coherence Tomography.  </w:t>
      </w:r>
      <w:r w:rsidRPr="00103348">
        <w:rPr>
          <w:i/>
          <w:iCs/>
          <w:shd w:val="clear" w:color="auto" w:fill="FFFFFF"/>
        </w:rPr>
        <w:t xml:space="preserve">J </w:t>
      </w:r>
      <w:proofErr w:type="spellStart"/>
      <w:r w:rsidRPr="00103348">
        <w:rPr>
          <w:i/>
          <w:iCs/>
          <w:shd w:val="clear" w:color="auto" w:fill="FFFFFF"/>
        </w:rPr>
        <w:t>Ophthalmol</w:t>
      </w:r>
      <w:proofErr w:type="spellEnd"/>
      <w:r w:rsidRPr="00103348">
        <w:rPr>
          <w:shd w:val="clear" w:color="auto" w:fill="FFFFFF"/>
        </w:rPr>
        <w:t xml:space="preserve"> </w:t>
      </w:r>
      <w:proofErr w:type="gramStart"/>
      <w:r w:rsidRPr="00103348">
        <w:rPr>
          <w:shd w:val="clear" w:color="auto" w:fill="FFFFFF"/>
        </w:rPr>
        <w:t>2015;2015:860313</w:t>
      </w:r>
      <w:proofErr w:type="gramEnd"/>
      <w:r w:rsidRPr="00103348">
        <w:rPr>
          <w:shd w:val="clear" w:color="auto" w:fill="FFFFFF"/>
        </w:rPr>
        <w:t xml:space="preserve">.  </w:t>
      </w:r>
      <w:proofErr w:type="spellStart"/>
      <w:r w:rsidRPr="00103348">
        <w:rPr>
          <w:shd w:val="clear" w:color="auto" w:fill="FFFFFF"/>
        </w:rPr>
        <w:t>doi</w:t>
      </w:r>
      <w:proofErr w:type="spellEnd"/>
      <w:r w:rsidRPr="00103348">
        <w:rPr>
          <w:shd w:val="clear" w:color="auto" w:fill="FFFFFF"/>
        </w:rPr>
        <w:t>: 10.1155/2015/860313.  PMCID: PMC4427820.</w:t>
      </w:r>
    </w:p>
    <w:p w14:paraId="72A45C39" w14:textId="149F26AC" w:rsidR="00251578" w:rsidRDefault="47FDC54B" w:rsidP="00A851EB">
      <w:pPr>
        <w:pStyle w:val="ListNumber"/>
        <w:numPr>
          <w:ilvl w:val="0"/>
          <w:numId w:val="59"/>
        </w:numPr>
        <w:tabs>
          <w:tab w:val="clear" w:pos="504"/>
          <w:tab w:val="left" w:pos="446"/>
          <w:tab w:val="left" w:pos="720"/>
        </w:tabs>
        <w:spacing w:line="300" w:lineRule="atLeast"/>
        <w:ind w:hanging="446"/>
      </w:pPr>
      <w:r>
        <w:t xml:space="preserve">Liu L, Gao SS, Bailey ST, </w:t>
      </w:r>
      <w:r w:rsidRPr="47FDC54B">
        <w:rPr>
          <w:b/>
          <w:bCs/>
        </w:rPr>
        <w:t>Huang D</w:t>
      </w:r>
      <w:r>
        <w:t xml:space="preserve">, Li D, Jia Y.  Automated choroidal neovascularization detection algorithm for optical coherence tomography angiography. </w:t>
      </w:r>
      <w:r w:rsidRPr="47FDC54B">
        <w:rPr>
          <w:i/>
          <w:iCs/>
        </w:rPr>
        <w:t xml:space="preserve">Biomed </w:t>
      </w:r>
      <w:proofErr w:type="spellStart"/>
      <w:r w:rsidRPr="47FDC54B">
        <w:rPr>
          <w:i/>
          <w:iCs/>
        </w:rPr>
        <w:t>Opt</w:t>
      </w:r>
      <w:proofErr w:type="spellEnd"/>
      <w:r w:rsidRPr="47FDC54B">
        <w:rPr>
          <w:i/>
          <w:iCs/>
        </w:rPr>
        <w:t xml:space="preserve"> Express </w:t>
      </w:r>
      <w:proofErr w:type="gramStart"/>
      <w:r>
        <w:t>2015;6:3564</w:t>
      </w:r>
      <w:proofErr w:type="gramEnd"/>
      <w:r>
        <w:t xml:space="preserve">-3576.  </w:t>
      </w:r>
      <w:r w:rsidR="00902D9B" w:rsidRPr="00103348">
        <w:rPr>
          <w:shd w:val="clear" w:color="auto" w:fill="FFFFFF"/>
        </w:rPr>
        <w:t xml:space="preserve">doi:10.1364/BOE.6.003564. </w:t>
      </w:r>
      <w:r w:rsidR="00902D9B" w:rsidRPr="00436945">
        <w:t xml:space="preserve"> </w:t>
      </w:r>
      <w:r>
        <w:t xml:space="preserve">PMCID: </w:t>
      </w:r>
      <w:hyperlink r:id="rId66">
        <w:r w:rsidRPr="47FDC54B">
          <w:rPr>
            <w:rStyle w:val="Hyperlink"/>
            <w:color w:val="auto"/>
            <w:u w:val="none"/>
          </w:rPr>
          <w:t>PMC4574680</w:t>
        </w:r>
      </w:hyperlink>
      <w:r>
        <w:t>.</w:t>
      </w:r>
    </w:p>
    <w:p w14:paraId="3F214BFB" w14:textId="389B493C" w:rsidR="00251578" w:rsidRDefault="47FDC54B" w:rsidP="00A851EB">
      <w:pPr>
        <w:pStyle w:val="ListNumber"/>
        <w:numPr>
          <w:ilvl w:val="0"/>
          <w:numId w:val="59"/>
        </w:numPr>
        <w:tabs>
          <w:tab w:val="clear" w:pos="504"/>
          <w:tab w:val="left" w:pos="446"/>
          <w:tab w:val="left" w:pos="720"/>
        </w:tabs>
        <w:spacing w:line="300" w:lineRule="atLeast"/>
        <w:ind w:hanging="446"/>
      </w:pPr>
      <w:r>
        <w:t xml:space="preserve">Yu J, Jiang C, Huang X, Zhu L, Jia Y, </w:t>
      </w:r>
      <w:r w:rsidRPr="47FDC54B">
        <w:rPr>
          <w:b/>
          <w:bCs/>
        </w:rPr>
        <w:t>Huang D</w:t>
      </w:r>
      <w:r>
        <w:t xml:space="preserve">, Sun X.  Macular perfusion in healthy Chinese: an optical coherence tomography angiogram study. </w:t>
      </w:r>
      <w:r w:rsidR="00902D9B">
        <w:t xml:space="preserve"> </w:t>
      </w:r>
      <w:r w:rsidRPr="47FDC54B">
        <w:rPr>
          <w:i/>
          <w:iCs/>
        </w:rPr>
        <w:t xml:space="preserve">Invest </w:t>
      </w:r>
      <w:proofErr w:type="spellStart"/>
      <w:r w:rsidRPr="47FDC54B">
        <w:rPr>
          <w:i/>
          <w:iCs/>
        </w:rPr>
        <w:t>Ophthalmol</w:t>
      </w:r>
      <w:proofErr w:type="spellEnd"/>
      <w:r w:rsidRPr="47FDC54B">
        <w:rPr>
          <w:i/>
          <w:iCs/>
        </w:rPr>
        <w:t xml:space="preserve"> Vis Sci</w:t>
      </w:r>
      <w:r>
        <w:t xml:space="preserve"> </w:t>
      </w:r>
      <w:proofErr w:type="gramStart"/>
      <w:r>
        <w:t>2015;56:3212</w:t>
      </w:r>
      <w:proofErr w:type="gramEnd"/>
      <w:r>
        <w:t xml:space="preserve">-3217.  </w:t>
      </w:r>
      <w:r w:rsidR="00902D9B" w:rsidRPr="00103348">
        <w:rPr>
          <w:color w:val="212121"/>
          <w:shd w:val="clear" w:color="auto" w:fill="FFFFFF"/>
        </w:rPr>
        <w:t xml:space="preserve">doi:10.1167/iovs.14-16270. </w:t>
      </w:r>
      <w:r w:rsidR="00902D9B" w:rsidRPr="00436945">
        <w:t xml:space="preserve"> </w:t>
      </w:r>
      <w:r w:rsidRPr="00436945">
        <w:t>P</w:t>
      </w:r>
      <w:r>
        <w:t xml:space="preserve">MCID: </w:t>
      </w:r>
      <w:hyperlink r:id="rId67">
        <w:r w:rsidRPr="47FDC54B">
          <w:rPr>
            <w:rStyle w:val="Hyperlink"/>
            <w:color w:val="auto"/>
            <w:u w:val="none"/>
          </w:rPr>
          <w:t>PMC4455309</w:t>
        </w:r>
      </w:hyperlink>
      <w:r>
        <w:t>.</w:t>
      </w:r>
    </w:p>
    <w:p w14:paraId="15D1E47C" w14:textId="77777777" w:rsidR="00251578" w:rsidRDefault="47FDC54B" w:rsidP="00A851EB">
      <w:pPr>
        <w:pStyle w:val="ListNumber"/>
        <w:numPr>
          <w:ilvl w:val="0"/>
          <w:numId w:val="59"/>
        </w:numPr>
        <w:tabs>
          <w:tab w:val="clear" w:pos="504"/>
          <w:tab w:val="left" w:pos="446"/>
          <w:tab w:val="left" w:pos="720"/>
        </w:tabs>
        <w:spacing w:line="300" w:lineRule="atLeast"/>
        <w:ind w:hanging="446"/>
      </w:pPr>
      <w:r>
        <w:t xml:space="preserve">McClintic SM, Jia Y, </w:t>
      </w:r>
      <w:r w:rsidRPr="47FDC54B">
        <w:rPr>
          <w:b/>
          <w:bCs/>
        </w:rPr>
        <w:t>Huang D</w:t>
      </w:r>
      <w:r>
        <w:t xml:space="preserve">, Bailey ST.  Optical coherence tomography angiography of choroidal neovascularization associated with central serous chorioretinopathy.  </w:t>
      </w:r>
      <w:r w:rsidRPr="47FDC54B">
        <w:rPr>
          <w:i/>
          <w:iCs/>
        </w:rPr>
        <w:t xml:space="preserve">JAMA </w:t>
      </w:r>
      <w:proofErr w:type="spellStart"/>
      <w:r w:rsidRPr="47FDC54B">
        <w:rPr>
          <w:i/>
          <w:iCs/>
        </w:rPr>
        <w:t>Ophthalmol</w:t>
      </w:r>
      <w:proofErr w:type="spellEnd"/>
      <w:r w:rsidRPr="47FDC54B">
        <w:rPr>
          <w:i/>
          <w:iCs/>
        </w:rPr>
        <w:t xml:space="preserve"> </w:t>
      </w:r>
      <w:proofErr w:type="gramStart"/>
      <w:r>
        <w:t>2015;133:1212</w:t>
      </w:r>
      <w:proofErr w:type="gramEnd"/>
      <w:r>
        <w:t>-1214.  doi:</w:t>
      </w:r>
      <w:r w:rsidRPr="47FDC54B">
        <w:rPr>
          <w:rFonts w:eastAsia="GuardianSansGR-Regular"/>
          <w:color w:val="1A171C"/>
        </w:rPr>
        <w:t>10.1001/jamaophthalmol.2015.2126</w:t>
      </w:r>
      <w:r w:rsidRPr="47FDC54B">
        <w:rPr>
          <w:rFonts w:eastAsia="GuardianSansGR-Regular"/>
        </w:rPr>
        <w:t xml:space="preserve">.  </w:t>
      </w:r>
      <w:r>
        <w:t xml:space="preserve">PMCID:  </w:t>
      </w:r>
      <w:hyperlink r:id="rId68">
        <w:r w:rsidRPr="47FDC54B">
          <w:rPr>
            <w:rStyle w:val="Hyperlink"/>
            <w:color w:val="auto"/>
            <w:u w:val="none"/>
          </w:rPr>
          <w:t>PMC4950855</w:t>
        </w:r>
      </w:hyperlink>
      <w:r>
        <w:t>.</w:t>
      </w:r>
    </w:p>
    <w:p w14:paraId="2C5C14D4" w14:textId="77777777" w:rsidR="00EE4749" w:rsidRPr="00251578" w:rsidRDefault="00EE4749" w:rsidP="00A851EB">
      <w:pPr>
        <w:pStyle w:val="ListNumber"/>
        <w:numPr>
          <w:ilvl w:val="0"/>
          <w:numId w:val="59"/>
        </w:numPr>
        <w:tabs>
          <w:tab w:val="clear" w:pos="504"/>
          <w:tab w:val="left" w:pos="446"/>
          <w:tab w:val="left" w:pos="720"/>
        </w:tabs>
        <w:spacing w:line="300" w:lineRule="atLeast"/>
        <w:ind w:hanging="446"/>
      </w:pPr>
      <w:r w:rsidRPr="009400C0">
        <w:lastRenderedPageBreak/>
        <w:t xml:space="preserve">Zhang X, Iverson SM, Tan O, </w:t>
      </w:r>
      <w:r w:rsidRPr="47FDC54B">
        <w:rPr>
          <w:b/>
          <w:bCs/>
        </w:rPr>
        <w:t>Huang D</w:t>
      </w:r>
      <w:r w:rsidRPr="009400C0">
        <w:t xml:space="preserve">.  Effect of Signal Intensity on Measurement of Ganglion Cell Complex and Retinal Nerve Fiber Layer Scans in Fourier-Domain Optical Coherence Tomography.  </w:t>
      </w:r>
      <w:proofErr w:type="spellStart"/>
      <w:r w:rsidRPr="47FDC54B">
        <w:rPr>
          <w:i/>
          <w:iCs/>
          <w:color w:val="000000"/>
          <w:shd w:val="clear" w:color="auto" w:fill="FFFFFF"/>
        </w:rPr>
        <w:t>Transl</w:t>
      </w:r>
      <w:proofErr w:type="spellEnd"/>
      <w:r w:rsidRPr="47FDC54B">
        <w:rPr>
          <w:i/>
          <w:iCs/>
          <w:color w:val="000000"/>
          <w:shd w:val="clear" w:color="auto" w:fill="FFFFFF"/>
        </w:rPr>
        <w:t xml:space="preserve"> Vis Sci Technol</w:t>
      </w:r>
      <w:r w:rsidRPr="009400C0">
        <w:t xml:space="preserve"> 2015</w:t>
      </w:r>
      <w:r w:rsidR="006B1BE9" w:rsidRPr="009400C0">
        <w:t>;4</w:t>
      </w:r>
      <w:r w:rsidRPr="009400C0">
        <w:t xml:space="preserve">.  </w:t>
      </w:r>
      <w:r w:rsidR="00EA54BD">
        <w:t>doi</w:t>
      </w:r>
      <w:r w:rsidR="00EA54BD" w:rsidRPr="00B757AB">
        <w:t>:</w:t>
      </w:r>
      <w:r w:rsidR="00C044BE" w:rsidRPr="00251578">
        <w:rPr>
          <w:color w:val="1C1C1C"/>
          <w:shd w:val="clear" w:color="auto" w:fill="FFFFFF"/>
        </w:rPr>
        <w:t>10.1167/tvst.4.5.7</w:t>
      </w:r>
      <w:r w:rsidR="00C044BE" w:rsidRPr="00251578">
        <w:rPr>
          <w:shd w:val="clear" w:color="auto" w:fill="FFFFFF"/>
        </w:rPr>
        <w:t xml:space="preserve">. </w:t>
      </w:r>
      <w:r w:rsidR="00C044BE" w:rsidRPr="00251578">
        <w:t xml:space="preserve"> </w:t>
      </w:r>
      <w:r w:rsidR="00251578" w:rsidRPr="00251578">
        <w:t>PMCID:</w:t>
      </w:r>
      <w:r w:rsidR="00251578">
        <w:t xml:space="preserve">  </w:t>
      </w:r>
      <w:hyperlink r:id="rId69" w:history="1">
        <w:r w:rsidR="00251578" w:rsidRPr="00251578">
          <w:rPr>
            <w:rStyle w:val="Hyperlink"/>
            <w:color w:val="auto"/>
            <w:u w:val="none"/>
          </w:rPr>
          <w:t>PMC4594467</w:t>
        </w:r>
      </w:hyperlink>
      <w:r w:rsidR="00251578">
        <w:t>.</w:t>
      </w:r>
    </w:p>
    <w:p w14:paraId="034BBFA3" w14:textId="77777777" w:rsidR="00105C88" w:rsidRPr="001E171C" w:rsidRDefault="00105C88" w:rsidP="00A851EB">
      <w:pPr>
        <w:pStyle w:val="ListNumber"/>
        <w:numPr>
          <w:ilvl w:val="0"/>
          <w:numId w:val="59"/>
        </w:numPr>
        <w:tabs>
          <w:tab w:val="clear" w:pos="504"/>
          <w:tab w:val="left" w:pos="446"/>
          <w:tab w:val="left" w:pos="720"/>
        </w:tabs>
        <w:ind w:hanging="446"/>
      </w:pPr>
      <w:r w:rsidRPr="001E171C">
        <w:t xml:space="preserve">Liu G, Tan O, Gao SS, </w:t>
      </w:r>
      <w:proofErr w:type="spellStart"/>
      <w:r w:rsidRPr="001E171C">
        <w:t>Pechauer</w:t>
      </w:r>
      <w:proofErr w:type="spellEnd"/>
      <w:r w:rsidRPr="001E171C">
        <w:t xml:space="preserve"> AD, Lee BK, Lu CD, Fujimoto JG, </w:t>
      </w:r>
      <w:r w:rsidRPr="001E171C">
        <w:rPr>
          <w:b/>
          <w:bCs/>
        </w:rPr>
        <w:t>Huang D</w:t>
      </w:r>
      <w:r w:rsidRPr="001E171C">
        <w:t xml:space="preserve">.  Postprocessing algorithms to minimize fixed-pattern artifact and </w:t>
      </w:r>
      <w:proofErr w:type="spellStart"/>
      <w:r w:rsidRPr="001E171C">
        <w:t>reduct</w:t>
      </w:r>
      <w:proofErr w:type="spellEnd"/>
      <w:r w:rsidRPr="001E171C">
        <w:t xml:space="preserve"> trigger jitter in swept source optical coherence tomography.  </w:t>
      </w:r>
      <w:proofErr w:type="spellStart"/>
      <w:r w:rsidRPr="001E171C">
        <w:rPr>
          <w:i/>
          <w:iCs/>
        </w:rPr>
        <w:t>Opt</w:t>
      </w:r>
      <w:proofErr w:type="spellEnd"/>
      <w:r w:rsidRPr="001E171C">
        <w:rPr>
          <w:i/>
          <w:iCs/>
        </w:rPr>
        <w:t xml:space="preserve"> Express</w:t>
      </w:r>
      <w:r w:rsidRPr="001E171C">
        <w:t xml:space="preserve"> </w:t>
      </w:r>
      <w:proofErr w:type="gramStart"/>
      <w:r w:rsidRPr="001E171C">
        <w:t>2015;23:9824</w:t>
      </w:r>
      <w:proofErr w:type="gramEnd"/>
      <w:r w:rsidRPr="001E171C">
        <w:t xml:space="preserve">-9835.  </w:t>
      </w:r>
      <w:r w:rsidR="00EA54BD" w:rsidRPr="001E171C">
        <w:t>doi:</w:t>
      </w:r>
      <w:r w:rsidRPr="00103348">
        <w:t xml:space="preserve">10.1364/OE.23.009824.  </w:t>
      </w:r>
      <w:r w:rsidRPr="00103348">
        <w:rPr>
          <w:rStyle w:val="fm-citation-ids-label"/>
          <w:shd w:val="clear" w:color="auto" w:fill="FFFFFF"/>
        </w:rPr>
        <w:t>PMCID:</w:t>
      </w:r>
      <w:r w:rsidR="00FB3EE3" w:rsidRPr="00103348">
        <w:rPr>
          <w:rStyle w:val="apple-converted-space"/>
          <w:shd w:val="clear" w:color="auto" w:fill="FFFFFF"/>
        </w:rPr>
        <w:t xml:space="preserve"> </w:t>
      </w:r>
      <w:r w:rsidRPr="00103348">
        <w:rPr>
          <w:shd w:val="clear" w:color="auto" w:fill="FFFFFF"/>
        </w:rPr>
        <w:t>PMC452337.</w:t>
      </w:r>
    </w:p>
    <w:p w14:paraId="03DE8065" w14:textId="385557D7" w:rsidR="00A96410" w:rsidRDefault="47FDC54B" w:rsidP="00A851EB">
      <w:pPr>
        <w:pStyle w:val="ListNumber"/>
        <w:numPr>
          <w:ilvl w:val="0"/>
          <w:numId w:val="59"/>
        </w:numPr>
        <w:tabs>
          <w:tab w:val="clear" w:pos="504"/>
          <w:tab w:val="left" w:pos="446"/>
          <w:tab w:val="left" w:pos="720"/>
        </w:tabs>
        <w:ind w:hanging="446"/>
      </w:pPr>
      <w:r>
        <w:t xml:space="preserve">Wang L, Tang M, </w:t>
      </w:r>
      <w:r w:rsidRPr="47FDC54B">
        <w:rPr>
          <w:b/>
          <w:bCs/>
        </w:rPr>
        <w:t>Huang D</w:t>
      </w:r>
      <w:r>
        <w:t xml:space="preserve">, </w:t>
      </w:r>
      <w:proofErr w:type="spellStart"/>
      <w:r>
        <w:t>Weikert</w:t>
      </w:r>
      <w:proofErr w:type="spellEnd"/>
      <w:r>
        <w:t xml:space="preserve"> MP, Koch DD.  Comparison of newer intraocular lens power calculation methods for post-corneal refractive surgery.  </w:t>
      </w:r>
      <w:r w:rsidRPr="47FDC54B">
        <w:rPr>
          <w:i/>
          <w:iCs/>
        </w:rPr>
        <w:t>Ophthalmology</w:t>
      </w:r>
      <w:r>
        <w:t xml:space="preserve"> </w:t>
      </w:r>
      <w:proofErr w:type="gramStart"/>
      <w:r>
        <w:t>2015;122:2443</w:t>
      </w:r>
      <w:proofErr w:type="gramEnd"/>
      <w:r>
        <w:t xml:space="preserve">-2449. </w:t>
      </w:r>
      <w:r w:rsidR="00902D9B">
        <w:t xml:space="preserve"> </w:t>
      </w:r>
      <w:proofErr w:type="gramStart"/>
      <w:r w:rsidR="00902D9B" w:rsidRPr="00902D9B">
        <w:t>doi:10.1016/j.ophtha</w:t>
      </w:r>
      <w:proofErr w:type="gramEnd"/>
      <w:r w:rsidR="00902D9B" w:rsidRPr="00902D9B">
        <w:t>.2015.08.037</w:t>
      </w:r>
      <w:r w:rsidR="00902D9B">
        <w:t xml:space="preserve">. </w:t>
      </w:r>
      <w:r>
        <w:t xml:space="preserve"> PMCID: PMC4658226.</w:t>
      </w:r>
    </w:p>
    <w:p w14:paraId="74BF474C" w14:textId="514126DA" w:rsidR="00A96410" w:rsidRPr="00FB3EE3" w:rsidRDefault="47FDC54B" w:rsidP="00A851EB">
      <w:pPr>
        <w:pStyle w:val="ListNumber"/>
        <w:numPr>
          <w:ilvl w:val="0"/>
          <w:numId w:val="59"/>
        </w:numPr>
        <w:tabs>
          <w:tab w:val="clear" w:pos="504"/>
          <w:tab w:val="left" w:pos="446"/>
          <w:tab w:val="left" w:pos="720"/>
        </w:tabs>
        <w:ind w:hanging="446"/>
      </w:pPr>
      <w:r w:rsidRPr="47FDC54B">
        <w:rPr>
          <w:b/>
          <w:bCs/>
        </w:rPr>
        <w:t>Huang D</w:t>
      </w:r>
      <w:r>
        <w:t xml:space="preserve">, Jia Y, </w:t>
      </w:r>
      <w:proofErr w:type="spellStart"/>
      <w:r>
        <w:t>Rispoli</w:t>
      </w:r>
      <w:proofErr w:type="spellEnd"/>
      <w:r>
        <w:t xml:space="preserve"> M, </w:t>
      </w:r>
      <w:proofErr w:type="spellStart"/>
      <w:r>
        <w:t>Lumbroso</w:t>
      </w:r>
      <w:proofErr w:type="spellEnd"/>
      <w:r>
        <w:t xml:space="preserve"> B. OCT Angiography of time course of choroidal neovascularization in response to anti-angiogenic treatment. </w:t>
      </w:r>
      <w:r w:rsidR="001E171C">
        <w:t xml:space="preserve"> </w:t>
      </w:r>
      <w:r w:rsidRPr="47FDC54B">
        <w:rPr>
          <w:i/>
          <w:iCs/>
        </w:rPr>
        <w:t>Retina</w:t>
      </w:r>
      <w:r>
        <w:t xml:space="preserve"> 2015; 35:2260-2264.</w:t>
      </w:r>
      <w:r w:rsidR="00902D9B">
        <w:t xml:space="preserve"> </w:t>
      </w:r>
      <w:r w:rsidR="00902D9B" w:rsidRPr="00902D9B">
        <w:t>doi:10.1097/IAE.0000000000000846</w:t>
      </w:r>
      <w:r w:rsidR="00902D9B">
        <w:t>.</w:t>
      </w:r>
      <w:r>
        <w:t xml:space="preserve">  PMCID: PMC4627371.</w:t>
      </w:r>
    </w:p>
    <w:p w14:paraId="5F4FD7D7" w14:textId="7BF4AD27" w:rsidR="00FB3EE3" w:rsidRPr="009400C0" w:rsidRDefault="00FB3EE3" w:rsidP="00A851EB">
      <w:pPr>
        <w:pStyle w:val="ListNumber"/>
        <w:numPr>
          <w:ilvl w:val="0"/>
          <w:numId w:val="59"/>
        </w:numPr>
        <w:tabs>
          <w:tab w:val="clear" w:pos="504"/>
          <w:tab w:val="left" w:pos="446"/>
          <w:tab w:val="left" w:pos="720"/>
        </w:tabs>
        <w:ind w:hanging="446"/>
      </w:pPr>
      <w:r w:rsidRPr="009400C0">
        <w:rPr>
          <w:shd w:val="clear" w:color="auto" w:fill="FFFFFF"/>
        </w:rPr>
        <w:t xml:space="preserve">Zhang C, Liu L, Tang M, Li Y, Chamberlain W, </w:t>
      </w:r>
      <w:r w:rsidRPr="47FDC54B">
        <w:rPr>
          <w:b/>
          <w:bCs/>
          <w:shd w:val="clear" w:color="auto" w:fill="FFFFFF"/>
        </w:rPr>
        <w:t>Huang D</w:t>
      </w:r>
      <w:r w:rsidRPr="009400C0">
        <w:rPr>
          <w:shd w:val="clear" w:color="auto" w:fill="FFFFFF"/>
        </w:rPr>
        <w:t xml:space="preserve">.  Laboratory evaluation of femtosecond laser lamellar cuts in gamma-irradiated corneas.  </w:t>
      </w:r>
      <w:r w:rsidRPr="47FDC54B">
        <w:rPr>
          <w:i/>
          <w:iCs/>
          <w:shd w:val="clear" w:color="auto" w:fill="FFFFFF"/>
        </w:rPr>
        <w:t>Cornea</w:t>
      </w:r>
      <w:r w:rsidRPr="009400C0">
        <w:rPr>
          <w:shd w:val="clear" w:color="auto" w:fill="FFFFFF"/>
        </w:rPr>
        <w:t xml:space="preserve"> </w:t>
      </w:r>
      <w:proofErr w:type="gramStart"/>
      <w:r>
        <w:rPr>
          <w:shd w:val="clear" w:color="auto" w:fill="FFFFFF"/>
        </w:rPr>
        <w:t>2015;34:1499</w:t>
      </w:r>
      <w:proofErr w:type="gramEnd"/>
      <w:r>
        <w:rPr>
          <w:shd w:val="clear" w:color="auto" w:fill="FFFFFF"/>
        </w:rPr>
        <w:t xml:space="preserve">-1503. </w:t>
      </w:r>
      <w:r w:rsidR="00902D9B" w:rsidRPr="00902D9B">
        <w:rPr>
          <w:shd w:val="clear" w:color="auto" w:fill="FFFFFF"/>
        </w:rPr>
        <w:t>doi:10.1097/ICO.0000000000000614</w:t>
      </w:r>
      <w:r w:rsidR="00902D9B">
        <w:rPr>
          <w:shd w:val="clear" w:color="auto" w:fill="FFFFFF"/>
        </w:rPr>
        <w:t xml:space="preserve">. </w:t>
      </w:r>
      <w:r w:rsidRPr="009400C0">
        <w:rPr>
          <w:shd w:val="clear" w:color="auto" w:fill="FFFFFF"/>
        </w:rPr>
        <w:t xml:space="preserve"> </w:t>
      </w:r>
      <w:r w:rsidRPr="009400C0">
        <w:t>PMC</w:t>
      </w:r>
      <w:r>
        <w:t>ID: PMC4600447</w:t>
      </w:r>
      <w:r w:rsidRPr="009400C0">
        <w:t>.</w:t>
      </w:r>
    </w:p>
    <w:p w14:paraId="05877D31" w14:textId="74A3B1E4" w:rsidR="00251578" w:rsidRDefault="47FDC54B" w:rsidP="00A851EB">
      <w:pPr>
        <w:pStyle w:val="ListNumber"/>
        <w:numPr>
          <w:ilvl w:val="0"/>
          <w:numId w:val="59"/>
        </w:numPr>
        <w:tabs>
          <w:tab w:val="clear" w:pos="504"/>
          <w:tab w:val="left" w:pos="446"/>
          <w:tab w:val="left" w:pos="720"/>
        </w:tabs>
        <w:ind w:hanging="446"/>
      </w:pPr>
      <w:r>
        <w:t xml:space="preserve">Hwang TS, Jia Y, Gao SS, Bailey ST, Lauer AK, </w:t>
      </w:r>
      <w:proofErr w:type="spellStart"/>
      <w:r>
        <w:t>Flaxel</w:t>
      </w:r>
      <w:proofErr w:type="spellEnd"/>
      <w:r>
        <w:t xml:space="preserve"> CJ, Wilson DJ, </w:t>
      </w:r>
      <w:r w:rsidRPr="47FDC54B">
        <w:rPr>
          <w:b/>
          <w:bCs/>
        </w:rPr>
        <w:t>Huang D</w:t>
      </w:r>
      <w:r>
        <w:t xml:space="preserve">. Optical coherence tomography angiography features of diabetic retinopathy. </w:t>
      </w:r>
      <w:r w:rsidR="001E171C">
        <w:t xml:space="preserve"> </w:t>
      </w:r>
      <w:r w:rsidRPr="47FDC54B">
        <w:rPr>
          <w:i/>
          <w:iCs/>
        </w:rPr>
        <w:t>Retina</w:t>
      </w:r>
      <w:r>
        <w:t xml:space="preserve"> </w:t>
      </w:r>
      <w:proofErr w:type="gramStart"/>
      <w:r>
        <w:t>2015;35:2371</w:t>
      </w:r>
      <w:proofErr w:type="gramEnd"/>
      <w:r>
        <w:t xml:space="preserve">-2376.  </w:t>
      </w:r>
      <w:r w:rsidR="00902D9B" w:rsidRPr="00103348">
        <w:rPr>
          <w:color w:val="212121"/>
          <w:shd w:val="clear" w:color="auto" w:fill="FFFFFF"/>
        </w:rPr>
        <w:t>doi:10.1097/IAE.0000000000000716</w:t>
      </w:r>
      <w:r w:rsidR="00902D9B">
        <w:rPr>
          <w:rFonts w:ascii="Segoe UI" w:hAnsi="Segoe UI" w:cs="Segoe UI"/>
          <w:color w:val="212121"/>
          <w:shd w:val="clear" w:color="auto" w:fill="FFFFFF"/>
        </w:rPr>
        <w:t xml:space="preserve">. </w:t>
      </w:r>
      <w:r w:rsidR="00902D9B" w:rsidRPr="47FDC54B">
        <w:rPr>
          <w:color w:val="575757"/>
        </w:rPr>
        <w:t xml:space="preserve"> </w:t>
      </w:r>
      <w:r w:rsidRPr="47FDC54B">
        <w:rPr>
          <w:color w:val="575757"/>
        </w:rPr>
        <w:t xml:space="preserve">PMCID: </w:t>
      </w:r>
      <w:hyperlink r:id="rId70">
        <w:r w:rsidRPr="47FDC54B">
          <w:rPr>
            <w:rStyle w:val="Hyperlink"/>
            <w:color w:val="auto"/>
            <w:u w:val="none"/>
          </w:rPr>
          <w:t>PMC4623938</w:t>
        </w:r>
      </w:hyperlink>
      <w:r>
        <w:t>.</w:t>
      </w:r>
    </w:p>
    <w:p w14:paraId="0CEE0BF1" w14:textId="46EC7A6E" w:rsidR="005D653B" w:rsidRDefault="47FDC54B" w:rsidP="00A851EB">
      <w:pPr>
        <w:pStyle w:val="ListNumber"/>
        <w:numPr>
          <w:ilvl w:val="0"/>
          <w:numId w:val="59"/>
        </w:numPr>
        <w:tabs>
          <w:tab w:val="clear" w:pos="504"/>
          <w:tab w:val="left" w:pos="446"/>
          <w:tab w:val="left" w:pos="720"/>
        </w:tabs>
        <w:ind w:hanging="446"/>
      </w:pPr>
      <w:r>
        <w:t xml:space="preserve">Wang N, Wang CX, Lian XF, </w:t>
      </w:r>
      <w:proofErr w:type="spellStart"/>
      <w:r>
        <w:t>Duan</w:t>
      </w:r>
      <w:proofErr w:type="spellEnd"/>
      <w:r>
        <w:t xml:space="preserve"> SJ, </w:t>
      </w:r>
      <w:r w:rsidRPr="47FDC54B">
        <w:rPr>
          <w:b/>
          <w:bCs/>
        </w:rPr>
        <w:t>Huang D</w:t>
      </w:r>
      <w:r>
        <w:t xml:space="preserve">, Zhou SY.  Staging of development in </w:t>
      </w:r>
      <w:proofErr w:type="spellStart"/>
      <w:r>
        <w:t>Terrien’s</w:t>
      </w:r>
      <w:proofErr w:type="spellEnd"/>
      <w:r>
        <w:t xml:space="preserve"> degeneration based on corneal </w:t>
      </w:r>
      <w:proofErr w:type="spellStart"/>
      <w:r>
        <w:t>curvatues</w:t>
      </w:r>
      <w:proofErr w:type="spellEnd"/>
      <w:r>
        <w:t xml:space="preserve"> detected by optical coherence tomography.  </w:t>
      </w:r>
      <w:proofErr w:type="spellStart"/>
      <w:r w:rsidRPr="47FDC54B">
        <w:rPr>
          <w:i/>
          <w:iCs/>
        </w:rPr>
        <w:t>Graefes</w:t>
      </w:r>
      <w:proofErr w:type="spellEnd"/>
      <w:r w:rsidRPr="47FDC54B">
        <w:rPr>
          <w:i/>
          <w:iCs/>
        </w:rPr>
        <w:t xml:space="preserve"> Arch Clin Exp </w:t>
      </w:r>
      <w:proofErr w:type="spellStart"/>
      <w:r w:rsidRPr="47FDC54B">
        <w:rPr>
          <w:i/>
          <w:iCs/>
        </w:rPr>
        <w:t>Ophthalmol</w:t>
      </w:r>
      <w:proofErr w:type="spellEnd"/>
      <w:r>
        <w:t xml:space="preserve"> </w:t>
      </w:r>
      <w:proofErr w:type="gramStart"/>
      <w:r>
        <w:t>2015;253:1757</w:t>
      </w:r>
      <w:proofErr w:type="gramEnd"/>
      <w:r>
        <w:t xml:space="preserve">-1764.  doi:10.1007/s00417-015-3057-4.  </w:t>
      </w:r>
    </w:p>
    <w:p w14:paraId="4DC8D4B6" w14:textId="79219883" w:rsidR="009B423B" w:rsidRDefault="47FDC54B" w:rsidP="00A851EB">
      <w:pPr>
        <w:pStyle w:val="ListNumber"/>
        <w:numPr>
          <w:ilvl w:val="0"/>
          <w:numId w:val="59"/>
        </w:numPr>
        <w:tabs>
          <w:tab w:val="clear" w:pos="504"/>
          <w:tab w:val="left" w:pos="446"/>
          <w:tab w:val="left" w:pos="720"/>
        </w:tabs>
        <w:ind w:hanging="446"/>
      </w:pPr>
      <w:proofErr w:type="spellStart"/>
      <w:r>
        <w:t>Su</w:t>
      </w:r>
      <w:proofErr w:type="spellEnd"/>
      <w:r>
        <w:t xml:space="preserve"> PJ, Li Y, Tang M, Liu L, </w:t>
      </w:r>
      <w:proofErr w:type="spellStart"/>
      <w:r>
        <w:t>Pechauer</w:t>
      </w:r>
      <w:proofErr w:type="spellEnd"/>
      <w:r>
        <w:t xml:space="preserve"> AD, </w:t>
      </w:r>
      <w:r w:rsidRPr="47FDC54B">
        <w:rPr>
          <w:b/>
          <w:bCs/>
        </w:rPr>
        <w:t>Huang D</w:t>
      </w:r>
      <w:r>
        <w:t xml:space="preserve">, Liu G.  Imaging the anterior eye with dynamic-focus swept-source optical coherence tomography.  </w:t>
      </w:r>
      <w:r w:rsidRPr="47FDC54B">
        <w:rPr>
          <w:i/>
          <w:iCs/>
        </w:rPr>
        <w:t xml:space="preserve">J </w:t>
      </w:r>
      <w:r w:rsidRPr="00902D9B">
        <w:rPr>
          <w:i/>
          <w:iCs/>
        </w:rPr>
        <w:t xml:space="preserve">Biomed </w:t>
      </w:r>
      <w:proofErr w:type="spellStart"/>
      <w:r w:rsidRPr="00902D9B">
        <w:rPr>
          <w:i/>
          <w:iCs/>
        </w:rPr>
        <w:t>Opt</w:t>
      </w:r>
      <w:proofErr w:type="spellEnd"/>
      <w:r w:rsidRPr="00902D9B">
        <w:t xml:space="preserve"> 2015</w:t>
      </w:r>
      <w:r w:rsidR="00902D9B" w:rsidRPr="00103348">
        <w:rPr>
          <w:color w:val="212121"/>
          <w:shd w:val="clear" w:color="auto" w:fill="FFFFFF"/>
        </w:rPr>
        <w:t xml:space="preserve">;20(12):126002.  </w:t>
      </w:r>
      <w:proofErr w:type="spellStart"/>
      <w:r w:rsidR="00902D9B" w:rsidRPr="00103348">
        <w:rPr>
          <w:color w:val="212121"/>
          <w:shd w:val="clear" w:color="auto" w:fill="FFFFFF"/>
        </w:rPr>
        <w:t>doi</w:t>
      </w:r>
      <w:proofErr w:type="spellEnd"/>
      <w:r w:rsidR="00902D9B" w:rsidRPr="00103348">
        <w:rPr>
          <w:color w:val="212121"/>
          <w:shd w:val="clear" w:color="auto" w:fill="FFFFFF"/>
        </w:rPr>
        <w:t>: 10.1117/1.JBO.20.12.126002.  PMCID: PMC4674840.</w:t>
      </w:r>
      <w:r>
        <w:t xml:space="preserve"> </w:t>
      </w:r>
    </w:p>
    <w:p w14:paraId="77D15F05" w14:textId="319F5805" w:rsidR="00B84136" w:rsidRDefault="47FDC54B" w:rsidP="00A851EB">
      <w:pPr>
        <w:pStyle w:val="ListNumber"/>
        <w:numPr>
          <w:ilvl w:val="0"/>
          <w:numId w:val="59"/>
        </w:numPr>
        <w:tabs>
          <w:tab w:val="clear" w:pos="504"/>
          <w:tab w:val="left" w:pos="446"/>
          <w:tab w:val="left" w:pos="720"/>
        </w:tabs>
        <w:ind w:hanging="446"/>
      </w:pPr>
      <w:r>
        <w:t xml:space="preserve">Zhang J, Wang J, </w:t>
      </w:r>
      <w:proofErr w:type="spellStart"/>
      <w:r>
        <w:t>Pechauer</w:t>
      </w:r>
      <w:proofErr w:type="spellEnd"/>
      <w:r>
        <w:t xml:space="preserve"> AD, Hwang TS, Gao SS, Liu L, Liu L, Bailey ST, Wilson DJ, </w:t>
      </w:r>
      <w:r w:rsidRPr="47FDC54B">
        <w:rPr>
          <w:b/>
          <w:bCs/>
        </w:rPr>
        <w:t>Huang D</w:t>
      </w:r>
      <w:r>
        <w:t xml:space="preserve">, Jia Y.  Advanced image processing for optical coherence tomographic angiography of macular diseases.  </w:t>
      </w:r>
      <w:r w:rsidRPr="47FDC54B">
        <w:rPr>
          <w:i/>
          <w:iCs/>
        </w:rPr>
        <w:t xml:space="preserve">Biomed </w:t>
      </w:r>
      <w:proofErr w:type="spellStart"/>
      <w:r w:rsidRPr="47FDC54B">
        <w:rPr>
          <w:i/>
          <w:iCs/>
        </w:rPr>
        <w:t>Opt</w:t>
      </w:r>
      <w:proofErr w:type="spellEnd"/>
      <w:r w:rsidRPr="47FDC54B">
        <w:rPr>
          <w:i/>
          <w:iCs/>
        </w:rPr>
        <w:t xml:space="preserve"> Express</w:t>
      </w:r>
      <w:r>
        <w:t xml:space="preserve"> </w:t>
      </w:r>
      <w:proofErr w:type="gramStart"/>
      <w:r>
        <w:t>2015;6:4661</w:t>
      </w:r>
      <w:proofErr w:type="gramEnd"/>
      <w:r>
        <w:t xml:space="preserve">-4675.  </w:t>
      </w:r>
      <w:r w:rsidR="00271F83" w:rsidRPr="00271F83">
        <w:t>doi:10.1364/BOE.6.004661</w:t>
      </w:r>
      <w:r w:rsidR="00902D9B">
        <w:t xml:space="preserve">. </w:t>
      </w:r>
      <w:r w:rsidR="00271F83" w:rsidRPr="00271F83">
        <w:t xml:space="preserve"> </w:t>
      </w:r>
      <w:r>
        <w:t xml:space="preserve">PMCID:  </w:t>
      </w:r>
      <w:hyperlink r:id="rId71">
        <w:r w:rsidRPr="47FDC54B">
          <w:rPr>
            <w:rStyle w:val="Hyperlink"/>
            <w:color w:val="auto"/>
            <w:u w:val="none"/>
          </w:rPr>
          <w:t>PMC4679245</w:t>
        </w:r>
      </w:hyperlink>
      <w:r>
        <w:t xml:space="preserve">.  </w:t>
      </w:r>
    </w:p>
    <w:p w14:paraId="2D406ADD" w14:textId="1CFA444A" w:rsidR="00B84136" w:rsidRDefault="47FDC54B" w:rsidP="00A851EB">
      <w:pPr>
        <w:pStyle w:val="ListNumber"/>
        <w:numPr>
          <w:ilvl w:val="0"/>
          <w:numId w:val="59"/>
        </w:numPr>
        <w:tabs>
          <w:tab w:val="clear" w:pos="504"/>
          <w:tab w:val="left" w:pos="446"/>
          <w:tab w:val="left" w:pos="720"/>
        </w:tabs>
        <w:ind w:hanging="446"/>
      </w:pPr>
      <w:proofErr w:type="spellStart"/>
      <w:r>
        <w:t>Palejwala</w:t>
      </w:r>
      <w:proofErr w:type="spellEnd"/>
      <w:r>
        <w:t xml:space="preserve"> NV, Jia Y, Gao SS, Liu L, </w:t>
      </w:r>
      <w:proofErr w:type="spellStart"/>
      <w:r>
        <w:t>Flaxel</w:t>
      </w:r>
      <w:proofErr w:type="spellEnd"/>
      <w:r>
        <w:t xml:space="preserve"> CJ, Hwang TS, Lauer AK, Wilson DJ, </w:t>
      </w:r>
      <w:r w:rsidRPr="47FDC54B">
        <w:rPr>
          <w:b/>
          <w:bCs/>
        </w:rPr>
        <w:t>Huang D</w:t>
      </w:r>
      <w:r>
        <w:t xml:space="preserve">, Bailey ST. </w:t>
      </w:r>
      <w:r w:rsidR="00271F83">
        <w:t xml:space="preserve"> </w:t>
      </w:r>
      <w:r>
        <w:t xml:space="preserve">Detection of non-exudative choroidal neovascularization in age-related macular degeneration with optical coherence tomography angiography. </w:t>
      </w:r>
      <w:r w:rsidR="00271F83">
        <w:t xml:space="preserve"> </w:t>
      </w:r>
      <w:r w:rsidRPr="47FDC54B">
        <w:rPr>
          <w:i/>
          <w:iCs/>
        </w:rPr>
        <w:t>Retina</w:t>
      </w:r>
      <w:r>
        <w:t xml:space="preserve"> </w:t>
      </w:r>
      <w:proofErr w:type="gramStart"/>
      <w:r>
        <w:t>2015;35:2204</w:t>
      </w:r>
      <w:proofErr w:type="gramEnd"/>
      <w:r>
        <w:t xml:space="preserve">–2211.  </w:t>
      </w:r>
      <w:r w:rsidR="00271F83">
        <w:t xml:space="preserve"> </w:t>
      </w:r>
      <w:r>
        <w:t>doi:</w:t>
      </w:r>
      <w:hyperlink r:id="rId72">
        <w:r w:rsidRPr="47FDC54B">
          <w:rPr>
            <w:rStyle w:val="Hyperlink"/>
            <w:color w:val="auto"/>
            <w:u w:val="none"/>
          </w:rPr>
          <w:t>10.1097/IAE.0000000000000867</w:t>
        </w:r>
      </w:hyperlink>
      <w:r>
        <w:t>.</w:t>
      </w:r>
      <w:r w:rsidR="000C6378">
        <w:t xml:space="preserve">  PMCID: PMC4623999.</w:t>
      </w:r>
      <w:r w:rsidR="00271F83">
        <w:t xml:space="preserve"> </w:t>
      </w:r>
    </w:p>
    <w:p w14:paraId="5056E70B" w14:textId="2849EDB9" w:rsidR="00B84136" w:rsidRDefault="009C6346" w:rsidP="00A851EB">
      <w:pPr>
        <w:pStyle w:val="ListNumber"/>
        <w:numPr>
          <w:ilvl w:val="0"/>
          <w:numId w:val="59"/>
        </w:numPr>
        <w:tabs>
          <w:tab w:val="clear" w:pos="504"/>
          <w:tab w:val="left" w:pos="446"/>
          <w:tab w:val="left" w:pos="720"/>
        </w:tabs>
        <w:ind w:hanging="446"/>
      </w:pPr>
      <w:r w:rsidRPr="00B84136">
        <w:t xml:space="preserve">St. Clair RM, Sharma A, </w:t>
      </w:r>
      <w:r w:rsidRPr="47FDC54B">
        <w:rPr>
          <w:b/>
          <w:bCs/>
        </w:rPr>
        <w:t>Huang D</w:t>
      </w:r>
      <w:r w:rsidRPr="00B84136">
        <w:t xml:space="preserve">, Yu F, Goldich Y, </w:t>
      </w:r>
      <w:proofErr w:type="spellStart"/>
      <w:r w:rsidRPr="00B84136">
        <w:t>Rootman</w:t>
      </w:r>
      <w:proofErr w:type="spellEnd"/>
      <w:r w:rsidRPr="00B84136">
        <w:t xml:space="preserve"> D, </w:t>
      </w:r>
      <w:proofErr w:type="spellStart"/>
      <w:r w:rsidRPr="00B84136">
        <w:t>Yoo</w:t>
      </w:r>
      <w:proofErr w:type="spellEnd"/>
      <w:r w:rsidRPr="00B84136">
        <w:t xml:space="preserve"> S, Cabot F, Jun J, Zhang L, </w:t>
      </w:r>
      <w:proofErr w:type="spellStart"/>
      <w:r w:rsidRPr="00B84136">
        <w:t>Aldave</w:t>
      </w:r>
      <w:proofErr w:type="spellEnd"/>
      <w:r w:rsidRPr="00B84136">
        <w:t xml:space="preserve"> AJ.  Development of a no</w:t>
      </w:r>
      <w:r w:rsidRPr="009400C0">
        <w:t xml:space="preserve">mogram for femtosecond laser astigmatic keratotomy for </w:t>
      </w:r>
      <w:r w:rsidR="00251578" w:rsidRPr="009400C0">
        <w:t>astigmatism</w:t>
      </w:r>
      <w:r w:rsidR="00251578">
        <w:t xml:space="preserve"> after </w:t>
      </w:r>
      <w:r w:rsidRPr="009400C0">
        <w:t xml:space="preserve">keratoplasty.  </w:t>
      </w:r>
      <w:r w:rsidRPr="47FDC54B">
        <w:rPr>
          <w:i/>
          <w:iCs/>
          <w:color w:val="000000"/>
          <w:shd w:val="clear" w:color="auto" w:fill="FFFFFF"/>
        </w:rPr>
        <w:t>J</w:t>
      </w:r>
      <w:r w:rsidR="00752A47" w:rsidRPr="47FDC54B">
        <w:rPr>
          <w:i/>
          <w:iCs/>
          <w:color w:val="000000"/>
          <w:shd w:val="clear" w:color="auto" w:fill="FFFFFF"/>
        </w:rPr>
        <w:t xml:space="preserve"> </w:t>
      </w:r>
      <w:r w:rsidRPr="47FDC54B">
        <w:rPr>
          <w:i/>
          <w:iCs/>
          <w:color w:val="000000"/>
          <w:shd w:val="clear" w:color="auto" w:fill="FFFFFF"/>
        </w:rPr>
        <w:t>Cataract</w:t>
      </w:r>
      <w:r w:rsidR="00752A47" w:rsidRPr="47FDC54B">
        <w:rPr>
          <w:i/>
          <w:iCs/>
          <w:color w:val="000000"/>
          <w:shd w:val="clear" w:color="auto" w:fill="FFFFFF"/>
        </w:rPr>
        <w:t xml:space="preserve"> </w:t>
      </w:r>
      <w:r w:rsidRPr="47FDC54B">
        <w:rPr>
          <w:i/>
          <w:iCs/>
          <w:color w:val="000000"/>
          <w:shd w:val="clear" w:color="auto" w:fill="FFFFFF"/>
        </w:rPr>
        <w:t>Refract Surg</w:t>
      </w:r>
      <w:r w:rsidRPr="00B84136">
        <w:rPr>
          <w:color w:val="000000"/>
          <w:shd w:val="clear" w:color="auto" w:fill="FFFFFF"/>
        </w:rPr>
        <w:t xml:space="preserve"> </w:t>
      </w:r>
      <w:proofErr w:type="gramStart"/>
      <w:r w:rsidRPr="009400C0">
        <w:t>2016;42:556</w:t>
      </w:r>
      <w:proofErr w:type="gramEnd"/>
      <w:r w:rsidRPr="009400C0">
        <w:t>–56</w:t>
      </w:r>
      <w:r w:rsidRPr="00251578">
        <w:t>2</w:t>
      </w:r>
      <w:r w:rsidRPr="00B84136">
        <w:rPr>
          <w:shd w:val="clear" w:color="auto" w:fill="FFFFFF"/>
        </w:rPr>
        <w:t xml:space="preserve">.  </w:t>
      </w:r>
      <w:r w:rsidR="00EA54BD">
        <w:t>doi</w:t>
      </w:r>
      <w:r w:rsidR="00EA54BD" w:rsidRPr="00B757AB">
        <w:t>:</w:t>
      </w:r>
      <w:hyperlink r:id="rId73" w:history="1">
        <w:r w:rsidR="00251578" w:rsidRPr="00B84136">
          <w:rPr>
            <w:rStyle w:val="Hyperlink"/>
            <w:color w:val="auto"/>
            <w:u w:val="none"/>
          </w:rPr>
          <w:t>10.1016/j.jcrs.2015.12.053</w:t>
        </w:r>
      </w:hyperlink>
      <w:r w:rsidR="000C6378">
        <w:t>.</w:t>
      </w:r>
    </w:p>
    <w:p w14:paraId="7AC46168" w14:textId="3731A5E7" w:rsidR="00552523" w:rsidRDefault="00552523" w:rsidP="00A851EB">
      <w:pPr>
        <w:pStyle w:val="ListNumber"/>
        <w:numPr>
          <w:ilvl w:val="0"/>
          <w:numId w:val="59"/>
        </w:numPr>
        <w:tabs>
          <w:tab w:val="clear" w:pos="504"/>
          <w:tab w:val="left" w:pos="446"/>
          <w:tab w:val="left" w:pos="720"/>
        </w:tabs>
        <w:ind w:hanging="446"/>
      </w:pPr>
      <w:r w:rsidRPr="009400C0">
        <w:t xml:space="preserve">Veronese C, </w:t>
      </w:r>
      <w:proofErr w:type="spellStart"/>
      <w:r w:rsidRPr="009400C0">
        <w:t>Miaolo</w:t>
      </w:r>
      <w:proofErr w:type="spellEnd"/>
      <w:r w:rsidRPr="009400C0">
        <w:t xml:space="preserve"> C, </w:t>
      </w:r>
      <w:r w:rsidRPr="47FDC54B">
        <w:rPr>
          <w:b/>
          <w:bCs/>
        </w:rPr>
        <w:t>Huang D</w:t>
      </w:r>
      <w:r w:rsidRPr="009400C0">
        <w:t xml:space="preserve">, Jia Y, Armstrong GW, </w:t>
      </w:r>
      <w:proofErr w:type="spellStart"/>
      <w:r w:rsidRPr="009400C0">
        <w:t>Morara</w:t>
      </w:r>
      <w:proofErr w:type="spellEnd"/>
      <w:r w:rsidRPr="009400C0">
        <w:t xml:space="preserve"> M, </w:t>
      </w:r>
      <w:proofErr w:type="spellStart"/>
      <w:r w:rsidRPr="009400C0">
        <w:t>Ciardella</w:t>
      </w:r>
      <w:proofErr w:type="spellEnd"/>
      <w:r w:rsidRPr="009400C0">
        <w:t xml:space="preserve"> AP.  Optical coherence tomography angiography in pediatric choroidal neovascularization.  </w:t>
      </w:r>
      <w:r w:rsidRPr="47FDC54B">
        <w:rPr>
          <w:i/>
          <w:iCs/>
        </w:rPr>
        <w:t xml:space="preserve">Am J </w:t>
      </w:r>
      <w:proofErr w:type="spellStart"/>
      <w:r w:rsidRPr="47FDC54B">
        <w:rPr>
          <w:i/>
          <w:iCs/>
        </w:rPr>
        <w:t>Ophthal</w:t>
      </w:r>
      <w:r w:rsidR="00974C35" w:rsidRPr="47FDC54B">
        <w:rPr>
          <w:i/>
          <w:iCs/>
        </w:rPr>
        <w:t>mol</w:t>
      </w:r>
      <w:proofErr w:type="spellEnd"/>
      <w:r w:rsidRPr="47FDC54B">
        <w:rPr>
          <w:i/>
          <w:iCs/>
        </w:rPr>
        <w:t xml:space="preserve"> </w:t>
      </w:r>
      <w:r w:rsidR="00561B22" w:rsidRPr="47FDC54B">
        <w:rPr>
          <w:i/>
          <w:iCs/>
        </w:rPr>
        <w:t>Case Rep</w:t>
      </w:r>
      <w:r w:rsidR="00561B22" w:rsidRPr="009400C0">
        <w:t xml:space="preserve"> </w:t>
      </w:r>
      <w:proofErr w:type="gramStart"/>
      <w:r w:rsidRPr="009400C0">
        <w:t>2016;</w:t>
      </w:r>
      <w:r w:rsidR="00974C35">
        <w:t>2:</w:t>
      </w:r>
      <w:r w:rsidRPr="009400C0">
        <w:t>37</w:t>
      </w:r>
      <w:proofErr w:type="gramEnd"/>
      <w:r w:rsidRPr="009400C0">
        <w:t xml:space="preserve">-40. </w:t>
      </w:r>
      <w:hyperlink r:id="rId74" w:tgtFrame="doilink" w:history="1">
        <w:r w:rsidR="00EA54BD" w:rsidRPr="00EA54BD">
          <w:t xml:space="preserve"> </w:t>
        </w:r>
        <w:proofErr w:type="gramStart"/>
        <w:r w:rsidR="00EA54BD">
          <w:t>doi</w:t>
        </w:r>
        <w:r w:rsidR="00EA54BD" w:rsidRPr="00B757AB">
          <w:t>:</w:t>
        </w:r>
        <w:r w:rsidR="00974C35" w:rsidRPr="00B84136">
          <w:rPr>
            <w:rStyle w:val="Hyperlink"/>
            <w:color w:val="auto"/>
            <w:u w:val="none"/>
            <w:bdr w:val="none" w:sz="0" w:space="0" w:color="auto" w:frame="1"/>
            <w:shd w:val="clear" w:color="auto" w:fill="FFFFFF"/>
          </w:rPr>
          <w:t>10.1016/j.ajoc</w:t>
        </w:r>
        <w:proofErr w:type="gramEnd"/>
        <w:r w:rsidR="00974C35" w:rsidRPr="00B84136">
          <w:rPr>
            <w:rStyle w:val="Hyperlink"/>
            <w:color w:val="auto"/>
            <w:u w:val="none"/>
            <w:bdr w:val="none" w:sz="0" w:space="0" w:color="auto" w:frame="1"/>
            <w:shd w:val="clear" w:color="auto" w:fill="FFFFFF"/>
          </w:rPr>
          <w:t>.2016.03.009</w:t>
        </w:r>
      </w:hyperlink>
      <w:r w:rsidR="00974C35">
        <w:t>.</w:t>
      </w:r>
      <w:r w:rsidR="00974C35" w:rsidRPr="00974C35">
        <w:t xml:space="preserve"> </w:t>
      </w:r>
      <w:r w:rsidR="00974C35">
        <w:t xml:space="preserve"> </w:t>
      </w:r>
      <w:r w:rsidR="005A04E7">
        <w:t>PMCID:  PMC5156402.</w:t>
      </w:r>
    </w:p>
    <w:p w14:paraId="0FE99058" w14:textId="1E3F9344" w:rsidR="009B423B" w:rsidRDefault="009B423B" w:rsidP="00A851EB">
      <w:pPr>
        <w:pStyle w:val="ListNumber"/>
        <w:numPr>
          <w:ilvl w:val="0"/>
          <w:numId w:val="59"/>
        </w:numPr>
        <w:tabs>
          <w:tab w:val="clear" w:pos="504"/>
          <w:tab w:val="left" w:pos="446"/>
          <w:tab w:val="left" w:pos="720"/>
        </w:tabs>
        <w:ind w:hanging="446"/>
      </w:pPr>
      <w:r w:rsidRPr="001C2DCB">
        <w:t xml:space="preserve">Zhang, X, Loewen N, Tan O, Greenfield DS, Schuman JS, Varma R, </w:t>
      </w:r>
      <w:r w:rsidRPr="47FDC54B">
        <w:rPr>
          <w:b/>
          <w:bCs/>
        </w:rPr>
        <w:t xml:space="preserve">Huang </w:t>
      </w:r>
      <w:r w:rsidRPr="001C2DCB">
        <w:t xml:space="preserve">D, and the Advanced Imaging for Glaucoma Study Group.  Predicting development of glaucomatous </w:t>
      </w:r>
      <w:r w:rsidRPr="001C2DCB">
        <w:lastRenderedPageBreak/>
        <w:t xml:space="preserve">visual field conversion using baseline Fourier-domain optical coherence tomography.  </w:t>
      </w:r>
      <w:r w:rsidRPr="47FDC54B">
        <w:rPr>
          <w:i/>
          <w:iCs/>
        </w:rPr>
        <w:t xml:space="preserve">Am J </w:t>
      </w:r>
      <w:proofErr w:type="spellStart"/>
      <w:r w:rsidRPr="47FDC54B">
        <w:rPr>
          <w:i/>
          <w:iCs/>
        </w:rPr>
        <w:t>Ophthal</w:t>
      </w:r>
      <w:proofErr w:type="spellEnd"/>
      <w:r w:rsidRPr="001C2DCB">
        <w:t xml:space="preserve"> </w:t>
      </w:r>
      <w:proofErr w:type="gramStart"/>
      <w:r w:rsidRPr="001C2DCB">
        <w:t>2016;163:29</w:t>
      </w:r>
      <w:proofErr w:type="gramEnd"/>
      <w:r w:rsidRPr="001C2DCB">
        <w:t xml:space="preserve">-37.  </w:t>
      </w:r>
      <w:proofErr w:type="spellStart"/>
      <w:r w:rsidR="00EA54BD">
        <w:t>doi</w:t>
      </w:r>
      <w:proofErr w:type="spellEnd"/>
      <w:r w:rsidR="00EA54BD" w:rsidRPr="00B757AB">
        <w:t>:</w:t>
      </w:r>
      <w:hyperlink r:id="rId75" w:history="1">
        <w:r w:rsidR="000C6378">
          <w:t xml:space="preserve"> </w:t>
        </w:r>
        <w:r w:rsidRPr="001C2DCB">
          <w:rPr>
            <w:rStyle w:val="Hyperlink"/>
            <w:color w:val="auto"/>
            <w:u w:val="none"/>
            <w:shd w:val="clear" w:color="auto" w:fill="FFFFFF"/>
          </w:rPr>
          <w:t>10.1016/j.ajo.2015.11.029</w:t>
        </w:r>
      </w:hyperlink>
      <w:r w:rsidRPr="001C2DCB">
        <w:t xml:space="preserve">.  </w:t>
      </w:r>
      <w:r w:rsidRPr="001C2DCB">
        <w:rPr>
          <w:rStyle w:val="Strong"/>
          <w:b w:val="0"/>
          <w:bCs w:val="0"/>
          <w:color w:val="333333"/>
          <w:bdr w:val="none" w:sz="0" w:space="0" w:color="auto" w:frame="1"/>
          <w:shd w:val="clear" w:color="auto" w:fill="FFFFFF"/>
        </w:rPr>
        <w:t>PMCID:</w:t>
      </w:r>
      <w:r>
        <w:rPr>
          <w:rStyle w:val="apple-converted-space"/>
          <w:b/>
          <w:bCs/>
          <w:color w:val="333333"/>
          <w:bdr w:val="none" w:sz="0" w:space="0" w:color="auto" w:frame="1"/>
          <w:shd w:val="clear" w:color="auto" w:fill="FFFFFF"/>
        </w:rPr>
        <w:t xml:space="preserve"> </w:t>
      </w:r>
      <w:hyperlink r:id="rId76" w:tgtFrame="aux" w:tooltip="                         PMC: #4769942" w:history="1">
        <w:r w:rsidRPr="47FDC54B">
          <w:rPr>
            <w:rStyle w:val="Hyperlink"/>
            <w:color w:val="auto"/>
            <w:u w:val="none"/>
            <w:bdr w:val="none" w:sz="0" w:space="0" w:color="auto" w:frame="1"/>
          </w:rPr>
          <w:t>PMC4769942</w:t>
        </w:r>
      </w:hyperlink>
      <w:r w:rsidRPr="001C2DCB">
        <w:t>.</w:t>
      </w:r>
    </w:p>
    <w:p w14:paraId="5F1B3822" w14:textId="77777777" w:rsidR="009B423B" w:rsidRPr="009400C0" w:rsidRDefault="009B423B" w:rsidP="00A851EB">
      <w:pPr>
        <w:pStyle w:val="ListNumber"/>
        <w:numPr>
          <w:ilvl w:val="0"/>
          <w:numId w:val="59"/>
        </w:numPr>
        <w:tabs>
          <w:tab w:val="clear" w:pos="504"/>
          <w:tab w:val="left" w:pos="446"/>
          <w:tab w:val="left" w:pos="720"/>
        </w:tabs>
        <w:ind w:hanging="446"/>
      </w:pPr>
      <w:r w:rsidRPr="009400C0">
        <w:t xml:space="preserve">Hwang T, Gao SS, Liu L, Lauer AK, Bailey ST, </w:t>
      </w:r>
      <w:proofErr w:type="spellStart"/>
      <w:r w:rsidRPr="009400C0">
        <w:t>Flaxel</w:t>
      </w:r>
      <w:proofErr w:type="spellEnd"/>
      <w:r w:rsidRPr="009400C0">
        <w:t xml:space="preserve"> CJ, Wilson DJ, </w:t>
      </w:r>
      <w:r w:rsidRPr="47FDC54B">
        <w:rPr>
          <w:b/>
          <w:bCs/>
        </w:rPr>
        <w:t>Huang D</w:t>
      </w:r>
      <w:r w:rsidRPr="009400C0">
        <w:t xml:space="preserve">, Jia Y.  Automated quantification of capillary nonperfusion using optical coherence tomography angiography in diabetic retinopathy.  </w:t>
      </w:r>
      <w:r w:rsidRPr="47FDC54B">
        <w:rPr>
          <w:i/>
          <w:iCs/>
        </w:rPr>
        <w:t xml:space="preserve">JAMA </w:t>
      </w:r>
      <w:proofErr w:type="spellStart"/>
      <w:r w:rsidRPr="47FDC54B">
        <w:rPr>
          <w:i/>
          <w:iCs/>
        </w:rPr>
        <w:t>Ophthalmol</w:t>
      </w:r>
      <w:proofErr w:type="spellEnd"/>
      <w:r w:rsidRPr="47FDC54B">
        <w:rPr>
          <w:i/>
          <w:iCs/>
        </w:rPr>
        <w:t xml:space="preserve"> </w:t>
      </w:r>
      <w:proofErr w:type="gramStart"/>
      <w:r w:rsidRPr="009400C0">
        <w:t>2016;21:1</w:t>
      </w:r>
      <w:proofErr w:type="gramEnd"/>
      <w:r w:rsidRPr="009400C0">
        <w:t>-7.</w:t>
      </w:r>
      <w:r w:rsidRPr="009400C0">
        <w:rPr>
          <w:rFonts w:eastAsia="GuardianSansGR-Regular"/>
        </w:rPr>
        <w:t xml:space="preserve"> </w:t>
      </w:r>
      <w:r>
        <w:rPr>
          <w:rFonts w:eastAsia="GuardianSansGR-Regular"/>
        </w:rPr>
        <w:t xml:space="preserve">  </w:t>
      </w:r>
      <w:r w:rsidR="00EA54BD">
        <w:t>doi</w:t>
      </w:r>
      <w:r w:rsidR="00EA54BD" w:rsidRPr="00B757AB">
        <w:t>:</w:t>
      </w:r>
      <w:r w:rsidRPr="009400C0">
        <w:rPr>
          <w:rFonts w:eastAsia="GuardianSansGR-Regular"/>
        </w:rPr>
        <w:t>10.1001/jamaophthalmol.2015.5658.</w:t>
      </w:r>
      <w:r w:rsidRPr="009400C0">
        <w:t xml:space="preserve">  </w:t>
      </w:r>
      <w:r w:rsidRPr="00105C88">
        <w:rPr>
          <w:rStyle w:val="fm-citation-ids-label"/>
          <w:color w:val="000000"/>
          <w:shd w:val="clear" w:color="auto" w:fill="FFFFFF"/>
        </w:rPr>
        <w:t>PMCID:</w:t>
      </w:r>
      <w:r w:rsidRPr="00105C88">
        <w:rPr>
          <w:rStyle w:val="apple-converted-space"/>
          <w:color w:val="000000"/>
          <w:shd w:val="clear" w:color="auto" w:fill="FFFFFF"/>
        </w:rPr>
        <w:t> </w:t>
      </w:r>
      <w:r>
        <w:rPr>
          <w:color w:val="000000"/>
          <w:shd w:val="clear" w:color="auto" w:fill="FFFFFF"/>
        </w:rPr>
        <w:t>PMC4978127.</w:t>
      </w:r>
    </w:p>
    <w:p w14:paraId="520CB911" w14:textId="34159C3D" w:rsidR="00086E52" w:rsidRPr="009B423B" w:rsidRDefault="004F4252" w:rsidP="00A851EB">
      <w:pPr>
        <w:pStyle w:val="ListNumber"/>
        <w:numPr>
          <w:ilvl w:val="0"/>
          <w:numId w:val="59"/>
        </w:numPr>
        <w:tabs>
          <w:tab w:val="clear" w:pos="504"/>
          <w:tab w:val="left" w:pos="446"/>
          <w:tab w:val="left" w:pos="720"/>
        </w:tabs>
        <w:ind w:hanging="446"/>
      </w:pPr>
      <w:r w:rsidRPr="009400C0">
        <w:t xml:space="preserve">Jain N, Jia Y, Gao SS, Zhang X, </w:t>
      </w:r>
      <w:proofErr w:type="spellStart"/>
      <w:r w:rsidRPr="009400C0">
        <w:t>Weleber</w:t>
      </w:r>
      <w:proofErr w:type="spellEnd"/>
      <w:r w:rsidRPr="009400C0">
        <w:t xml:space="preserve"> RG, </w:t>
      </w:r>
      <w:r w:rsidRPr="47FDC54B">
        <w:rPr>
          <w:b/>
          <w:bCs/>
        </w:rPr>
        <w:t>Huang D</w:t>
      </w:r>
      <w:r w:rsidRPr="009400C0">
        <w:t>, Pennesi ME.  O</w:t>
      </w:r>
      <w:r w:rsidR="00A845BF">
        <w:t xml:space="preserve">ptical </w:t>
      </w:r>
      <w:proofErr w:type="spellStart"/>
      <w:r w:rsidR="00A845BF">
        <w:t>coherenct</w:t>
      </w:r>
      <w:proofErr w:type="spellEnd"/>
      <w:r w:rsidR="00A845BF">
        <w:t xml:space="preserve"> tomography</w:t>
      </w:r>
      <w:r w:rsidRPr="009400C0">
        <w:t xml:space="preserve"> angiography in </w:t>
      </w:r>
      <w:proofErr w:type="spellStart"/>
      <w:r w:rsidRPr="009400C0">
        <w:t>choroideremia</w:t>
      </w:r>
      <w:proofErr w:type="spellEnd"/>
      <w:r w:rsidRPr="009400C0">
        <w:t xml:space="preserve">: correlating choriocapillaris loss with overlying degeneration.  </w:t>
      </w:r>
      <w:r w:rsidRPr="47FDC54B">
        <w:rPr>
          <w:i/>
          <w:iCs/>
        </w:rPr>
        <w:t xml:space="preserve">JAMA </w:t>
      </w:r>
      <w:proofErr w:type="spellStart"/>
      <w:r w:rsidRPr="47FDC54B">
        <w:rPr>
          <w:i/>
          <w:iCs/>
        </w:rPr>
        <w:t>Ophthalmol</w:t>
      </w:r>
      <w:proofErr w:type="spellEnd"/>
      <w:r w:rsidRPr="47FDC54B">
        <w:rPr>
          <w:i/>
          <w:iCs/>
        </w:rPr>
        <w:t xml:space="preserve"> </w:t>
      </w:r>
      <w:proofErr w:type="gramStart"/>
      <w:r w:rsidRPr="009400C0">
        <w:t>2016</w:t>
      </w:r>
      <w:r w:rsidR="009B0961">
        <w:t>;134:697</w:t>
      </w:r>
      <w:proofErr w:type="gramEnd"/>
      <w:r w:rsidR="009B0961">
        <w:t xml:space="preserve">-702.  </w:t>
      </w:r>
      <w:r w:rsidR="00EA54BD">
        <w:t>doi</w:t>
      </w:r>
      <w:r w:rsidR="00EA54BD" w:rsidRPr="00B757AB">
        <w:t>:</w:t>
      </w:r>
      <w:r w:rsidRPr="00086E52">
        <w:rPr>
          <w:color w:val="333333"/>
        </w:rPr>
        <w:t>1</w:t>
      </w:r>
      <w:r w:rsidR="00561B22" w:rsidRPr="00086E52">
        <w:rPr>
          <w:color w:val="333333"/>
        </w:rPr>
        <w:t>0.1001/jamaophthalmol.2016.0874</w:t>
      </w:r>
      <w:r w:rsidRPr="00086E52">
        <w:rPr>
          <w:color w:val="333333"/>
        </w:rPr>
        <w:t xml:space="preserve">.  </w:t>
      </w:r>
      <w:r w:rsidR="00A845BF" w:rsidRPr="00086E52">
        <w:rPr>
          <w:rStyle w:val="fm-citation-ids-label"/>
          <w:color w:val="000000"/>
          <w:shd w:val="clear" w:color="auto" w:fill="FFFFFF"/>
        </w:rPr>
        <w:t>PMCID:</w:t>
      </w:r>
      <w:r w:rsidR="006D0FDC">
        <w:rPr>
          <w:rStyle w:val="apple-converted-space"/>
          <w:color w:val="000000"/>
          <w:shd w:val="clear" w:color="auto" w:fill="FFFFFF"/>
        </w:rPr>
        <w:t xml:space="preserve"> </w:t>
      </w:r>
      <w:r w:rsidR="00A845BF" w:rsidRPr="00086E52">
        <w:rPr>
          <w:color w:val="000000"/>
          <w:shd w:val="clear" w:color="auto" w:fill="FFFFFF"/>
        </w:rPr>
        <w:t>PMC4978125.</w:t>
      </w:r>
    </w:p>
    <w:p w14:paraId="1D35E8C9" w14:textId="3C179DC9" w:rsidR="009B423B" w:rsidRPr="00086E52" w:rsidRDefault="47FDC54B" w:rsidP="00A851EB">
      <w:pPr>
        <w:pStyle w:val="ListNumber"/>
        <w:numPr>
          <w:ilvl w:val="0"/>
          <w:numId w:val="59"/>
        </w:numPr>
        <w:tabs>
          <w:tab w:val="clear" w:pos="504"/>
          <w:tab w:val="left" w:pos="446"/>
          <w:tab w:val="left" w:pos="720"/>
        </w:tabs>
        <w:ind w:hanging="446"/>
      </w:pPr>
      <w:r>
        <w:t xml:space="preserve">Zhang M, Hwang TS, Campbell JP, Bailey ST, Wilson DJ, </w:t>
      </w:r>
      <w:r w:rsidRPr="47FDC54B">
        <w:rPr>
          <w:b/>
          <w:bCs/>
        </w:rPr>
        <w:t>Huang D</w:t>
      </w:r>
      <w:r>
        <w:t xml:space="preserve">, Jia Y.  Projection-resolved optical coherence tomographic angiography.  </w:t>
      </w:r>
      <w:r w:rsidRPr="47FDC54B">
        <w:rPr>
          <w:i/>
          <w:iCs/>
        </w:rPr>
        <w:t xml:space="preserve">Biomed </w:t>
      </w:r>
      <w:proofErr w:type="spellStart"/>
      <w:r w:rsidRPr="47FDC54B">
        <w:rPr>
          <w:i/>
          <w:iCs/>
        </w:rPr>
        <w:t>Opt</w:t>
      </w:r>
      <w:proofErr w:type="spellEnd"/>
      <w:r w:rsidRPr="47FDC54B">
        <w:rPr>
          <w:i/>
          <w:iCs/>
        </w:rPr>
        <w:t xml:space="preserve"> Express</w:t>
      </w:r>
      <w:r>
        <w:t xml:space="preserve"> </w:t>
      </w:r>
      <w:proofErr w:type="gramStart"/>
      <w:r>
        <w:t>2016;7:818</w:t>
      </w:r>
      <w:proofErr w:type="gramEnd"/>
      <w:r>
        <w:t xml:space="preserve">-830.  doi:10.1364/BOE.7.000816.  PMCID: </w:t>
      </w:r>
      <w:hyperlink r:id="rId77">
        <w:r w:rsidRPr="47FDC54B">
          <w:rPr>
            <w:rStyle w:val="Hyperlink"/>
            <w:color w:val="auto"/>
            <w:u w:val="none"/>
          </w:rPr>
          <w:t>PMC4866458</w:t>
        </w:r>
      </w:hyperlink>
      <w:r>
        <w:t>.</w:t>
      </w:r>
    </w:p>
    <w:p w14:paraId="7A1F569D" w14:textId="710D08C0" w:rsidR="00086E52" w:rsidRDefault="47FDC54B" w:rsidP="00A851EB">
      <w:pPr>
        <w:pStyle w:val="ListNumber"/>
        <w:numPr>
          <w:ilvl w:val="0"/>
          <w:numId w:val="59"/>
        </w:numPr>
        <w:tabs>
          <w:tab w:val="clear" w:pos="504"/>
          <w:tab w:val="left" w:pos="446"/>
          <w:tab w:val="left" w:pos="720"/>
        </w:tabs>
        <w:ind w:hanging="446"/>
      </w:pPr>
      <w:r>
        <w:t xml:space="preserve">Zang PX, Liu G, Zhang M, </w:t>
      </w:r>
      <w:proofErr w:type="spellStart"/>
      <w:r>
        <w:t>Dongye</w:t>
      </w:r>
      <w:proofErr w:type="spellEnd"/>
      <w:r>
        <w:t xml:space="preserve"> C, Wang J, </w:t>
      </w:r>
      <w:proofErr w:type="spellStart"/>
      <w:r>
        <w:t>Pechauer</w:t>
      </w:r>
      <w:proofErr w:type="spellEnd"/>
      <w:r>
        <w:t xml:space="preserve"> AD, Hwang TS, Wilson DJ, </w:t>
      </w:r>
      <w:r w:rsidRPr="47FDC54B">
        <w:rPr>
          <w:b/>
          <w:bCs/>
        </w:rPr>
        <w:t>Huang D</w:t>
      </w:r>
      <w:r>
        <w:t xml:space="preserve">, Li D, Jia Y.  Automated motion correction using parallel-strip registration for wide-field </w:t>
      </w:r>
      <w:proofErr w:type="spellStart"/>
      <w:r w:rsidRPr="47FDC54B">
        <w:rPr>
          <w:i/>
          <w:iCs/>
        </w:rPr>
        <w:t>en</w:t>
      </w:r>
      <w:proofErr w:type="spellEnd"/>
      <w:r w:rsidRPr="47FDC54B">
        <w:rPr>
          <w:i/>
          <w:iCs/>
        </w:rPr>
        <w:t xml:space="preserve"> face</w:t>
      </w:r>
      <w:r>
        <w:t xml:space="preserve"> OCT angiogram.  </w:t>
      </w:r>
      <w:r w:rsidRPr="47FDC54B">
        <w:rPr>
          <w:i/>
          <w:iCs/>
        </w:rPr>
        <w:t xml:space="preserve">Biomed </w:t>
      </w:r>
      <w:proofErr w:type="spellStart"/>
      <w:r w:rsidRPr="47FDC54B">
        <w:rPr>
          <w:i/>
          <w:iCs/>
        </w:rPr>
        <w:t>Opt</w:t>
      </w:r>
      <w:proofErr w:type="spellEnd"/>
      <w:r w:rsidRPr="47FDC54B">
        <w:rPr>
          <w:i/>
          <w:iCs/>
        </w:rPr>
        <w:t xml:space="preserve"> Express</w:t>
      </w:r>
      <w:r>
        <w:t xml:space="preserve"> </w:t>
      </w:r>
      <w:proofErr w:type="gramStart"/>
      <w:r>
        <w:t>2016;7:2823</w:t>
      </w:r>
      <w:proofErr w:type="gramEnd"/>
      <w:r>
        <w:t xml:space="preserve">-2836.  </w:t>
      </w:r>
      <w:r w:rsidR="00271F83" w:rsidRPr="00271F83">
        <w:t>doi:10.1364/BOE.7.002823</w:t>
      </w:r>
      <w:r w:rsidR="00271F83">
        <w:t xml:space="preserve">. </w:t>
      </w:r>
      <w:r w:rsidR="00271F83" w:rsidRPr="00271F83">
        <w:t xml:space="preserve"> </w:t>
      </w:r>
      <w:r>
        <w:t xml:space="preserve">PMCID: </w:t>
      </w:r>
      <w:hyperlink r:id="rId78">
        <w:r w:rsidRPr="47FDC54B">
          <w:rPr>
            <w:rStyle w:val="Hyperlink"/>
            <w:color w:val="auto"/>
            <w:u w:val="none"/>
          </w:rPr>
          <w:t>PMC4948633</w:t>
        </w:r>
      </w:hyperlink>
      <w:r>
        <w:t>.</w:t>
      </w:r>
    </w:p>
    <w:p w14:paraId="7ACE28A8" w14:textId="1EC5D4DD" w:rsidR="005D653B" w:rsidRDefault="005D653B" w:rsidP="00A851EB">
      <w:pPr>
        <w:pStyle w:val="ListNumber"/>
        <w:numPr>
          <w:ilvl w:val="0"/>
          <w:numId w:val="59"/>
        </w:numPr>
        <w:tabs>
          <w:tab w:val="clear" w:pos="504"/>
          <w:tab w:val="left" w:pos="446"/>
          <w:tab w:val="left" w:pos="720"/>
        </w:tabs>
        <w:spacing w:line="231" w:lineRule="atLeast"/>
        <w:ind w:hanging="446"/>
      </w:pPr>
      <w:r w:rsidRPr="00EE0D12">
        <w:t xml:space="preserve">Gao SS, Liu G, </w:t>
      </w:r>
      <w:r w:rsidRPr="47FDC54B">
        <w:rPr>
          <w:b/>
          <w:bCs/>
        </w:rPr>
        <w:t>Huang D</w:t>
      </w:r>
      <w:r w:rsidRPr="00EE0D12">
        <w:t xml:space="preserve">, Jia Y.  Optimization of the split-spectrum amplitude-decorrelation angiography algorithm on a spectral optical coherence tomography system.  </w:t>
      </w:r>
      <w:proofErr w:type="spellStart"/>
      <w:r w:rsidRPr="47FDC54B">
        <w:rPr>
          <w:i/>
          <w:iCs/>
        </w:rPr>
        <w:t>Opt</w:t>
      </w:r>
      <w:proofErr w:type="spellEnd"/>
      <w:r w:rsidRPr="47FDC54B">
        <w:rPr>
          <w:i/>
          <w:iCs/>
        </w:rPr>
        <w:t xml:space="preserve"> Lett</w:t>
      </w:r>
      <w:r>
        <w:t xml:space="preserve"> </w:t>
      </w:r>
      <w:proofErr w:type="gramStart"/>
      <w:r>
        <w:t>2016;41:496</w:t>
      </w:r>
      <w:proofErr w:type="gramEnd"/>
      <w:r>
        <w:t>.</w:t>
      </w:r>
      <w:r w:rsidRPr="007A6542">
        <w:t xml:space="preserve">  </w:t>
      </w:r>
      <w:r w:rsidR="00271F83" w:rsidRPr="00103348">
        <w:rPr>
          <w:color w:val="212121"/>
          <w:shd w:val="clear" w:color="auto" w:fill="FFFFFF"/>
        </w:rPr>
        <w:t xml:space="preserve">doi:10.1364/OL.40.002305. </w:t>
      </w:r>
      <w:r w:rsidR="00271F83" w:rsidRPr="00436945">
        <w:rPr>
          <w:color w:val="000000"/>
          <w:shd w:val="clear" w:color="auto" w:fill="FFFFFF"/>
        </w:rPr>
        <w:t xml:space="preserve"> </w:t>
      </w:r>
      <w:r w:rsidRPr="007A6542">
        <w:rPr>
          <w:color w:val="000000"/>
          <w:shd w:val="clear" w:color="auto" w:fill="FFFFFF"/>
        </w:rPr>
        <w:t>PMCID: PMC4955823</w:t>
      </w:r>
      <w:r>
        <w:rPr>
          <w:rFonts w:ascii="Arial" w:hAnsi="Arial" w:cs="Arial"/>
          <w:color w:val="000000"/>
          <w:sz w:val="18"/>
          <w:szCs w:val="18"/>
          <w:shd w:val="clear" w:color="auto" w:fill="FFFFFF"/>
        </w:rPr>
        <w:t>.</w:t>
      </w:r>
    </w:p>
    <w:p w14:paraId="720A3CE6" w14:textId="2D323A0F" w:rsidR="00932615" w:rsidRPr="00086E52" w:rsidRDefault="47FDC54B" w:rsidP="00A851EB">
      <w:pPr>
        <w:pStyle w:val="ListNumber"/>
        <w:numPr>
          <w:ilvl w:val="0"/>
          <w:numId w:val="59"/>
        </w:numPr>
        <w:tabs>
          <w:tab w:val="clear" w:pos="504"/>
          <w:tab w:val="left" w:pos="446"/>
          <w:tab w:val="left" w:pos="720"/>
        </w:tabs>
        <w:ind w:hanging="446"/>
      </w:pPr>
      <w:r>
        <w:t xml:space="preserve">Hwang TS, Gao SS, Liu L, Lauer AK, Bailey ST, </w:t>
      </w:r>
      <w:proofErr w:type="spellStart"/>
      <w:r>
        <w:t>Flaxel</w:t>
      </w:r>
      <w:proofErr w:type="spellEnd"/>
      <w:r>
        <w:t xml:space="preserve"> CJ, Wilson DJ, </w:t>
      </w:r>
      <w:r w:rsidRPr="47FDC54B">
        <w:rPr>
          <w:b/>
          <w:bCs/>
        </w:rPr>
        <w:t>Huang D</w:t>
      </w:r>
      <w:r>
        <w:t>, Jia Y. Automated Quantification of Macular Ischemia Using Optical Coherence Tomography Angiography in Diabetic Retinopathy.</w:t>
      </w:r>
      <w:r w:rsidRPr="47FDC54B">
        <w:rPr>
          <w:i/>
          <w:iCs/>
        </w:rPr>
        <w:t xml:space="preserve"> JAMA ophthalmology</w:t>
      </w:r>
      <w:r>
        <w:t xml:space="preserve">. 2016;134: 367-373.  </w:t>
      </w:r>
      <w:proofErr w:type="gramStart"/>
      <w:r w:rsidR="000C6378" w:rsidRPr="00103348">
        <w:rPr>
          <w:shd w:val="clear" w:color="auto" w:fill="FFFFFF"/>
        </w:rPr>
        <w:t>doi:10.1016/j.ophtha</w:t>
      </w:r>
      <w:proofErr w:type="gramEnd"/>
      <w:r w:rsidR="000C6378" w:rsidRPr="00103348">
        <w:rPr>
          <w:shd w:val="clear" w:color="auto" w:fill="FFFFFF"/>
        </w:rPr>
        <w:t>.2016.10.008.</w:t>
      </w:r>
      <w:r w:rsidR="000C6378" w:rsidRPr="00103348">
        <w:rPr>
          <w:rFonts w:ascii="Segoe UI" w:hAnsi="Segoe UI" w:cs="Segoe UI"/>
          <w:shd w:val="clear" w:color="auto" w:fill="FFFFFF"/>
        </w:rPr>
        <w:t xml:space="preserve"> </w:t>
      </w:r>
      <w:r w:rsidR="000C6378" w:rsidRPr="000C6378">
        <w:t xml:space="preserve"> </w:t>
      </w:r>
      <w:r>
        <w:t xml:space="preserve">PMCID:  </w:t>
      </w:r>
      <w:hyperlink r:id="rId79">
        <w:r w:rsidRPr="47FDC54B">
          <w:rPr>
            <w:rStyle w:val="Hyperlink"/>
            <w:color w:val="auto"/>
            <w:u w:val="none"/>
          </w:rPr>
          <w:t>PMC4978127</w:t>
        </w:r>
      </w:hyperlink>
      <w:r>
        <w:t>.</w:t>
      </w:r>
    </w:p>
    <w:p w14:paraId="31F497B1" w14:textId="1C159AB3" w:rsidR="00177C1C" w:rsidRDefault="0099123F" w:rsidP="00A851EB">
      <w:pPr>
        <w:pStyle w:val="ListNumber"/>
        <w:numPr>
          <w:ilvl w:val="0"/>
          <w:numId w:val="59"/>
        </w:numPr>
        <w:tabs>
          <w:tab w:val="clear" w:pos="504"/>
          <w:tab w:val="left" w:pos="446"/>
          <w:tab w:val="left" w:pos="720"/>
        </w:tabs>
        <w:ind w:hanging="446"/>
      </w:pPr>
      <w:r w:rsidRPr="009400C0">
        <w:t xml:space="preserve">Li Y, Chamberlain W, Tan O, Brass R, Weiss JL, </w:t>
      </w:r>
      <w:r w:rsidRPr="47FDC54B">
        <w:rPr>
          <w:b/>
          <w:bCs/>
        </w:rPr>
        <w:t>Huang D</w:t>
      </w:r>
      <w:r w:rsidRPr="009400C0">
        <w:t>.  Subclinical keratoconus detection by pattern analysis of corneal and epithelial thickness maps with optical coherence tomography</w:t>
      </w:r>
      <w:r w:rsidRPr="47FDC54B">
        <w:rPr>
          <w:i/>
          <w:iCs/>
        </w:rPr>
        <w:t>.  J Cataract Refract Surg</w:t>
      </w:r>
      <w:r w:rsidRPr="009400C0">
        <w:t xml:space="preserve"> </w:t>
      </w:r>
      <w:proofErr w:type="gramStart"/>
      <w:r w:rsidRPr="009400C0">
        <w:t>2016;42:284</w:t>
      </w:r>
      <w:proofErr w:type="gramEnd"/>
      <w:r w:rsidRPr="009400C0">
        <w:t xml:space="preserve">-295.  </w:t>
      </w:r>
      <w:proofErr w:type="spellStart"/>
      <w:r w:rsidR="00271F83" w:rsidRPr="00271F83">
        <w:t>doi</w:t>
      </w:r>
      <w:proofErr w:type="spellEnd"/>
      <w:r w:rsidR="00271F83" w:rsidRPr="00271F83">
        <w:t>: 10.1016/j.jcrs.2015.09.021</w:t>
      </w:r>
      <w:r w:rsidR="00271F83">
        <w:t xml:space="preserve">. </w:t>
      </w:r>
      <w:r w:rsidR="00271F83" w:rsidRPr="00271F83">
        <w:rPr>
          <w:rStyle w:val="Strong"/>
          <w:b w:val="0"/>
          <w:bCs w:val="0"/>
        </w:rPr>
        <w:t xml:space="preserve"> </w:t>
      </w:r>
      <w:r w:rsidR="00086E52">
        <w:rPr>
          <w:rStyle w:val="Strong"/>
          <w:b w:val="0"/>
          <w:bCs w:val="0"/>
          <w:bdr w:val="none" w:sz="0" w:space="0" w:color="auto" w:frame="1"/>
          <w:shd w:val="clear" w:color="auto" w:fill="FFFFFF"/>
        </w:rPr>
        <w:t xml:space="preserve">PMCID: </w:t>
      </w:r>
      <w:hyperlink r:id="rId80" w:tgtFrame="aux" w:tooltip="                         PMC: #4827714" w:history="1">
        <w:r w:rsidRPr="47FDC54B">
          <w:rPr>
            <w:rStyle w:val="Hyperlink"/>
            <w:color w:val="auto"/>
            <w:u w:val="none"/>
            <w:bdr w:val="none" w:sz="0" w:space="0" w:color="auto" w:frame="1"/>
          </w:rPr>
          <w:t>PMC4827714</w:t>
        </w:r>
      </w:hyperlink>
      <w:r>
        <w:rPr>
          <w:rStyle w:val="Strong"/>
          <w:b w:val="0"/>
          <w:bCs w:val="0"/>
          <w:bdr w:val="none" w:sz="0" w:space="0" w:color="auto" w:frame="1"/>
          <w:shd w:val="clear" w:color="auto" w:fill="FFFFFF"/>
        </w:rPr>
        <w:t>.</w:t>
      </w:r>
      <w:r w:rsidR="00177C1C" w:rsidRPr="00177C1C">
        <w:t xml:space="preserve"> </w:t>
      </w:r>
    </w:p>
    <w:p w14:paraId="116ED742" w14:textId="77777777" w:rsidR="00177C1C" w:rsidRDefault="47FDC54B" w:rsidP="00A851EB">
      <w:pPr>
        <w:pStyle w:val="ListNumber"/>
        <w:numPr>
          <w:ilvl w:val="0"/>
          <w:numId w:val="59"/>
        </w:numPr>
        <w:tabs>
          <w:tab w:val="clear" w:pos="504"/>
          <w:tab w:val="left" w:pos="446"/>
          <w:tab w:val="left" w:pos="720"/>
        </w:tabs>
        <w:ind w:hanging="446"/>
      </w:pPr>
      <w:r>
        <w:t xml:space="preserve">Gao SS, Liu L, Bailey S, </w:t>
      </w:r>
      <w:proofErr w:type="spellStart"/>
      <w:r>
        <w:t>Flaxel</w:t>
      </w:r>
      <w:proofErr w:type="spellEnd"/>
      <w:r>
        <w:t xml:space="preserve"> C, </w:t>
      </w:r>
      <w:r w:rsidRPr="47FDC54B">
        <w:rPr>
          <w:b/>
          <w:bCs/>
        </w:rPr>
        <w:t>Huang D</w:t>
      </w:r>
      <w:r>
        <w:t xml:space="preserve">, Li D, Jia Y.  Quantification of choroidal neovascularization vessel length using optical coherence tomography angiography.  </w:t>
      </w:r>
      <w:r w:rsidRPr="47FDC54B">
        <w:rPr>
          <w:i/>
          <w:iCs/>
        </w:rPr>
        <w:t xml:space="preserve">J Biomed </w:t>
      </w:r>
      <w:proofErr w:type="spellStart"/>
      <w:r w:rsidRPr="47FDC54B">
        <w:rPr>
          <w:i/>
          <w:iCs/>
        </w:rPr>
        <w:t>Opt</w:t>
      </w:r>
      <w:proofErr w:type="spellEnd"/>
      <w:r>
        <w:t xml:space="preserve"> 2016;</w:t>
      </w:r>
      <w:r w:rsidRPr="47FDC54B">
        <w:rPr>
          <w:rStyle w:val="Strong"/>
          <w:b w:val="0"/>
          <w:bCs w:val="0"/>
        </w:rPr>
        <w:t>21</w:t>
      </w:r>
      <w:r>
        <w:t xml:space="preserve">, </w:t>
      </w:r>
      <w:proofErr w:type="gramStart"/>
      <w:r>
        <w:t>076010,  doi</w:t>
      </w:r>
      <w:proofErr w:type="gramEnd"/>
      <w:r>
        <w:t>:10.1117/1.JBO.21.7.076010.  PMCID:  PMC4949375.</w:t>
      </w:r>
    </w:p>
    <w:p w14:paraId="0FB8A1BD" w14:textId="2EFE7BE0" w:rsidR="008F09B0" w:rsidRDefault="47FDC54B" w:rsidP="00A851EB">
      <w:pPr>
        <w:pStyle w:val="ListNumber"/>
        <w:numPr>
          <w:ilvl w:val="0"/>
          <w:numId w:val="59"/>
        </w:numPr>
        <w:tabs>
          <w:tab w:val="clear" w:pos="504"/>
          <w:tab w:val="left" w:pos="446"/>
          <w:tab w:val="left" w:pos="720"/>
        </w:tabs>
        <w:ind w:hanging="446"/>
      </w:pPr>
      <w:r>
        <w:t xml:space="preserve">Camino A, Zhang M, Gao SS, Hwang TS, Sharma U, Wilson DJ, </w:t>
      </w:r>
      <w:r w:rsidRPr="47FDC54B">
        <w:rPr>
          <w:b/>
          <w:bCs/>
        </w:rPr>
        <w:t>Huang D</w:t>
      </w:r>
      <w:r>
        <w:t xml:space="preserve">, Jia Y.  Evaluation of artifact reduction in optical coherence tomography angiography with real-time tracking and motion correction technology.  </w:t>
      </w:r>
      <w:r w:rsidRPr="47FDC54B">
        <w:rPr>
          <w:i/>
          <w:iCs/>
        </w:rPr>
        <w:t xml:space="preserve">Biomed </w:t>
      </w:r>
      <w:proofErr w:type="spellStart"/>
      <w:r w:rsidRPr="47FDC54B">
        <w:rPr>
          <w:i/>
          <w:iCs/>
        </w:rPr>
        <w:t>Opt</w:t>
      </w:r>
      <w:proofErr w:type="spellEnd"/>
      <w:r w:rsidRPr="47FDC54B">
        <w:rPr>
          <w:i/>
          <w:iCs/>
        </w:rPr>
        <w:t xml:space="preserve"> Express</w:t>
      </w:r>
      <w:r>
        <w:t xml:space="preserve"> </w:t>
      </w:r>
      <w:proofErr w:type="gramStart"/>
      <w:r>
        <w:t>2016;7:3905</w:t>
      </w:r>
      <w:proofErr w:type="gramEnd"/>
      <w:r>
        <w:t>-3915.</w:t>
      </w:r>
      <w:r w:rsidR="00271F83">
        <w:t xml:space="preserve">  </w:t>
      </w:r>
      <w:proofErr w:type="spellStart"/>
      <w:r w:rsidR="00271F83" w:rsidRPr="00271F83">
        <w:t>doi</w:t>
      </w:r>
      <w:proofErr w:type="spellEnd"/>
      <w:r w:rsidR="00271F83" w:rsidRPr="00271F83">
        <w:t>: 10.1364/BOE.7.003905.  PMCID: PMC5102549.</w:t>
      </w:r>
    </w:p>
    <w:p w14:paraId="2B8207A7" w14:textId="52ECBDDA" w:rsidR="00A96410" w:rsidRDefault="47FDC54B" w:rsidP="00A851EB">
      <w:pPr>
        <w:pStyle w:val="ListNumber"/>
        <w:numPr>
          <w:ilvl w:val="0"/>
          <w:numId w:val="59"/>
        </w:numPr>
        <w:tabs>
          <w:tab w:val="clear" w:pos="504"/>
          <w:tab w:val="left" w:pos="446"/>
          <w:tab w:val="left" w:pos="720"/>
        </w:tabs>
        <w:autoSpaceDE w:val="0"/>
        <w:autoSpaceDN w:val="0"/>
        <w:adjustRightInd w:val="0"/>
        <w:ind w:hanging="446"/>
      </w:pPr>
      <w:r>
        <w:t xml:space="preserve">Yu J, Gu P, </w:t>
      </w:r>
      <w:proofErr w:type="spellStart"/>
      <w:r>
        <w:t>Zong</w:t>
      </w:r>
      <w:proofErr w:type="spellEnd"/>
      <w:r>
        <w:t xml:space="preserve"> Y, Xu H, Wang X, Sun X, Jiang C, </w:t>
      </w:r>
      <w:proofErr w:type="spellStart"/>
      <w:r>
        <w:t>Xie</w:t>
      </w:r>
      <w:proofErr w:type="spellEnd"/>
      <w:r>
        <w:t xml:space="preserve"> B, Jia Y, and </w:t>
      </w:r>
      <w:r w:rsidRPr="47FDC54B">
        <w:rPr>
          <w:b/>
          <w:bCs/>
        </w:rPr>
        <w:t>Huang D</w:t>
      </w:r>
      <w:r>
        <w:t xml:space="preserve">.  Relationship between retinal perfusion and retinal thickness in healthy subjects:  an optical coherence tomography angiography study.  </w:t>
      </w:r>
      <w:r w:rsidRPr="47FDC54B">
        <w:rPr>
          <w:i/>
          <w:iCs/>
        </w:rPr>
        <w:t xml:space="preserve">Invest </w:t>
      </w:r>
      <w:proofErr w:type="spellStart"/>
      <w:r w:rsidRPr="47FDC54B">
        <w:rPr>
          <w:i/>
          <w:iCs/>
        </w:rPr>
        <w:t>Ophthalmol</w:t>
      </w:r>
      <w:proofErr w:type="spellEnd"/>
      <w:r w:rsidRPr="47FDC54B">
        <w:rPr>
          <w:i/>
          <w:iCs/>
        </w:rPr>
        <w:t xml:space="preserve"> Vis Sci</w:t>
      </w:r>
      <w:r>
        <w:t xml:space="preserve"> 2016;</w:t>
      </w:r>
      <w:proofErr w:type="gramStart"/>
      <w:r>
        <w:t>57:OCT</w:t>
      </w:r>
      <w:proofErr w:type="gramEnd"/>
      <w:r>
        <w:t xml:space="preserve">204-OCT10.  </w:t>
      </w:r>
      <w:r w:rsidR="00271F83" w:rsidRPr="00103348">
        <w:rPr>
          <w:color w:val="212121"/>
          <w:shd w:val="clear" w:color="auto" w:fill="FFFFFF"/>
        </w:rPr>
        <w:t>doi:10.1167/iovs.15-18630.</w:t>
      </w:r>
      <w:r w:rsidR="00271F83">
        <w:rPr>
          <w:rFonts w:ascii="Segoe UI" w:hAnsi="Segoe UI" w:cs="Segoe UI"/>
          <w:color w:val="212121"/>
          <w:shd w:val="clear" w:color="auto" w:fill="FFFFFF"/>
        </w:rPr>
        <w:t xml:space="preserve"> </w:t>
      </w:r>
      <w:r w:rsidR="00271F83">
        <w:t xml:space="preserve"> </w:t>
      </w:r>
      <w:r>
        <w:t>PMCID:  PMC49687770.</w:t>
      </w:r>
    </w:p>
    <w:p w14:paraId="7EBC5ED7" w14:textId="03DC7CB4" w:rsidR="00752A47" w:rsidRPr="009400C0" w:rsidRDefault="47FDC54B" w:rsidP="00A851EB">
      <w:pPr>
        <w:pStyle w:val="ListNumber"/>
        <w:numPr>
          <w:ilvl w:val="0"/>
          <w:numId w:val="59"/>
        </w:numPr>
        <w:tabs>
          <w:tab w:val="clear" w:pos="504"/>
          <w:tab w:val="left" w:pos="446"/>
          <w:tab w:val="left" w:pos="720"/>
        </w:tabs>
        <w:ind w:hanging="446"/>
      </w:pPr>
      <w:r>
        <w:t xml:space="preserve">Zhang X, Francis BA, </w:t>
      </w:r>
      <w:proofErr w:type="spellStart"/>
      <w:r>
        <w:t>Dastiridou</w:t>
      </w:r>
      <w:proofErr w:type="spellEnd"/>
      <w:r>
        <w:t xml:space="preserve"> A, Chopra V, Tan O, Varma R, Greenfield DS, Schuman JS, </w:t>
      </w:r>
      <w:r w:rsidRPr="47FDC54B">
        <w:rPr>
          <w:b/>
          <w:bCs/>
        </w:rPr>
        <w:t>Huang D</w:t>
      </w:r>
      <w:r>
        <w:t xml:space="preserve">, for the Advanced Imaging for Glaucoma Study Group.  Longitudinal and cross-sectional analyses of age effects on retinal nerve fiber layer and ganglion cell complex thickness by Fourier-domain OCT.  </w:t>
      </w:r>
      <w:proofErr w:type="spellStart"/>
      <w:r w:rsidRPr="47FDC54B">
        <w:rPr>
          <w:i/>
          <w:iCs/>
        </w:rPr>
        <w:t>Transl</w:t>
      </w:r>
      <w:proofErr w:type="spellEnd"/>
      <w:r w:rsidRPr="47FDC54B">
        <w:rPr>
          <w:i/>
          <w:iCs/>
        </w:rPr>
        <w:t xml:space="preserve"> Vis Sci Technol</w:t>
      </w:r>
      <w:r>
        <w:t xml:space="preserve"> </w:t>
      </w:r>
      <w:proofErr w:type="gramStart"/>
      <w:r>
        <w:t>2016;5:1</w:t>
      </w:r>
      <w:proofErr w:type="gramEnd"/>
      <w:r>
        <w:t xml:space="preserve">.  </w:t>
      </w:r>
      <w:r w:rsidR="000C6378" w:rsidRPr="00103348">
        <w:rPr>
          <w:color w:val="212121"/>
          <w:shd w:val="clear" w:color="auto" w:fill="FFFFFF"/>
        </w:rPr>
        <w:t>doi:10.1167/tvst.5.2.1</w:t>
      </w:r>
      <w:r w:rsidRPr="000C6378">
        <w:t>.</w:t>
      </w:r>
      <w:r>
        <w:t xml:space="preserve">  PMCID:  </w:t>
      </w:r>
      <w:hyperlink r:id="rId81">
        <w:r w:rsidRPr="47FDC54B">
          <w:rPr>
            <w:rStyle w:val="Hyperlink"/>
            <w:color w:val="auto"/>
            <w:u w:val="none"/>
          </w:rPr>
          <w:t>PMC4782827</w:t>
        </w:r>
      </w:hyperlink>
      <w:r>
        <w:t>.</w:t>
      </w:r>
    </w:p>
    <w:p w14:paraId="2F1E7E12" w14:textId="2F8C910A" w:rsidR="00752A47" w:rsidRPr="00752A47" w:rsidRDefault="00752A47" w:rsidP="00A851EB">
      <w:pPr>
        <w:pStyle w:val="ListNumber"/>
        <w:numPr>
          <w:ilvl w:val="0"/>
          <w:numId w:val="59"/>
        </w:numPr>
        <w:tabs>
          <w:tab w:val="clear" w:pos="504"/>
          <w:tab w:val="left" w:pos="446"/>
          <w:tab w:val="left" w:pos="720"/>
        </w:tabs>
        <w:ind w:hanging="446"/>
      </w:pPr>
      <w:r w:rsidRPr="009400C0">
        <w:t xml:space="preserve">Richter G, Zhang X, Francis BA, Chopra V, Greenfield DS, Varma R, Schuman JS, </w:t>
      </w:r>
      <w:r w:rsidRPr="47FDC54B">
        <w:rPr>
          <w:b/>
          <w:bCs/>
        </w:rPr>
        <w:t>Huang D</w:t>
      </w:r>
      <w:r w:rsidR="00271F83">
        <w:t>,</w:t>
      </w:r>
      <w:r w:rsidRPr="009400C0">
        <w:t xml:space="preserve"> the Advanced Imaging for Glaucoma Study Group.  Regression analysis of optical </w:t>
      </w:r>
      <w:r w:rsidRPr="009400C0">
        <w:lastRenderedPageBreak/>
        <w:t xml:space="preserve">coherence tomography disc variables for glaucoma diagnosis.  </w:t>
      </w:r>
      <w:r w:rsidRPr="47FDC54B">
        <w:rPr>
          <w:i/>
          <w:iCs/>
        </w:rPr>
        <w:t>J Glaucoma</w:t>
      </w:r>
      <w:r>
        <w:t xml:space="preserve"> </w:t>
      </w:r>
      <w:proofErr w:type="gramStart"/>
      <w:r>
        <w:t>2016;25:634</w:t>
      </w:r>
      <w:proofErr w:type="gramEnd"/>
      <w:r>
        <w:t>-642</w:t>
      </w:r>
      <w:r w:rsidRPr="009400C0">
        <w:t>.</w:t>
      </w:r>
      <w:r w:rsidRPr="00752A47">
        <w:t xml:space="preserve">  </w:t>
      </w:r>
      <w:r w:rsidRPr="00752A47">
        <w:rPr>
          <w:shd w:val="clear" w:color="auto" w:fill="FFFFFF"/>
        </w:rPr>
        <w:t>d</w:t>
      </w:r>
      <w:r w:rsidR="00EA54BD">
        <w:rPr>
          <w:shd w:val="clear" w:color="auto" w:fill="FFFFFF"/>
        </w:rPr>
        <w:t>oi:</w:t>
      </w:r>
      <w:r w:rsidRPr="00752A47">
        <w:rPr>
          <w:shd w:val="clear" w:color="auto" w:fill="FFFFFF"/>
        </w:rPr>
        <w:t>10.1097/IJG.0000000000000378</w:t>
      </w:r>
      <w:r>
        <w:rPr>
          <w:shd w:val="clear" w:color="auto" w:fill="FFFFFF"/>
        </w:rPr>
        <w:t>.</w:t>
      </w:r>
      <w:r w:rsidRPr="00752A47">
        <w:rPr>
          <w:shd w:val="clear" w:color="auto" w:fill="FFFFFF"/>
        </w:rPr>
        <w:t xml:space="preserve">  PMCID:</w:t>
      </w:r>
      <w:r>
        <w:rPr>
          <w:shd w:val="clear" w:color="auto" w:fill="FFFFFF"/>
        </w:rPr>
        <w:t xml:space="preserve"> </w:t>
      </w:r>
      <w:r w:rsidRPr="00752A47">
        <w:rPr>
          <w:shd w:val="clear" w:color="auto" w:fill="FFFFFF"/>
        </w:rPr>
        <w:t>PMC4969235.</w:t>
      </w:r>
    </w:p>
    <w:p w14:paraId="43F88DA4" w14:textId="3EA4E97A" w:rsidR="00752A47" w:rsidRPr="009400C0" w:rsidRDefault="00752A47" w:rsidP="00A851EB">
      <w:pPr>
        <w:pStyle w:val="ListNumber"/>
        <w:numPr>
          <w:ilvl w:val="0"/>
          <w:numId w:val="59"/>
        </w:numPr>
        <w:tabs>
          <w:tab w:val="clear" w:pos="504"/>
          <w:tab w:val="left" w:pos="446"/>
          <w:tab w:val="left" w:pos="720"/>
        </w:tabs>
        <w:ind w:hanging="446"/>
      </w:pPr>
      <w:r w:rsidRPr="009400C0">
        <w:t xml:space="preserve">Yokogawa H, Tang M, Li Y, Liu L, Chamberlain W, </w:t>
      </w:r>
      <w:r w:rsidRPr="47FDC54B">
        <w:rPr>
          <w:b/>
          <w:bCs/>
        </w:rPr>
        <w:t>Huang D</w:t>
      </w:r>
      <w:r w:rsidRPr="009400C0">
        <w:t xml:space="preserve">.  Deep laser-assisted lamellar anterior keratoplasty with microkeratome-cut grafts.  </w:t>
      </w:r>
      <w:r w:rsidRPr="47FDC54B">
        <w:rPr>
          <w:i/>
          <w:iCs/>
        </w:rPr>
        <w:t>Cornea</w:t>
      </w:r>
      <w:r>
        <w:t xml:space="preserve"> </w:t>
      </w:r>
      <w:proofErr w:type="gramStart"/>
      <w:r>
        <w:t>2016;35:706</w:t>
      </w:r>
      <w:proofErr w:type="gramEnd"/>
      <w:r>
        <w:t>-712</w:t>
      </w:r>
      <w:r w:rsidRPr="009400C0">
        <w:t xml:space="preserve">.  </w:t>
      </w:r>
      <w:r w:rsidR="00F17E2F" w:rsidRPr="00F17E2F">
        <w:t>doi:10.1097/ICO.0000000000000783</w:t>
      </w:r>
      <w:r w:rsidR="00F17E2F">
        <w:t xml:space="preserve">. </w:t>
      </w:r>
      <w:r w:rsidR="00F17E2F" w:rsidRPr="00F17E2F">
        <w:rPr>
          <w:rStyle w:val="Strong"/>
          <w:b w:val="0"/>
          <w:bCs w:val="0"/>
        </w:rPr>
        <w:t xml:space="preserve"> </w:t>
      </w:r>
      <w:r w:rsidRPr="0099123F">
        <w:rPr>
          <w:rStyle w:val="Strong"/>
          <w:b w:val="0"/>
          <w:bCs w:val="0"/>
          <w:bdr w:val="none" w:sz="0" w:space="0" w:color="auto" w:frame="1"/>
          <w:shd w:val="clear" w:color="auto" w:fill="FFFFFF"/>
        </w:rPr>
        <w:t>PMCID:</w:t>
      </w:r>
      <w:r>
        <w:rPr>
          <w:rStyle w:val="apple-converted-space"/>
          <w:b/>
          <w:bCs/>
          <w:bdr w:val="none" w:sz="0" w:space="0" w:color="auto" w:frame="1"/>
          <w:shd w:val="clear" w:color="auto" w:fill="FFFFFF"/>
        </w:rPr>
        <w:t xml:space="preserve"> </w:t>
      </w:r>
      <w:hyperlink r:id="rId82" w:tgtFrame="aux" w:tooltip="                         PMC: #4816668" w:history="1">
        <w:r w:rsidRPr="47FDC54B">
          <w:rPr>
            <w:rStyle w:val="Hyperlink"/>
            <w:color w:val="auto"/>
            <w:u w:val="none"/>
            <w:bdr w:val="none" w:sz="0" w:space="0" w:color="auto" w:frame="1"/>
          </w:rPr>
          <w:t>PMC4816668</w:t>
        </w:r>
      </w:hyperlink>
      <w:r w:rsidRPr="0099123F">
        <w:t>.</w:t>
      </w:r>
    </w:p>
    <w:p w14:paraId="01C01466" w14:textId="6F7D3B7D" w:rsidR="00752A47" w:rsidRDefault="47FDC54B" w:rsidP="00A851EB">
      <w:pPr>
        <w:pStyle w:val="ListNumber"/>
        <w:numPr>
          <w:ilvl w:val="0"/>
          <w:numId w:val="59"/>
        </w:numPr>
        <w:tabs>
          <w:tab w:val="clear" w:pos="504"/>
          <w:tab w:val="left" w:pos="446"/>
          <w:tab w:val="left" w:pos="720"/>
        </w:tabs>
        <w:ind w:hanging="446"/>
      </w:pPr>
      <w:proofErr w:type="spellStart"/>
      <w:r>
        <w:t>Pechauer</w:t>
      </w:r>
      <w:proofErr w:type="spellEnd"/>
      <w:r>
        <w:t xml:space="preserve"> AD, Tan O, Liu L, Jia Y, Hou V, Hills W, </w:t>
      </w:r>
      <w:r w:rsidRPr="47FDC54B">
        <w:rPr>
          <w:b/>
          <w:bCs/>
        </w:rPr>
        <w:t>Huang D</w:t>
      </w:r>
      <w:r>
        <w:t xml:space="preserve">.  Retinal blood flow response to hyperoxia measured with </w:t>
      </w:r>
      <w:proofErr w:type="spellStart"/>
      <w:r>
        <w:t>en</w:t>
      </w:r>
      <w:proofErr w:type="spellEnd"/>
      <w:r>
        <w:t xml:space="preserve"> face Doppler optical coherence tomography.  </w:t>
      </w:r>
      <w:r w:rsidRPr="47FDC54B">
        <w:rPr>
          <w:i/>
          <w:iCs/>
        </w:rPr>
        <w:t xml:space="preserve">Invest </w:t>
      </w:r>
      <w:proofErr w:type="spellStart"/>
      <w:r w:rsidRPr="47FDC54B">
        <w:rPr>
          <w:i/>
          <w:iCs/>
        </w:rPr>
        <w:t>Ophthalmol</w:t>
      </w:r>
      <w:proofErr w:type="spellEnd"/>
      <w:r w:rsidRPr="47FDC54B">
        <w:rPr>
          <w:i/>
          <w:iCs/>
        </w:rPr>
        <w:t xml:space="preserve"> Vis Sci</w:t>
      </w:r>
      <w:r>
        <w:t xml:space="preserve"> 2016;</w:t>
      </w:r>
      <w:proofErr w:type="gramStart"/>
      <w:r>
        <w:t>57:OCT</w:t>
      </w:r>
      <w:proofErr w:type="gramEnd"/>
      <w:r>
        <w:t xml:space="preserve">141-145.  </w:t>
      </w:r>
      <w:r w:rsidR="00F17E2F" w:rsidRPr="00103348">
        <w:rPr>
          <w:shd w:val="clear" w:color="auto" w:fill="FFFFFF"/>
        </w:rPr>
        <w:t>doi:10.1167/iovs.15-18917</w:t>
      </w:r>
      <w:r w:rsidR="00F17E2F">
        <w:rPr>
          <w:rFonts w:ascii="Segoe UI" w:hAnsi="Segoe UI" w:cs="Segoe UI"/>
          <w:color w:val="212121"/>
          <w:shd w:val="clear" w:color="auto" w:fill="FFFFFF"/>
        </w:rPr>
        <w:t xml:space="preserve">. </w:t>
      </w:r>
      <w:r w:rsidR="00F17E2F">
        <w:t xml:space="preserve"> </w:t>
      </w:r>
      <w:r>
        <w:t>PMCID:  PMC4968776.</w:t>
      </w:r>
    </w:p>
    <w:p w14:paraId="1A131156" w14:textId="579DB3AD" w:rsidR="00A338F0" w:rsidRDefault="47FDC54B" w:rsidP="00A851EB">
      <w:pPr>
        <w:pStyle w:val="ListNumber"/>
        <w:numPr>
          <w:ilvl w:val="0"/>
          <w:numId w:val="59"/>
        </w:numPr>
        <w:tabs>
          <w:tab w:val="clear" w:pos="504"/>
          <w:tab w:val="left" w:pos="446"/>
          <w:tab w:val="left" w:pos="720"/>
        </w:tabs>
        <w:ind w:hanging="446"/>
      </w:pPr>
      <w:r>
        <w:t xml:space="preserve">Ma JX, Tang M, Wang L, </w:t>
      </w:r>
      <w:proofErr w:type="spellStart"/>
      <w:r>
        <w:t>Weikert</w:t>
      </w:r>
      <w:proofErr w:type="spellEnd"/>
      <w:r>
        <w:t xml:space="preserve"> MP, </w:t>
      </w:r>
      <w:r w:rsidRPr="47FDC54B">
        <w:rPr>
          <w:b/>
          <w:bCs/>
        </w:rPr>
        <w:t xml:space="preserve">Huang D, </w:t>
      </w:r>
      <w:r>
        <w:t xml:space="preserve">Koch DD.  Comparison of newer IOL power calculation methods for eyes with previous radial keratotomy.  </w:t>
      </w:r>
      <w:r w:rsidRPr="47FDC54B">
        <w:rPr>
          <w:i/>
          <w:iCs/>
        </w:rPr>
        <w:t xml:space="preserve">Invest </w:t>
      </w:r>
      <w:proofErr w:type="spellStart"/>
      <w:r w:rsidRPr="47FDC54B">
        <w:rPr>
          <w:i/>
          <w:iCs/>
        </w:rPr>
        <w:t>Ophthalmol</w:t>
      </w:r>
      <w:proofErr w:type="spellEnd"/>
      <w:r w:rsidRPr="47FDC54B">
        <w:rPr>
          <w:i/>
          <w:iCs/>
        </w:rPr>
        <w:t xml:space="preserve"> Vis Sci</w:t>
      </w:r>
      <w:r>
        <w:t xml:space="preserve"> 2016;</w:t>
      </w:r>
      <w:proofErr w:type="gramStart"/>
      <w:r>
        <w:t>57:OCT</w:t>
      </w:r>
      <w:proofErr w:type="gramEnd"/>
      <w:r>
        <w:t>162-168</w:t>
      </w:r>
      <w:r w:rsidR="00F17E2F">
        <w:t xml:space="preserve">.  </w:t>
      </w:r>
      <w:r w:rsidR="00F17E2F" w:rsidRPr="00103348">
        <w:rPr>
          <w:color w:val="212121"/>
          <w:shd w:val="clear" w:color="auto" w:fill="FFFFFF"/>
        </w:rPr>
        <w:t>doi:10.1167/iovs.15-18948.</w:t>
      </w:r>
      <w:r>
        <w:t xml:space="preserve">  PMCID: PMC4968777.</w:t>
      </w:r>
    </w:p>
    <w:p w14:paraId="1547EF72" w14:textId="01D2A57F" w:rsidR="00A338F0" w:rsidRPr="009400C0" w:rsidRDefault="47FDC54B" w:rsidP="00A851EB">
      <w:pPr>
        <w:pStyle w:val="ListNumber"/>
        <w:numPr>
          <w:ilvl w:val="0"/>
          <w:numId w:val="59"/>
        </w:numPr>
        <w:tabs>
          <w:tab w:val="clear" w:pos="504"/>
          <w:tab w:val="left" w:pos="446"/>
          <w:tab w:val="left" w:pos="720"/>
        </w:tabs>
        <w:ind w:hanging="446"/>
      </w:pPr>
      <w:r>
        <w:t xml:space="preserve">Tan O, Liu L, Zhang X, Morrison JC, </w:t>
      </w:r>
      <w:r w:rsidRPr="47FDC54B">
        <w:rPr>
          <w:b/>
          <w:bCs/>
        </w:rPr>
        <w:t>Huang D</w:t>
      </w:r>
      <w:r>
        <w:t xml:space="preserve">.  Glaucoma increases retinal surface contour variability as measured by optical coherence tomography.  </w:t>
      </w:r>
      <w:r w:rsidRPr="47FDC54B">
        <w:rPr>
          <w:i/>
          <w:iCs/>
        </w:rPr>
        <w:t xml:space="preserve">Invest </w:t>
      </w:r>
      <w:proofErr w:type="spellStart"/>
      <w:r w:rsidRPr="47FDC54B">
        <w:rPr>
          <w:i/>
          <w:iCs/>
        </w:rPr>
        <w:t>Ophthalmol</w:t>
      </w:r>
      <w:proofErr w:type="spellEnd"/>
      <w:r w:rsidRPr="47FDC54B">
        <w:rPr>
          <w:i/>
          <w:iCs/>
        </w:rPr>
        <w:t xml:space="preserve"> Vis Sci</w:t>
      </w:r>
      <w:r>
        <w:t xml:space="preserve"> 2016;</w:t>
      </w:r>
      <w:proofErr w:type="gramStart"/>
      <w:r>
        <w:t>57:OCT</w:t>
      </w:r>
      <w:proofErr w:type="gramEnd"/>
      <w:r>
        <w:t xml:space="preserve">438-433. </w:t>
      </w:r>
      <w:r w:rsidR="00F17E2F">
        <w:t xml:space="preserve"> </w:t>
      </w:r>
      <w:r w:rsidR="00F17E2F" w:rsidRPr="00103348">
        <w:rPr>
          <w:color w:val="212121"/>
          <w:shd w:val="clear" w:color="auto" w:fill="FFFFFF"/>
        </w:rPr>
        <w:t>doi:10.1167/iovs.15-18911</w:t>
      </w:r>
      <w:r w:rsidR="00F17E2F">
        <w:rPr>
          <w:rFonts w:ascii="Segoe UI" w:hAnsi="Segoe UI" w:cs="Segoe UI"/>
          <w:color w:val="212121"/>
          <w:shd w:val="clear" w:color="auto" w:fill="FFFFFF"/>
        </w:rPr>
        <w:t xml:space="preserve">. </w:t>
      </w:r>
      <w:r w:rsidR="00F17E2F">
        <w:t xml:space="preserve"> </w:t>
      </w:r>
      <w:r>
        <w:t>PMCID: PMC4968915.</w:t>
      </w:r>
    </w:p>
    <w:p w14:paraId="673D04C7" w14:textId="0923B2AF" w:rsidR="00A338F0" w:rsidRPr="00335C8B" w:rsidRDefault="47FDC54B" w:rsidP="00A851EB">
      <w:pPr>
        <w:pStyle w:val="ListNumber"/>
        <w:numPr>
          <w:ilvl w:val="0"/>
          <w:numId w:val="59"/>
        </w:numPr>
        <w:tabs>
          <w:tab w:val="clear" w:pos="504"/>
          <w:tab w:val="left" w:pos="446"/>
          <w:tab w:val="left" w:pos="720"/>
        </w:tabs>
        <w:ind w:hanging="446"/>
        <w:rPr>
          <w:color w:val="000000" w:themeColor="text1"/>
        </w:rPr>
      </w:pPr>
      <w:r w:rsidRPr="47FDC54B">
        <w:rPr>
          <w:color w:val="000000" w:themeColor="text1"/>
        </w:rPr>
        <w:t xml:space="preserve">Gao SS, Jia Y, Zhang M, </w:t>
      </w:r>
      <w:proofErr w:type="spellStart"/>
      <w:r w:rsidRPr="47FDC54B">
        <w:rPr>
          <w:color w:val="000000" w:themeColor="text1"/>
        </w:rPr>
        <w:t>Su</w:t>
      </w:r>
      <w:proofErr w:type="spellEnd"/>
      <w:r w:rsidRPr="47FDC54B">
        <w:rPr>
          <w:color w:val="000000" w:themeColor="text1"/>
        </w:rPr>
        <w:t xml:space="preserve"> JP, Liu G, Hwang TS, Bailey ST, </w:t>
      </w:r>
      <w:r w:rsidRPr="47FDC54B">
        <w:rPr>
          <w:b/>
          <w:bCs/>
          <w:color w:val="000000" w:themeColor="text1"/>
        </w:rPr>
        <w:t>Huang D</w:t>
      </w:r>
      <w:r w:rsidRPr="47FDC54B">
        <w:rPr>
          <w:color w:val="000000" w:themeColor="text1"/>
        </w:rPr>
        <w:t xml:space="preserve">.  Optical coherence tomography angiography.  </w:t>
      </w:r>
      <w:r w:rsidRPr="47FDC54B">
        <w:rPr>
          <w:i/>
          <w:iCs/>
          <w:color w:val="000000" w:themeColor="text1"/>
        </w:rPr>
        <w:t xml:space="preserve">Invest </w:t>
      </w:r>
      <w:proofErr w:type="spellStart"/>
      <w:r w:rsidRPr="47FDC54B">
        <w:rPr>
          <w:i/>
          <w:iCs/>
          <w:color w:val="000000" w:themeColor="text1"/>
        </w:rPr>
        <w:t>Ophthalmol</w:t>
      </w:r>
      <w:proofErr w:type="spellEnd"/>
      <w:r w:rsidRPr="47FDC54B">
        <w:rPr>
          <w:i/>
          <w:iCs/>
          <w:color w:val="000000" w:themeColor="text1"/>
        </w:rPr>
        <w:t xml:space="preserve"> Vis Sci</w:t>
      </w:r>
      <w:r w:rsidRPr="47FDC54B">
        <w:rPr>
          <w:color w:val="000000" w:themeColor="text1"/>
        </w:rPr>
        <w:t xml:space="preserve"> 2016;</w:t>
      </w:r>
      <w:proofErr w:type="gramStart"/>
      <w:r w:rsidRPr="47FDC54B">
        <w:rPr>
          <w:color w:val="000000" w:themeColor="text1"/>
        </w:rPr>
        <w:t>57:OCT</w:t>
      </w:r>
      <w:proofErr w:type="gramEnd"/>
      <w:r w:rsidRPr="47FDC54B">
        <w:rPr>
          <w:color w:val="000000" w:themeColor="text1"/>
        </w:rPr>
        <w:t xml:space="preserve">27-36.  </w:t>
      </w:r>
      <w:r w:rsidR="00F17E2F" w:rsidRPr="00103348">
        <w:t xml:space="preserve">doi:10.1167/iovs.15-19043.  </w:t>
      </w:r>
      <w:r w:rsidRPr="47FDC54B">
        <w:rPr>
          <w:color w:val="000000" w:themeColor="text1"/>
        </w:rPr>
        <w:t>PMCID: PMC4968919.</w:t>
      </w:r>
    </w:p>
    <w:p w14:paraId="10CA93F4" w14:textId="398AAA3C" w:rsidR="00A338F0" w:rsidRPr="009400C0" w:rsidRDefault="47FDC54B" w:rsidP="00A851EB">
      <w:pPr>
        <w:pStyle w:val="ListNumber"/>
        <w:numPr>
          <w:ilvl w:val="0"/>
          <w:numId w:val="59"/>
        </w:numPr>
        <w:tabs>
          <w:tab w:val="clear" w:pos="504"/>
          <w:tab w:val="left" w:pos="446"/>
          <w:tab w:val="left" w:pos="720"/>
        </w:tabs>
        <w:ind w:hanging="446"/>
      </w:pPr>
      <w:r>
        <w:t xml:space="preserve">Gao SS, Jia Y, Liu L, Zhang M, </w:t>
      </w:r>
      <w:proofErr w:type="spellStart"/>
      <w:r>
        <w:t>Takusagawa</w:t>
      </w:r>
      <w:proofErr w:type="spellEnd"/>
      <w:r>
        <w:t xml:space="preserve"> H, Morrison JC, </w:t>
      </w:r>
      <w:r w:rsidRPr="47FDC54B">
        <w:rPr>
          <w:b/>
          <w:bCs/>
        </w:rPr>
        <w:t>Huang D</w:t>
      </w:r>
      <w:r>
        <w:t xml:space="preserve">.  Compensation for reflectance variation in vessel density quantification by optical coherence tomography angiography.  </w:t>
      </w:r>
      <w:r w:rsidRPr="47FDC54B">
        <w:rPr>
          <w:i/>
          <w:iCs/>
        </w:rPr>
        <w:t xml:space="preserve">Invest </w:t>
      </w:r>
      <w:proofErr w:type="spellStart"/>
      <w:r w:rsidRPr="47FDC54B">
        <w:rPr>
          <w:i/>
          <w:iCs/>
        </w:rPr>
        <w:t>Ophthalmol</w:t>
      </w:r>
      <w:proofErr w:type="spellEnd"/>
      <w:r w:rsidRPr="47FDC54B">
        <w:rPr>
          <w:i/>
          <w:iCs/>
        </w:rPr>
        <w:t xml:space="preserve"> Vis Sci</w:t>
      </w:r>
      <w:r>
        <w:t xml:space="preserve"> </w:t>
      </w:r>
      <w:proofErr w:type="gramStart"/>
      <w:r>
        <w:t>2016;57:4485</w:t>
      </w:r>
      <w:proofErr w:type="gramEnd"/>
      <w:r>
        <w:t xml:space="preserve">-4492.  </w:t>
      </w:r>
      <w:r w:rsidR="00F17E2F" w:rsidRPr="00103348">
        <w:rPr>
          <w:shd w:val="clear" w:color="auto" w:fill="FFFFFF"/>
        </w:rPr>
        <w:t>doi:10.1167/iovs.16-20080</w:t>
      </w:r>
      <w:r w:rsidR="00F17E2F">
        <w:rPr>
          <w:rFonts w:ascii="Segoe UI" w:hAnsi="Segoe UI" w:cs="Segoe UI"/>
          <w:color w:val="212121"/>
          <w:shd w:val="clear" w:color="auto" w:fill="FFFFFF"/>
        </w:rPr>
        <w:t xml:space="preserve">. </w:t>
      </w:r>
      <w:r w:rsidR="00F17E2F">
        <w:t xml:space="preserve"> </w:t>
      </w:r>
      <w:r>
        <w:t>PMCID: PMC5015963.</w:t>
      </w:r>
    </w:p>
    <w:p w14:paraId="4399A82C" w14:textId="2FC8E5E7" w:rsidR="00A338F0" w:rsidRPr="009400C0" w:rsidRDefault="47FDC54B" w:rsidP="00A851EB">
      <w:pPr>
        <w:pStyle w:val="ListNumber"/>
        <w:numPr>
          <w:ilvl w:val="0"/>
          <w:numId w:val="59"/>
        </w:numPr>
        <w:tabs>
          <w:tab w:val="clear" w:pos="504"/>
          <w:tab w:val="left" w:pos="446"/>
          <w:tab w:val="left" w:pos="720"/>
        </w:tabs>
        <w:ind w:hanging="446"/>
      </w:pPr>
      <w:r>
        <w:t xml:space="preserve">Tang M, Li Y, Chamberlain W, Louie DJ, </w:t>
      </w:r>
      <w:proofErr w:type="spellStart"/>
      <w:r>
        <w:t>Schallhorn</w:t>
      </w:r>
      <w:proofErr w:type="spellEnd"/>
      <w:r>
        <w:t xml:space="preserve"> JM, </w:t>
      </w:r>
      <w:r w:rsidRPr="47FDC54B">
        <w:rPr>
          <w:b/>
          <w:bCs/>
        </w:rPr>
        <w:t>Huang D</w:t>
      </w:r>
      <w:r>
        <w:t xml:space="preserve">.  Differentiating </w:t>
      </w:r>
      <w:r w:rsidR="00F17E2F">
        <w:t>k</w:t>
      </w:r>
      <w:r>
        <w:t xml:space="preserve">eratoconus and </w:t>
      </w:r>
      <w:r w:rsidR="00F17E2F">
        <w:t>c</w:t>
      </w:r>
      <w:r>
        <w:t xml:space="preserve">orneal </w:t>
      </w:r>
      <w:r w:rsidR="00F17E2F">
        <w:t>w</w:t>
      </w:r>
      <w:r>
        <w:t xml:space="preserve">arpage by </w:t>
      </w:r>
      <w:r w:rsidR="00F17E2F">
        <w:t>a</w:t>
      </w:r>
      <w:r>
        <w:t xml:space="preserve">nalyzing </w:t>
      </w:r>
      <w:r w:rsidR="00F17E2F">
        <w:t>f</w:t>
      </w:r>
      <w:r>
        <w:t xml:space="preserve">ocal </w:t>
      </w:r>
      <w:r w:rsidR="00F17E2F">
        <w:t>c</w:t>
      </w:r>
      <w:r>
        <w:t xml:space="preserve">hange </w:t>
      </w:r>
      <w:r w:rsidR="00F17E2F">
        <w:t>p</w:t>
      </w:r>
      <w:r>
        <w:t xml:space="preserve">atterns in </w:t>
      </w:r>
      <w:r w:rsidR="00F17E2F">
        <w:t>c</w:t>
      </w:r>
      <w:r>
        <w:t xml:space="preserve">orneal </w:t>
      </w:r>
      <w:r w:rsidR="00F17E2F">
        <w:t>t</w:t>
      </w:r>
      <w:r>
        <w:t xml:space="preserve">opography, </w:t>
      </w:r>
      <w:r w:rsidR="00F17E2F">
        <w:t>p</w:t>
      </w:r>
      <w:r>
        <w:t xml:space="preserve">achymetry, and </w:t>
      </w:r>
      <w:r w:rsidR="00F17E2F">
        <w:t>e</w:t>
      </w:r>
      <w:r>
        <w:t xml:space="preserve">pithelial </w:t>
      </w:r>
      <w:r w:rsidR="00F17E2F">
        <w:t>t</w:t>
      </w:r>
      <w:r>
        <w:t xml:space="preserve">hickness </w:t>
      </w:r>
      <w:r w:rsidR="00F17E2F">
        <w:t>m</w:t>
      </w:r>
      <w:r>
        <w:t xml:space="preserve">aps.  </w:t>
      </w:r>
      <w:r w:rsidRPr="47FDC54B">
        <w:rPr>
          <w:i/>
          <w:iCs/>
        </w:rPr>
        <w:t xml:space="preserve">Invest </w:t>
      </w:r>
      <w:proofErr w:type="spellStart"/>
      <w:r w:rsidRPr="47FDC54B">
        <w:rPr>
          <w:i/>
          <w:iCs/>
        </w:rPr>
        <w:t>Ophthalmol</w:t>
      </w:r>
      <w:proofErr w:type="spellEnd"/>
      <w:r w:rsidRPr="47FDC54B">
        <w:rPr>
          <w:i/>
          <w:iCs/>
        </w:rPr>
        <w:t xml:space="preserve"> Vis Sci</w:t>
      </w:r>
      <w:r>
        <w:t xml:space="preserve"> 2016;</w:t>
      </w:r>
      <w:proofErr w:type="gramStart"/>
      <w:r>
        <w:t>57:OCT</w:t>
      </w:r>
      <w:proofErr w:type="gramEnd"/>
      <w:r>
        <w:t xml:space="preserve">544-549.  </w:t>
      </w:r>
      <w:r w:rsidR="00F17E2F" w:rsidRPr="00103348">
        <w:rPr>
          <w:shd w:val="clear" w:color="auto" w:fill="FFFFFF"/>
        </w:rPr>
        <w:t>doi:10.1167/iovs.15-18938.</w:t>
      </w:r>
      <w:r w:rsidR="00F17E2F" w:rsidRPr="00103348">
        <w:rPr>
          <w:rFonts w:ascii="Segoe UI" w:hAnsi="Segoe UI" w:cs="Segoe UI"/>
          <w:shd w:val="clear" w:color="auto" w:fill="FFFFFF"/>
        </w:rPr>
        <w:t xml:space="preserve"> </w:t>
      </w:r>
      <w:r w:rsidR="00F17E2F" w:rsidRPr="00436945">
        <w:t xml:space="preserve"> </w:t>
      </w:r>
      <w:r>
        <w:t>PMCID: PMC4978086.</w:t>
      </w:r>
    </w:p>
    <w:p w14:paraId="33750850" w14:textId="65D2E531" w:rsidR="00F64AD2" w:rsidRDefault="47FDC54B" w:rsidP="00A851EB">
      <w:pPr>
        <w:pStyle w:val="ListNumber"/>
        <w:numPr>
          <w:ilvl w:val="0"/>
          <w:numId w:val="59"/>
        </w:numPr>
        <w:tabs>
          <w:tab w:val="clear" w:pos="504"/>
          <w:tab w:val="left" w:pos="446"/>
          <w:tab w:val="left" w:pos="720"/>
        </w:tabs>
        <w:ind w:hanging="446"/>
      </w:pPr>
      <w:r>
        <w:t xml:space="preserve">Wang M, Zhou Y, Gao SS, Liu W, Huang Y, </w:t>
      </w:r>
      <w:r w:rsidRPr="47FDC54B">
        <w:rPr>
          <w:b/>
          <w:bCs/>
        </w:rPr>
        <w:t>Huang D</w:t>
      </w:r>
      <w:r>
        <w:t xml:space="preserve">, Jia Y.  Evaluating polypoidal choroidal vasculopathy with optical coherence tomography angiography.  </w:t>
      </w:r>
      <w:r w:rsidRPr="47FDC54B">
        <w:rPr>
          <w:i/>
          <w:iCs/>
        </w:rPr>
        <w:t xml:space="preserve">Invest </w:t>
      </w:r>
      <w:proofErr w:type="spellStart"/>
      <w:r w:rsidRPr="47FDC54B">
        <w:rPr>
          <w:i/>
          <w:iCs/>
        </w:rPr>
        <w:t>Ophthalmol</w:t>
      </w:r>
      <w:proofErr w:type="spellEnd"/>
      <w:r w:rsidRPr="47FDC54B">
        <w:rPr>
          <w:i/>
          <w:iCs/>
        </w:rPr>
        <w:t xml:space="preserve"> Vis Sci</w:t>
      </w:r>
      <w:r>
        <w:t xml:space="preserve"> 2016;</w:t>
      </w:r>
      <w:proofErr w:type="gramStart"/>
      <w:r>
        <w:t>57:OCT</w:t>
      </w:r>
      <w:proofErr w:type="gramEnd"/>
      <w:r>
        <w:t xml:space="preserve">526-532.  </w:t>
      </w:r>
      <w:r w:rsidR="00F17E2F" w:rsidRPr="00103348">
        <w:rPr>
          <w:color w:val="212121"/>
          <w:shd w:val="clear" w:color="auto" w:fill="FFFFFF"/>
        </w:rPr>
        <w:t>doi:10.1167/iovs.15-18955</w:t>
      </w:r>
      <w:r w:rsidR="00F17E2F">
        <w:rPr>
          <w:rFonts w:ascii="Segoe UI" w:hAnsi="Segoe UI" w:cs="Segoe UI"/>
          <w:color w:val="212121"/>
          <w:shd w:val="clear" w:color="auto" w:fill="FFFFFF"/>
        </w:rPr>
        <w:t xml:space="preserve">. </w:t>
      </w:r>
      <w:r w:rsidR="00F17E2F">
        <w:t xml:space="preserve"> </w:t>
      </w:r>
      <w:r>
        <w:t>PMCID:  PMC4970807.</w:t>
      </w:r>
    </w:p>
    <w:p w14:paraId="65831C96" w14:textId="1DB00A57" w:rsidR="0010108C" w:rsidRPr="009400C0" w:rsidRDefault="47FDC54B" w:rsidP="00A851EB">
      <w:pPr>
        <w:pStyle w:val="ListNumber"/>
        <w:numPr>
          <w:ilvl w:val="0"/>
          <w:numId w:val="59"/>
        </w:numPr>
        <w:tabs>
          <w:tab w:val="clear" w:pos="504"/>
          <w:tab w:val="left" w:pos="446"/>
          <w:tab w:val="left" w:pos="720"/>
        </w:tabs>
        <w:ind w:hanging="446"/>
      </w:pPr>
      <w:proofErr w:type="spellStart"/>
      <w:r>
        <w:t>Yarmohammadi</w:t>
      </w:r>
      <w:proofErr w:type="spellEnd"/>
      <w:r>
        <w:t xml:space="preserve"> A, Zangwill LM, </w:t>
      </w:r>
      <w:proofErr w:type="spellStart"/>
      <w:r>
        <w:t>Diniz</w:t>
      </w:r>
      <w:proofErr w:type="spellEnd"/>
      <w:r>
        <w:t xml:space="preserve">-Filho A, Suh MH, </w:t>
      </w:r>
      <w:proofErr w:type="spellStart"/>
      <w:r>
        <w:t>Manalastas</w:t>
      </w:r>
      <w:proofErr w:type="spellEnd"/>
      <w:r>
        <w:t xml:space="preserve"> P, </w:t>
      </w:r>
      <w:proofErr w:type="spellStart"/>
      <w:r>
        <w:t>Fatehee</w:t>
      </w:r>
      <w:proofErr w:type="spellEnd"/>
      <w:r>
        <w:t xml:space="preserve"> N, </w:t>
      </w:r>
      <w:proofErr w:type="spellStart"/>
      <w:r>
        <w:t>Yousefi</w:t>
      </w:r>
      <w:proofErr w:type="spellEnd"/>
      <w:r>
        <w:t xml:space="preserve"> S, </w:t>
      </w:r>
      <w:proofErr w:type="spellStart"/>
      <w:r>
        <w:t>Belghith</w:t>
      </w:r>
      <w:proofErr w:type="spellEnd"/>
      <w:r>
        <w:t xml:space="preserve"> A, Saunders LJ, Medeiros FA, </w:t>
      </w:r>
      <w:r w:rsidRPr="47FDC54B">
        <w:rPr>
          <w:b/>
          <w:bCs/>
        </w:rPr>
        <w:t>Huang D</w:t>
      </w:r>
      <w:r>
        <w:t xml:space="preserve">, </w:t>
      </w:r>
      <w:proofErr w:type="spellStart"/>
      <w:r>
        <w:t>Weinreb</w:t>
      </w:r>
      <w:proofErr w:type="spellEnd"/>
      <w:r>
        <w:t xml:space="preserve"> RN.  Optical coherence tomography angiography vessel density in healthy, glaucoma suspect, and glaucoma eyes.  </w:t>
      </w:r>
      <w:r w:rsidRPr="47FDC54B">
        <w:rPr>
          <w:i/>
          <w:iCs/>
        </w:rPr>
        <w:t xml:space="preserve">Invest </w:t>
      </w:r>
      <w:proofErr w:type="spellStart"/>
      <w:r w:rsidRPr="47FDC54B">
        <w:rPr>
          <w:i/>
          <w:iCs/>
        </w:rPr>
        <w:t>Ophthalmol</w:t>
      </w:r>
      <w:proofErr w:type="spellEnd"/>
      <w:r w:rsidRPr="47FDC54B">
        <w:rPr>
          <w:i/>
          <w:iCs/>
        </w:rPr>
        <w:t xml:space="preserve"> Vis Sci</w:t>
      </w:r>
      <w:r>
        <w:t xml:space="preserve"> 2016;</w:t>
      </w:r>
      <w:proofErr w:type="gramStart"/>
      <w:r>
        <w:t>57:OCT</w:t>
      </w:r>
      <w:proofErr w:type="gramEnd"/>
      <w:r>
        <w:t xml:space="preserve">451-459.  </w:t>
      </w:r>
      <w:r w:rsidR="00F17E2F" w:rsidRPr="00103348">
        <w:rPr>
          <w:shd w:val="clear" w:color="auto" w:fill="FFFFFF"/>
        </w:rPr>
        <w:t>doi:10.1167/iovs.15-18944</w:t>
      </w:r>
      <w:r w:rsidR="00F17E2F" w:rsidRPr="00436945">
        <w:t xml:space="preserve">.  </w:t>
      </w:r>
      <w:r>
        <w:t>PMCID:  PMC4968912.</w:t>
      </w:r>
    </w:p>
    <w:p w14:paraId="56DAE8E8" w14:textId="372134AF" w:rsidR="00D20B11" w:rsidRPr="009400C0" w:rsidRDefault="47FDC54B" w:rsidP="00A851EB">
      <w:pPr>
        <w:pStyle w:val="ListNumber"/>
        <w:numPr>
          <w:ilvl w:val="0"/>
          <w:numId w:val="59"/>
        </w:numPr>
        <w:tabs>
          <w:tab w:val="clear" w:pos="504"/>
          <w:tab w:val="left" w:pos="446"/>
          <w:tab w:val="left" w:pos="720"/>
        </w:tabs>
        <w:ind w:hanging="446"/>
      </w:pPr>
      <w:r>
        <w:t xml:space="preserve">Liu G, Jia Y, </w:t>
      </w:r>
      <w:proofErr w:type="spellStart"/>
      <w:r>
        <w:t>Pechauer</w:t>
      </w:r>
      <w:proofErr w:type="spellEnd"/>
      <w:r>
        <w:t xml:space="preserve"> AD, </w:t>
      </w:r>
      <w:proofErr w:type="spellStart"/>
      <w:r>
        <w:t>Chandwani</w:t>
      </w:r>
      <w:proofErr w:type="spellEnd"/>
      <w:r>
        <w:t xml:space="preserve"> R, </w:t>
      </w:r>
      <w:r w:rsidRPr="47FDC54B">
        <w:rPr>
          <w:b/>
          <w:bCs/>
        </w:rPr>
        <w:t>Huang D</w:t>
      </w:r>
      <w:r>
        <w:t xml:space="preserve">. </w:t>
      </w:r>
      <w:r w:rsidR="00F34EC6">
        <w:t xml:space="preserve"> </w:t>
      </w:r>
      <w:r>
        <w:t>Split-spectrum phase-gradient optical coherence tomography angiography.</w:t>
      </w:r>
      <w:r w:rsidRPr="47FDC54B">
        <w:rPr>
          <w:i/>
          <w:iCs/>
        </w:rPr>
        <w:t xml:space="preserve"> </w:t>
      </w:r>
      <w:r w:rsidR="00F34EC6">
        <w:rPr>
          <w:i/>
          <w:iCs/>
        </w:rPr>
        <w:t xml:space="preserve"> </w:t>
      </w:r>
      <w:r w:rsidRPr="47FDC54B">
        <w:rPr>
          <w:i/>
          <w:iCs/>
        </w:rPr>
        <w:t xml:space="preserve">Biomed </w:t>
      </w:r>
      <w:proofErr w:type="spellStart"/>
      <w:r w:rsidRPr="47FDC54B">
        <w:rPr>
          <w:i/>
          <w:iCs/>
        </w:rPr>
        <w:t>Opt</w:t>
      </w:r>
      <w:proofErr w:type="spellEnd"/>
      <w:r w:rsidRPr="47FDC54B">
        <w:rPr>
          <w:i/>
          <w:iCs/>
        </w:rPr>
        <w:t xml:space="preserve"> Express</w:t>
      </w:r>
      <w:r>
        <w:t xml:space="preserve"> </w:t>
      </w:r>
      <w:proofErr w:type="gramStart"/>
      <w:r>
        <w:t>2016;7:2943</w:t>
      </w:r>
      <w:proofErr w:type="gramEnd"/>
      <w:r>
        <w:t>-2954.</w:t>
      </w:r>
      <w:r w:rsidR="00F34EC6">
        <w:t xml:space="preserve">  doi:10.1364/BOE.7.002943. </w:t>
      </w:r>
      <w:r>
        <w:t xml:space="preserve"> PMCID: PMC4986805.</w:t>
      </w:r>
    </w:p>
    <w:p w14:paraId="5DD70E4F" w14:textId="0FEEFA6A" w:rsidR="00D12E9C" w:rsidRDefault="47FDC54B" w:rsidP="00A851EB">
      <w:pPr>
        <w:pStyle w:val="ListNumber"/>
        <w:numPr>
          <w:ilvl w:val="0"/>
          <w:numId w:val="59"/>
        </w:numPr>
        <w:tabs>
          <w:tab w:val="clear" w:pos="504"/>
          <w:tab w:val="left" w:pos="446"/>
          <w:tab w:val="left" w:pos="720"/>
        </w:tabs>
        <w:ind w:hanging="446"/>
      </w:pPr>
      <w:proofErr w:type="spellStart"/>
      <w:r>
        <w:t>Su</w:t>
      </w:r>
      <w:proofErr w:type="spellEnd"/>
      <w:r>
        <w:t xml:space="preserve"> JP, </w:t>
      </w:r>
      <w:proofErr w:type="spellStart"/>
      <w:r>
        <w:t>Chandwani</w:t>
      </w:r>
      <w:proofErr w:type="spellEnd"/>
      <w:r>
        <w:t xml:space="preserve"> R, Gao SS, </w:t>
      </w:r>
      <w:proofErr w:type="spellStart"/>
      <w:r>
        <w:t>Pechauer</w:t>
      </w:r>
      <w:proofErr w:type="spellEnd"/>
      <w:r>
        <w:t xml:space="preserve"> AD, Zhang M, Wang J, Jia Y, </w:t>
      </w:r>
      <w:r w:rsidRPr="47FDC54B">
        <w:rPr>
          <w:b/>
          <w:bCs/>
        </w:rPr>
        <w:t>Huang D</w:t>
      </w:r>
      <w:r>
        <w:t xml:space="preserve">, Liu G.  Calibration of optical coherence tomography angiography with a microfluidic chip.  </w:t>
      </w:r>
      <w:r w:rsidRPr="47FDC54B">
        <w:rPr>
          <w:i/>
          <w:iCs/>
        </w:rPr>
        <w:t xml:space="preserve">J Biomed </w:t>
      </w:r>
      <w:proofErr w:type="spellStart"/>
      <w:r w:rsidRPr="47FDC54B">
        <w:rPr>
          <w:i/>
          <w:iCs/>
        </w:rPr>
        <w:t>Opt</w:t>
      </w:r>
      <w:proofErr w:type="spellEnd"/>
      <w:r>
        <w:t xml:space="preserve"> </w:t>
      </w:r>
      <w:proofErr w:type="gramStart"/>
      <w:r>
        <w:t>2016;21:086015</w:t>
      </w:r>
      <w:proofErr w:type="gramEnd"/>
      <w:r>
        <w:t>.  doi:</w:t>
      </w:r>
      <w:hyperlink r:id="rId83">
        <w:r w:rsidRPr="47FDC54B">
          <w:rPr>
            <w:rStyle w:val="Hyperlink"/>
            <w:color w:val="auto"/>
            <w:u w:val="none"/>
          </w:rPr>
          <w:t>10.1117/1.JBO.21.8.086015</w:t>
        </w:r>
      </w:hyperlink>
      <w:r>
        <w:t>.  PMCID: PMC4995373.</w:t>
      </w:r>
    </w:p>
    <w:p w14:paraId="03F9B6EC" w14:textId="77777777" w:rsidR="004610E7" w:rsidRPr="00FF6D3B" w:rsidRDefault="47FDC54B" w:rsidP="00A851EB">
      <w:pPr>
        <w:pStyle w:val="ListNumber"/>
        <w:numPr>
          <w:ilvl w:val="0"/>
          <w:numId w:val="59"/>
        </w:numPr>
        <w:tabs>
          <w:tab w:val="clear" w:pos="504"/>
          <w:tab w:val="left" w:pos="446"/>
          <w:tab w:val="left" w:pos="720"/>
        </w:tabs>
        <w:ind w:hanging="446"/>
      </w:pPr>
      <w:r>
        <w:t xml:space="preserve">Boese EA, Jain N, Jia Y, </w:t>
      </w:r>
      <w:proofErr w:type="spellStart"/>
      <w:r>
        <w:t>Schlechter</w:t>
      </w:r>
      <w:proofErr w:type="spellEnd"/>
      <w:r>
        <w:t xml:space="preserve"> C, Harding CO, Gao SS, Patel RC, </w:t>
      </w:r>
      <w:r w:rsidRPr="47FDC54B">
        <w:rPr>
          <w:b/>
          <w:bCs/>
        </w:rPr>
        <w:t>Huang D</w:t>
      </w:r>
      <w:r>
        <w:t xml:space="preserve">, </w:t>
      </w:r>
      <w:proofErr w:type="spellStart"/>
      <w:r>
        <w:t>Weleber</w:t>
      </w:r>
      <w:proofErr w:type="spellEnd"/>
      <w:r>
        <w:t xml:space="preserve"> RG, Gillingham MB, Pennesi ME.  Characterization of chorioretinopathy associated mitochondrial trifunctional protein disorders: Long-term follow-up of 21 cases. </w:t>
      </w:r>
      <w:r w:rsidRPr="47FDC54B">
        <w:rPr>
          <w:i/>
          <w:iCs/>
        </w:rPr>
        <w:t>Ophthalmology</w:t>
      </w:r>
      <w:r>
        <w:t xml:space="preserve"> </w:t>
      </w:r>
      <w:proofErr w:type="gramStart"/>
      <w:r>
        <w:t>2016;123:2183</w:t>
      </w:r>
      <w:proofErr w:type="gramEnd"/>
      <w:r>
        <w:t>-2195.  doi:</w:t>
      </w:r>
      <w:hyperlink r:id="rId84">
        <w:r w:rsidRPr="47FDC54B">
          <w:rPr>
            <w:rStyle w:val="Hyperlink"/>
            <w:color w:val="auto"/>
            <w:u w:val="none"/>
          </w:rPr>
          <w:t>10.1016/j.ophtha.2016.06.048</w:t>
        </w:r>
      </w:hyperlink>
      <w:r>
        <w:t>.  PMCID:  PMC5035590.</w:t>
      </w:r>
    </w:p>
    <w:p w14:paraId="573BD335" w14:textId="77777777" w:rsidR="0028200C" w:rsidRDefault="47FDC54B" w:rsidP="00A851EB">
      <w:pPr>
        <w:pStyle w:val="ListNumber"/>
        <w:numPr>
          <w:ilvl w:val="0"/>
          <w:numId w:val="59"/>
        </w:numPr>
        <w:shd w:val="clear" w:color="auto" w:fill="FFFFFF"/>
        <w:tabs>
          <w:tab w:val="clear" w:pos="504"/>
          <w:tab w:val="left" w:pos="446"/>
          <w:tab w:val="left" w:pos="720"/>
        </w:tabs>
        <w:ind w:hanging="446"/>
      </w:pPr>
      <w:r>
        <w:lastRenderedPageBreak/>
        <w:t xml:space="preserve">Wang Y, </w:t>
      </w:r>
      <w:r w:rsidRPr="47FDC54B">
        <w:rPr>
          <w:b/>
          <w:bCs/>
        </w:rPr>
        <w:t>Huang D</w:t>
      </w:r>
      <w:r>
        <w:t xml:space="preserve">, </w:t>
      </w:r>
      <w:proofErr w:type="spellStart"/>
      <w:r>
        <w:t>Su</w:t>
      </w:r>
      <w:proofErr w:type="spellEnd"/>
      <w:r>
        <w:t xml:space="preserve"> Y, Yao XS.  Two-dimensional phase unwrapping in Doppler Fourier domain optical coherence tomography.  </w:t>
      </w:r>
      <w:proofErr w:type="spellStart"/>
      <w:r w:rsidRPr="47FDC54B">
        <w:rPr>
          <w:i/>
          <w:iCs/>
        </w:rPr>
        <w:t>Opt</w:t>
      </w:r>
      <w:proofErr w:type="spellEnd"/>
      <w:r w:rsidRPr="47FDC54B">
        <w:rPr>
          <w:i/>
          <w:iCs/>
        </w:rPr>
        <w:t xml:space="preserve"> Express</w:t>
      </w:r>
      <w:r>
        <w:t xml:space="preserve"> </w:t>
      </w:r>
      <w:proofErr w:type="gramStart"/>
      <w:r>
        <w:t>2016;24:26129</w:t>
      </w:r>
      <w:proofErr w:type="gramEnd"/>
      <w:r>
        <w:t>-26145.  doi:10.1364/OE.24.026129.</w:t>
      </w:r>
    </w:p>
    <w:p w14:paraId="27DB5239" w14:textId="77777777" w:rsidR="0028200C" w:rsidRDefault="47FDC54B" w:rsidP="00A851EB">
      <w:pPr>
        <w:pStyle w:val="ListNumber"/>
        <w:numPr>
          <w:ilvl w:val="0"/>
          <w:numId w:val="59"/>
        </w:numPr>
        <w:shd w:val="clear" w:color="auto" w:fill="FFFFFF"/>
        <w:tabs>
          <w:tab w:val="clear" w:pos="504"/>
          <w:tab w:val="left" w:pos="446"/>
          <w:tab w:val="left" w:pos="720"/>
        </w:tabs>
        <w:ind w:hanging="446"/>
      </w:pPr>
      <w:proofErr w:type="spellStart"/>
      <w:r>
        <w:t>Skalet</w:t>
      </w:r>
      <w:proofErr w:type="spellEnd"/>
      <w:r>
        <w:t xml:space="preserve"> AH, Li Y, Lu CD. Jia Y. L BK, </w:t>
      </w:r>
      <w:proofErr w:type="spellStart"/>
      <w:r>
        <w:t>Husvogt</w:t>
      </w:r>
      <w:proofErr w:type="spellEnd"/>
      <w:r>
        <w:t xml:space="preserve"> L, Maier A, Fujimoto JG, Thomas Jr. CR, </w:t>
      </w:r>
      <w:r w:rsidRPr="47FDC54B">
        <w:rPr>
          <w:b/>
          <w:bCs/>
        </w:rPr>
        <w:t>Huang</w:t>
      </w:r>
      <w:r>
        <w:t xml:space="preserve"> D.  Optical coherence tomography angiography characteristics of iris melanocytic tumors.  </w:t>
      </w:r>
      <w:proofErr w:type="spellStart"/>
      <w:r w:rsidRPr="47FDC54B">
        <w:rPr>
          <w:i/>
          <w:iCs/>
        </w:rPr>
        <w:t>Ophthalmol</w:t>
      </w:r>
      <w:proofErr w:type="spellEnd"/>
      <w:r>
        <w:t xml:space="preserve"> </w:t>
      </w:r>
      <w:proofErr w:type="gramStart"/>
      <w:r>
        <w:t>2016;24:197</w:t>
      </w:r>
      <w:proofErr w:type="gramEnd"/>
      <w:r>
        <w:t xml:space="preserve">-204.  </w:t>
      </w:r>
      <w:r w:rsidRPr="47FDC54B">
        <w:rPr>
          <w:color w:val="575757"/>
        </w:rPr>
        <w:t>doi:</w:t>
      </w:r>
      <w:hyperlink r:id="rId85">
        <w:r w:rsidRPr="47FDC54B">
          <w:rPr>
            <w:rStyle w:val="Hyperlink"/>
            <w:color w:val="333333"/>
            <w:u w:val="none"/>
          </w:rPr>
          <w:t>10.1016/j.ophtha.2016.10.003</w:t>
        </w:r>
      </w:hyperlink>
      <w:r w:rsidRPr="47FDC54B">
        <w:rPr>
          <w:color w:val="575757"/>
        </w:rPr>
        <w:t xml:space="preserve">.  </w:t>
      </w:r>
      <w:r>
        <w:t>PMCID:  PMC5272860.</w:t>
      </w:r>
    </w:p>
    <w:p w14:paraId="10287688" w14:textId="5E096A01" w:rsidR="00847BF1" w:rsidRDefault="00847BF1" w:rsidP="00A851EB">
      <w:pPr>
        <w:pStyle w:val="ListNumber"/>
        <w:numPr>
          <w:ilvl w:val="0"/>
          <w:numId w:val="59"/>
        </w:numPr>
        <w:tabs>
          <w:tab w:val="clear" w:pos="504"/>
          <w:tab w:val="left" w:pos="446"/>
          <w:tab w:val="left" w:pos="720"/>
        </w:tabs>
        <w:ind w:hanging="446"/>
      </w:pPr>
      <w:r>
        <w:t xml:space="preserve">Zhang X, </w:t>
      </w:r>
      <w:proofErr w:type="spellStart"/>
      <w:r>
        <w:t>Dastiridou</w:t>
      </w:r>
      <w:proofErr w:type="spellEnd"/>
      <w:r>
        <w:t xml:space="preserve"> A, Francis BA, Tan O, Varma R, Greenfield DS, Schuman JS, </w:t>
      </w:r>
      <w:proofErr w:type="spellStart"/>
      <w:r>
        <w:t>Sehi</w:t>
      </w:r>
      <w:proofErr w:type="spellEnd"/>
      <w:r>
        <w:t xml:space="preserve"> M, Chopra V, </w:t>
      </w:r>
      <w:r w:rsidRPr="47FDC54B">
        <w:rPr>
          <w:b/>
          <w:bCs/>
        </w:rPr>
        <w:t>Huang D</w:t>
      </w:r>
      <w:r w:rsidR="00F34EC6">
        <w:t xml:space="preserve">.  </w:t>
      </w:r>
      <w:r>
        <w:t xml:space="preserve">Advanced Imaging for Glaucoma Study Group.  Baseline Fourier-domain </w:t>
      </w:r>
      <w:r w:rsidR="00675AA7">
        <w:t>optical coherence tomography</w:t>
      </w:r>
      <w:r>
        <w:t xml:space="preserve"> structural risk factors for visual field progression in the advanced imaging for glaucoma study.  </w:t>
      </w:r>
      <w:r w:rsidRPr="47FDC54B">
        <w:rPr>
          <w:i/>
          <w:iCs/>
        </w:rPr>
        <w:t xml:space="preserve">Am J </w:t>
      </w:r>
      <w:proofErr w:type="spellStart"/>
      <w:r w:rsidRPr="47FDC54B">
        <w:rPr>
          <w:i/>
          <w:iCs/>
        </w:rPr>
        <w:t>Ophthalmol</w:t>
      </w:r>
      <w:proofErr w:type="spellEnd"/>
      <w:r>
        <w:t xml:space="preserve"> </w:t>
      </w:r>
      <w:proofErr w:type="gramStart"/>
      <w:r>
        <w:t>2016</w:t>
      </w:r>
      <w:r w:rsidR="00F3235A">
        <w:t>;</w:t>
      </w:r>
      <w:r w:rsidR="00675AA7">
        <w:t>172:94</w:t>
      </w:r>
      <w:proofErr w:type="gramEnd"/>
      <w:r w:rsidR="00675AA7">
        <w:t>-103.</w:t>
      </w:r>
      <w:r>
        <w:t xml:space="preserve"> </w:t>
      </w:r>
      <w:proofErr w:type="gramStart"/>
      <w:r w:rsidR="00EA54BD">
        <w:rPr>
          <w:color w:val="000000"/>
          <w:shd w:val="clear" w:color="auto" w:fill="FFFFFF"/>
        </w:rPr>
        <w:t>doi:</w:t>
      </w:r>
      <w:r w:rsidRPr="00B25863">
        <w:rPr>
          <w:color w:val="000000"/>
          <w:shd w:val="clear" w:color="auto" w:fill="FFFFFF"/>
        </w:rPr>
        <w:t>10.1016/j.ajo</w:t>
      </w:r>
      <w:proofErr w:type="gramEnd"/>
      <w:r w:rsidRPr="00B25863">
        <w:rPr>
          <w:color w:val="000000"/>
          <w:shd w:val="clear" w:color="auto" w:fill="FFFFFF"/>
        </w:rPr>
        <w:t>.2016.09.015</w:t>
      </w:r>
      <w:r>
        <w:rPr>
          <w:color w:val="000000"/>
          <w:shd w:val="clear" w:color="auto" w:fill="FFFFFF"/>
        </w:rPr>
        <w:t xml:space="preserve">.  </w:t>
      </w:r>
      <w:r w:rsidR="00C221E6">
        <w:rPr>
          <w:color w:val="000000"/>
          <w:shd w:val="clear" w:color="auto" w:fill="FFFFFF"/>
        </w:rPr>
        <w:t>PMCID:  PMC5121039</w:t>
      </w:r>
      <w:r>
        <w:rPr>
          <w:color w:val="000000"/>
          <w:shd w:val="clear" w:color="auto" w:fill="FFFFFF"/>
        </w:rPr>
        <w:t>.</w:t>
      </w:r>
    </w:p>
    <w:p w14:paraId="7769DB53" w14:textId="3F6D68C8" w:rsidR="00B250A0" w:rsidRDefault="47FDC54B" w:rsidP="00A851EB">
      <w:pPr>
        <w:pStyle w:val="ListNumber"/>
        <w:numPr>
          <w:ilvl w:val="0"/>
          <w:numId w:val="59"/>
        </w:numPr>
        <w:tabs>
          <w:tab w:val="clear" w:pos="504"/>
          <w:tab w:val="left" w:pos="446"/>
          <w:tab w:val="left" w:pos="720"/>
        </w:tabs>
        <w:ind w:hanging="446"/>
      </w:pPr>
      <w:r>
        <w:t xml:space="preserve">Hwang TS, Zhang M, Bhavsar K, Zhang X, Campbell JP, Lin P, Bailey ST, </w:t>
      </w:r>
      <w:proofErr w:type="spellStart"/>
      <w:r>
        <w:t>Flaxel</w:t>
      </w:r>
      <w:proofErr w:type="spellEnd"/>
      <w:r>
        <w:t xml:space="preserve"> CJ, Lauer AK, Wilson DJ, </w:t>
      </w:r>
      <w:r w:rsidRPr="47FDC54B">
        <w:rPr>
          <w:b/>
          <w:bCs/>
        </w:rPr>
        <w:t>Huang</w:t>
      </w:r>
      <w:r>
        <w:t xml:space="preserve"> D, Jia Y.  Visualization of 3 distinct retinal plexuses by projection-resolved optical coherence tomography angiography in diabetic retinopathy.   </w:t>
      </w:r>
      <w:r w:rsidRPr="47FDC54B">
        <w:rPr>
          <w:i/>
          <w:iCs/>
        </w:rPr>
        <w:t xml:space="preserve">JAMA </w:t>
      </w:r>
      <w:proofErr w:type="spellStart"/>
      <w:r w:rsidRPr="47FDC54B">
        <w:rPr>
          <w:i/>
          <w:iCs/>
        </w:rPr>
        <w:t>Ophthalmol</w:t>
      </w:r>
      <w:proofErr w:type="spellEnd"/>
      <w:r>
        <w:t xml:space="preserve"> 2016</w:t>
      </w:r>
      <w:r w:rsidR="00F34EC6">
        <w:rPr>
          <w:color w:val="000000" w:themeColor="text1"/>
        </w:rPr>
        <w:t>;</w:t>
      </w:r>
      <w:r w:rsidR="00F34EC6" w:rsidRPr="00103348">
        <w:rPr>
          <w:shd w:val="clear" w:color="auto" w:fill="FFFFFF"/>
        </w:rPr>
        <w:t>134(12):1411-1419.</w:t>
      </w:r>
      <w:r w:rsidR="00F34EC6" w:rsidRPr="00103348">
        <w:t xml:space="preserve">  </w:t>
      </w:r>
      <w:r w:rsidRPr="47FDC54B">
        <w:rPr>
          <w:rFonts w:eastAsia="GuardianSansGR-Regular"/>
          <w:color w:val="000000" w:themeColor="text1"/>
        </w:rPr>
        <w:t xml:space="preserve">doi:10.1001/jamaophthalmol.2016.4272.  </w:t>
      </w:r>
      <w:r>
        <w:t>PMCID:  PMC5805384.</w:t>
      </w:r>
    </w:p>
    <w:p w14:paraId="5B30BEFD" w14:textId="5D8356A9" w:rsidR="00B250A0" w:rsidRDefault="47FDC54B" w:rsidP="00A851EB">
      <w:pPr>
        <w:pStyle w:val="ListNumber"/>
        <w:numPr>
          <w:ilvl w:val="0"/>
          <w:numId w:val="59"/>
        </w:numPr>
        <w:tabs>
          <w:tab w:val="clear" w:pos="504"/>
          <w:tab w:val="left" w:pos="446"/>
          <w:tab w:val="left" w:pos="720"/>
        </w:tabs>
        <w:ind w:hanging="446"/>
      </w:pPr>
      <w:r>
        <w:t xml:space="preserve">Zhang M, Hwang TS, </w:t>
      </w:r>
      <w:proofErr w:type="spellStart"/>
      <w:r>
        <w:t>Dongye</w:t>
      </w:r>
      <w:proofErr w:type="spellEnd"/>
      <w:r>
        <w:t xml:space="preserve"> C, Wilson DJ, </w:t>
      </w:r>
      <w:r w:rsidRPr="47FDC54B">
        <w:rPr>
          <w:b/>
          <w:bCs/>
        </w:rPr>
        <w:t>Huang D</w:t>
      </w:r>
      <w:r>
        <w:t xml:space="preserve">, Jia Y. </w:t>
      </w:r>
      <w:r w:rsidR="00F34EC6">
        <w:t xml:space="preserve"> </w:t>
      </w:r>
      <w:r>
        <w:t xml:space="preserve">Automated quantification of nonperfusion in three retinal plexuses using projection-resolved optical coherence tomography angiography in diabetic retinopathy. </w:t>
      </w:r>
      <w:r w:rsidR="00F34EC6">
        <w:t xml:space="preserve"> </w:t>
      </w:r>
      <w:r w:rsidRPr="47FDC54B">
        <w:rPr>
          <w:i/>
          <w:iCs/>
        </w:rPr>
        <w:t xml:space="preserve">Invest </w:t>
      </w:r>
      <w:proofErr w:type="spellStart"/>
      <w:r w:rsidRPr="47FDC54B">
        <w:rPr>
          <w:i/>
          <w:iCs/>
        </w:rPr>
        <w:t>Ophthalmol</w:t>
      </w:r>
      <w:proofErr w:type="spellEnd"/>
      <w:r w:rsidRPr="47FDC54B">
        <w:rPr>
          <w:i/>
          <w:iCs/>
        </w:rPr>
        <w:t xml:space="preserve"> Vis Sci</w:t>
      </w:r>
      <w:r>
        <w:t xml:space="preserve"> </w:t>
      </w:r>
      <w:proofErr w:type="gramStart"/>
      <w:r>
        <w:t>2016;57:5101</w:t>
      </w:r>
      <w:proofErr w:type="gramEnd"/>
      <w:r>
        <w:t>-5106.  doi:10.1167/</w:t>
      </w:r>
      <w:proofErr w:type="spellStart"/>
      <w:r>
        <w:t>iovs</w:t>
      </w:r>
      <w:proofErr w:type="spellEnd"/>
      <w:r>
        <w:t xml:space="preserve">. </w:t>
      </w:r>
      <w:r w:rsidR="00F34EC6">
        <w:t xml:space="preserve"> </w:t>
      </w:r>
      <w:r>
        <w:t>PMCID: PMC5054727.</w:t>
      </w:r>
    </w:p>
    <w:p w14:paraId="448DC68A" w14:textId="635998FF" w:rsidR="00B250A0" w:rsidRDefault="47FDC54B" w:rsidP="00A851EB">
      <w:pPr>
        <w:pStyle w:val="ListNumber"/>
        <w:numPr>
          <w:ilvl w:val="0"/>
          <w:numId w:val="59"/>
        </w:numPr>
        <w:tabs>
          <w:tab w:val="clear" w:pos="504"/>
          <w:tab w:val="left" w:pos="446"/>
          <w:tab w:val="left" w:pos="720"/>
        </w:tabs>
        <w:ind w:hanging="446"/>
      </w:pPr>
      <w:r>
        <w:t xml:space="preserve">Patel RC, Gao SS, Zhang M, </w:t>
      </w:r>
      <w:proofErr w:type="spellStart"/>
      <w:r>
        <w:t>Alabduljalil</w:t>
      </w:r>
      <w:proofErr w:type="spellEnd"/>
      <w:r>
        <w:t xml:space="preserve"> T, Al-Qahtani A, </w:t>
      </w:r>
      <w:proofErr w:type="spellStart"/>
      <w:r>
        <w:t>Weleber</w:t>
      </w:r>
      <w:proofErr w:type="spellEnd"/>
      <w:r>
        <w:t xml:space="preserve"> RG, Yang P, Jia Y, </w:t>
      </w:r>
      <w:r w:rsidRPr="47FDC54B">
        <w:rPr>
          <w:b/>
          <w:bCs/>
        </w:rPr>
        <w:t>Huang D</w:t>
      </w:r>
      <w:r>
        <w:t xml:space="preserve">, Pennesi ME.  Optical coherence tomography angiography of choroidal neovascularization in four inherited retinal dystrophies. </w:t>
      </w:r>
      <w:r w:rsidR="000C6378">
        <w:t xml:space="preserve"> </w:t>
      </w:r>
      <w:r w:rsidRPr="47FDC54B">
        <w:rPr>
          <w:i/>
          <w:iCs/>
        </w:rPr>
        <w:t>Retina</w:t>
      </w:r>
      <w:r>
        <w:t xml:space="preserve"> </w:t>
      </w:r>
      <w:proofErr w:type="gramStart"/>
      <w:r>
        <w:t>2016;36:2339</w:t>
      </w:r>
      <w:proofErr w:type="gramEnd"/>
      <w:r>
        <w:t>-2347.  doi:</w:t>
      </w:r>
      <w:hyperlink r:id="rId86">
        <w:r w:rsidRPr="47FDC54B">
          <w:rPr>
            <w:rStyle w:val="Hyperlink"/>
            <w:color w:val="auto"/>
            <w:u w:val="none"/>
          </w:rPr>
          <w:t>10.1097/IAE.0000000000001159</w:t>
        </w:r>
      </w:hyperlink>
      <w:r>
        <w:t>.  PMCID: PMC5115925.</w:t>
      </w:r>
    </w:p>
    <w:p w14:paraId="2BB02CDD" w14:textId="77777777" w:rsidR="005A04E7" w:rsidRDefault="005A04E7" w:rsidP="00A851EB">
      <w:pPr>
        <w:pStyle w:val="ListNumber"/>
        <w:numPr>
          <w:ilvl w:val="0"/>
          <w:numId w:val="59"/>
        </w:numPr>
        <w:shd w:val="clear" w:color="auto" w:fill="FFFFFF"/>
        <w:tabs>
          <w:tab w:val="clear" w:pos="504"/>
          <w:tab w:val="left" w:pos="446"/>
          <w:tab w:val="left" w:pos="720"/>
        </w:tabs>
        <w:ind w:hanging="446"/>
      </w:pPr>
      <w:r w:rsidRPr="00043545">
        <w:t>Gao SS, Patel RC, Jain N, Zhang M,</w:t>
      </w:r>
      <w:r w:rsidRPr="005A04E7">
        <w:t xml:space="preserve"> </w:t>
      </w:r>
      <w:proofErr w:type="spellStart"/>
      <w:r w:rsidRPr="005A04E7">
        <w:t>Weleber</w:t>
      </w:r>
      <w:proofErr w:type="spellEnd"/>
      <w:r w:rsidRPr="005A04E7">
        <w:t xml:space="preserve"> RG, </w:t>
      </w:r>
      <w:r w:rsidRPr="47FDC54B">
        <w:rPr>
          <w:b/>
          <w:bCs/>
        </w:rPr>
        <w:t>Huang D</w:t>
      </w:r>
      <w:r w:rsidRPr="005A04E7">
        <w:t xml:space="preserve">, Pennesi ME, Jia Y.  Choriocapillaris evaluation in </w:t>
      </w:r>
      <w:proofErr w:type="spellStart"/>
      <w:r w:rsidRPr="005A04E7">
        <w:t>choroideremia</w:t>
      </w:r>
      <w:proofErr w:type="spellEnd"/>
      <w:r w:rsidRPr="005A04E7">
        <w:t xml:space="preserve"> using optical coherence tomography angiography.  </w:t>
      </w:r>
      <w:r w:rsidRPr="47FDC54B">
        <w:rPr>
          <w:i/>
          <w:iCs/>
        </w:rPr>
        <w:t xml:space="preserve">Biomed </w:t>
      </w:r>
      <w:proofErr w:type="spellStart"/>
      <w:r w:rsidRPr="47FDC54B">
        <w:rPr>
          <w:i/>
          <w:iCs/>
        </w:rPr>
        <w:t>Opt</w:t>
      </w:r>
      <w:proofErr w:type="spellEnd"/>
      <w:r w:rsidRPr="47FDC54B">
        <w:rPr>
          <w:i/>
          <w:iCs/>
        </w:rPr>
        <w:t xml:space="preserve"> Express</w:t>
      </w:r>
      <w:r w:rsidRPr="005A04E7">
        <w:t xml:space="preserve"> </w:t>
      </w:r>
      <w:proofErr w:type="gramStart"/>
      <w:r w:rsidRPr="005A04E7">
        <w:t>2016;8:48</w:t>
      </w:r>
      <w:proofErr w:type="gramEnd"/>
      <w:r w:rsidRPr="005A04E7">
        <w:t xml:space="preserve">-56.  </w:t>
      </w:r>
      <w:r w:rsidR="00EA54BD">
        <w:rPr>
          <w:color w:val="000000"/>
          <w:shd w:val="clear" w:color="auto" w:fill="FFFFFF"/>
        </w:rPr>
        <w:t>doi:1</w:t>
      </w:r>
      <w:r w:rsidRPr="005A04E7">
        <w:rPr>
          <w:color w:val="000000"/>
          <w:shd w:val="clear" w:color="auto" w:fill="FFFFFF"/>
        </w:rPr>
        <w:t xml:space="preserve">0.1364/BOE.8.000048.  </w:t>
      </w:r>
      <w:r w:rsidRPr="005A04E7">
        <w:t>PMCID:  PMC5231314.</w:t>
      </w:r>
    </w:p>
    <w:p w14:paraId="034B8EA1" w14:textId="77777777" w:rsidR="00DE5688" w:rsidRDefault="00DE5688" w:rsidP="00A851EB">
      <w:pPr>
        <w:pStyle w:val="ListNumber"/>
        <w:numPr>
          <w:ilvl w:val="0"/>
          <w:numId w:val="59"/>
        </w:numPr>
        <w:shd w:val="clear" w:color="auto" w:fill="FFFFFF"/>
        <w:tabs>
          <w:tab w:val="clear" w:pos="504"/>
          <w:tab w:val="left" w:pos="446"/>
          <w:tab w:val="left" w:pos="720"/>
        </w:tabs>
        <w:ind w:hanging="446"/>
      </w:pPr>
      <w:r>
        <w:t xml:space="preserve">Zang P, Liu G, Zhang M, </w:t>
      </w:r>
      <w:proofErr w:type="spellStart"/>
      <w:r>
        <w:t>W</w:t>
      </w:r>
      <w:r w:rsidRPr="00DE5688">
        <w:t>nag</w:t>
      </w:r>
      <w:proofErr w:type="spellEnd"/>
      <w:r w:rsidRPr="00DE5688">
        <w:t xml:space="preserve"> J, Hwang TS, Wilson, DJ, </w:t>
      </w:r>
      <w:r w:rsidRPr="47FDC54B">
        <w:rPr>
          <w:b/>
          <w:bCs/>
        </w:rPr>
        <w:t>Huang D</w:t>
      </w:r>
      <w:r w:rsidRPr="00DE5688">
        <w:t xml:space="preserve">, Li D, Jia Y.  Automated 3D registration and volume rebuilding for wide-field angiographic and structural optical coherence tomography.  </w:t>
      </w:r>
      <w:r w:rsidRPr="47FDC54B">
        <w:rPr>
          <w:i/>
          <w:iCs/>
        </w:rPr>
        <w:t xml:space="preserve">J Biomed </w:t>
      </w:r>
      <w:proofErr w:type="spellStart"/>
      <w:r w:rsidRPr="47FDC54B">
        <w:rPr>
          <w:i/>
          <w:iCs/>
        </w:rPr>
        <w:t>Opt</w:t>
      </w:r>
      <w:proofErr w:type="spellEnd"/>
      <w:r w:rsidRPr="00DE5688">
        <w:t xml:space="preserve"> </w:t>
      </w:r>
      <w:proofErr w:type="gramStart"/>
      <w:r w:rsidRPr="00DE5688">
        <w:t>2016;22:26001</w:t>
      </w:r>
      <w:proofErr w:type="gramEnd"/>
      <w:r w:rsidRPr="00DE5688">
        <w:t>-</w:t>
      </w:r>
      <w:r>
        <w:t>260012</w:t>
      </w:r>
      <w:r w:rsidRPr="00DE5688">
        <w:t xml:space="preserve">.  </w:t>
      </w:r>
      <w:proofErr w:type="gramStart"/>
      <w:r w:rsidR="00EA54BD">
        <w:rPr>
          <w:color w:val="000000"/>
          <w:shd w:val="clear" w:color="auto" w:fill="FFFFFF"/>
        </w:rPr>
        <w:t>doi:</w:t>
      </w:r>
      <w:r w:rsidRPr="00DE5688">
        <w:rPr>
          <w:color w:val="000000"/>
          <w:shd w:val="clear" w:color="auto" w:fill="FFFFFF"/>
        </w:rPr>
        <w:t>10.1117/1.JBO</w:t>
      </w:r>
      <w:proofErr w:type="gramEnd"/>
      <w:r w:rsidRPr="00DE5688">
        <w:rPr>
          <w:color w:val="000000"/>
          <w:shd w:val="clear" w:color="auto" w:fill="FFFFFF"/>
        </w:rPr>
        <w:t>.22.2.026001.  PMCID:  PMC5285731.</w:t>
      </w:r>
    </w:p>
    <w:p w14:paraId="3F4410B6" w14:textId="7F4F4E64" w:rsidR="005A04E7" w:rsidRPr="005A04E7" w:rsidRDefault="005A04E7" w:rsidP="00A851EB">
      <w:pPr>
        <w:pStyle w:val="ListNumber"/>
        <w:numPr>
          <w:ilvl w:val="0"/>
          <w:numId w:val="59"/>
        </w:numPr>
        <w:tabs>
          <w:tab w:val="clear" w:pos="504"/>
          <w:tab w:val="left" w:pos="446"/>
          <w:tab w:val="left" w:pos="720"/>
        </w:tabs>
        <w:ind w:hanging="446"/>
      </w:pPr>
      <w:r w:rsidRPr="000F7B54">
        <w:t xml:space="preserve">Khuu LA, </w:t>
      </w:r>
      <w:proofErr w:type="spellStart"/>
      <w:r w:rsidRPr="000F7B54">
        <w:t>Tayyare</w:t>
      </w:r>
      <w:proofErr w:type="spellEnd"/>
      <w:r w:rsidRPr="000F7B54">
        <w:t xml:space="preserve"> F, </w:t>
      </w:r>
      <w:proofErr w:type="spellStart"/>
      <w:r w:rsidRPr="000F7B54">
        <w:t>Sivak</w:t>
      </w:r>
      <w:proofErr w:type="spellEnd"/>
      <w:r w:rsidRPr="000F7B54">
        <w:t xml:space="preserve"> JM, Flanagan JG, Singer S, Brent MH, </w:t>
      </w:r>
      <w:r w:rsidRPr="47FDC54B">
        <w:rPr>
          <w:b/>
          <w:bCs/>
        </w:rPr>
        <w:t>Huang D</w:t>
      </w:r>
      <w:r w:rsidRPr="000F7B54">
        <w:t xml:space="preserve">, Tan O, Hudson C.  Aqueous </w:t>
      </w:r>
      <w:proofErr w:type="spellStart"/>
      <w:r w:rsidRPr="000F7B54">
        <w:t>humour</w:t>
      </w:r>
      <w:proofErr w:type="spellEnd"/>
      <w:r w:rsidRPr="000F7B54">
        <w:t xml:space="preserve"> concentrations of TGF-b, PLGF and FGF-1 and total retinal blood flow in patients with early non-proliferative diabetic retinopathy.  </w:t>
      </w:r>
      <w:r w:rsidRPr="47FDC54B">
        <w:rPr>
          <w:i/>
          <w:iCs/>
        </w:rPr>
        <w:t xml:space="preserve">Acta </w:t>
      </w:r>
      <w:proofErr w:type="spellStart"/>
      <w:r w:rsidRPr="47FDC54B">
        <w:rPr>
          <w:i/>
          <w:iCs/>
        </w:rPr>
        <w:t>Ophthalmol</w:t>
      </w:r>
      <w:proofErr w:type="spellEnd"/>
      <w:r w:rsidRPr="000F7B54">
        <w:t xml:space="preserve"> 2016</w:t>
      </w:r>
      <w:r w:rsidR="00F34EC6">
        <w:t>;</w:t>
      </w:r>
      <w:r w:rsidR="00F34EC6" w:rsidRPr="00103348">
        <w:rPr>
          <w:shd w:val="clear" w:color="auto" w:fill="FFFFFF"/>
        </w:rPr>
        <w:t>95(3</w:t>
      </w:r>
      <w:proofErr w:type="gramStart"/>
      <w:r w:rsidR="00F34EC6" w:rsidRPr="00103348">
        <w:rPr>
          <w:shd w:val="clear" w:color="auto" w:fill="FFFFFF"/>
        </w:rPr>
        <w:t>):e</w:t>
      </w:r>
      <w:proofErr w:type="gramEnd"/>
      <w:r w:rsidR="00F34EC6" w:rsidRPr="00103348">
        <w:rPr>
          <w:shd w:val="clear" w:color="auto" w:fill="FFFFFF"/>
        </w:rPr>
        <w:t>206-e211.</w:t>
      </w:r>
      <w:r w:rsidRPr="00F34EC6">
        <w:t xml:space="preserve">  </w:t>
      </w:r>
      <w:r w:rsidR="00EA54BD">
        <w:t>doi</w:t>
      </w:r>
      <w:r w:rsidR="00EA54BD" w:rsidRPr="00B757AB">
        <w:t>:</w:t>
      </w:r>
      <w:r w:rsidRPr="000F7B54">
        <w:rPr>
          <w:color w:val="333333"/>
          <w:shd w:val="clear" w:color="auto" w:fill="FFFFFF"/>
        </w:rPr>
        <w:t xml:space="preserve">10.1111/aos.13230.  </w:t>
      </w:r>
      <w:r w:rsidR="007A2E0F">
        <w:rPr>
          <w:shd w:val="clear" w:color="auto" w:fill="FFFFFF"/>
        </w:rPr>
        <w:t>PMCID:  PMC5373930.</w:t>
      </w:r>
    </w:p>
    <w:p w14:paraId="3EDA4A3F" w14:textId="207F57C7" w:rsidR="000F7B54" w:rsidRDefault="47FDC54B" w:rsidP="00A851EB">
      <w:pPr>
        <w:pStyle w:val="ListNumber"/>
        <w:numPr>
          <w:ilvl w:val="0"/>
          <w:numId w:val="59"/>
        </w:numPr>
        <w:tabs>
          <w:tab w:val="clear" w:pos="504"/>
          <w:tab w:val="left" w:pos="446"/>
          <w:tab w:val="left" w:pos="720"/>
        </w:tabs>
        <w:ind w:hanging="446"/>
      </w:pPr>
      <w:r>
        <w:t xml:space="preserve">Camino </w:t>
      </w:r>
      <w:proofErr w:type="spellStart"/>
      <w:r>
        <w:t>Benech</w:t>
      </w:r>
      <w:proofErr w:type="spellEnd"/>
      <w:r>
        <w:t xml:space="preserve"> A, Zhang M, </w:t>
      </w:r>
      <w:proofErr w:type="spellStart"/>
      <w:r>
        <w:t>Dongye</w:t>
      </w:r>
      <w:proofErr w:type="spellEnd"/>
      <w:r>
        <w:t xml:space="preserve"> C, </w:t>
      </w:r>
      <w:proofErr w:type="spellStart"/>
      <w:r>
        <w:t>Pechauer</w:t>
      </w:r>
      <w:proofErr w:type="spellEnd"/>
      <w:r>
        <w:t xml:space="preserve"> AD, Hwang TS, Bailey ST, Lujan B, Wilson DJ, </w:t>
      </w:r>
      <w:r w:rsidRPr="47FDC54B">
        <w:rPr>
          <w:b/>
          <w:bCs/>
        </w:rPr>
        <w:t>Huang D</w:t>
      </w:r>
      <w:r>
        <w:t xml:space="preserve">, Jia Y. </w:t>
      </w:r>
      <w:r w:rsidR="00F34EC6">
        <w:t xml:space="preserve"> </w:t>
      </w:r>
      <w:r>
        <w:t xml:space="preserve">Automated registration and enhanced processing of clinical OCT angiography. </w:t>
      </w:r>
      <w:r w:rsidR="00F34EC6">
        <w:t xml:space="preserve"> </w:t>
      </w:r>
      <w:r w:rsidRPr="47FDC54B">
        <w:rPr>
          <w:i/>
          <w:iCs/>
        </w:rPr>
        <w:t>Quant Imaging Med Surg</w:t>
      </w:r>
      <w:r>
        <w:t xml:space="preserve"> </w:t>
      </w:r>
      <w:proofErr w:type="gramStart"/>
      <w:r>
        <w:t>2016;6:391</w:t>
      </w:r>
      <w:proofErr w:type="gramEnd"/>
      <w:r>
        <w:t>-401.  doi:</w:t>
      </w:r>
      <w:hyperlink r:id="rId87">
        <w:r w:rsidRPr="47FDC54B">
          <w:rPr>
            <w:rStyle w:val="Hyperlink"/>
            <w:color w:val="333333"/>
            <w:u w:val="none"/>
          </w:rPr>
          <w:t>10.21037/qims.2016.07.02</w:t>
        </w:r>
      </w:hyperlink>
      <w:r w:rsidRPr="47FDC54B">
        <w:rPr>
          <w:color w:val="575757"/>
        </w:rPr>
        <w:t xml:space="preserve">.  </w:t>
      </w:r>
      <w:r>
        <w:t xml:space="preserve">PMCID: PMC5009094.  </w:t>
      </w:r>
    </w:p>
    <w:p w14:paraId="73D75145" w14:textId="3C7695DF" w:rsidR="00E11965" w:rsidRDefault="00CA56AA" w:rsidP="00A851EB">
      <w:pPr>
        <w:pStyle w:val="ListNumber"/>
        <w:numPr>
          <w:ilvl w:val="0"/>
          <w:numId w:val="59"/>
        </w:numPr>
        <w:tabs>
          <w:tab w:val="clear" w:pos="504"/>
          <w:tab w:val="left" w:pos="446"/>
          <w:tab w:val="left" w:pos="720"/>
        </w:tabs>
        <w:ind w:hanging="446"/>
      </w:pPr>
      <w:r w:rsidRPr="000F7B54">
        <w:t xml:space="preserve">Campbell JP, Zhang M, Hwang TS, Bailey ST, Wilson DJ, Jia Y, </w:t>
      </w:r>
      <w:r w:rsidRPr="47FDC54B">
        <w:rPr>
          <w:b/>
          <w:bCs/>
        </w:rPr>
        <w:t>Huang D</w:t>
      </w:r>
      <w:r w:rsidRPr="000F7B54">
        <w:t xml:space="preserve">.  Detailed vascular anatomy of the human retina by projection-resolved optical coherence tomography angiography.  </w:t>
      </w:r>
      <w:r w:rsidRPr="47FDC54B">
        <w:rPr>
          <w:i/>
          <w:iCs/>
        </w:rPr>
        <w:t>Sci Rep</w:t>
      </w:r>
      <w:r w:rsidRPr="000F7B54">
        <w:t xml:space="preserve"> </w:t>
      </w:r>
      <w:proofErr w:type="gramStart"/>
      <w:r w:rsidRPr="000F7B54">
        <w:t>2017;7:42201</w:t>
      </w:r>
      <w:proofErr w:type="gramEnd"/>
      <w:r w:rsidRPr="000F7B54">
        <w:t xml:space="preserve">-42212. </w:t>
      </w:r>
      <w:r w:rsidR="00F34EC6">
        <w:t xml:space="preserve"> </w:t>
      </w:r>
      <w:r w:rsidR="00AB0EF2">
        <w:t>doi</w:t>
      </w:r>
      <w:r w:rsidR="00AB0EF2" w:rsidRPr="00B757AB">
        <w:t>:</w:t>
      </w:r>
      <w:r w:rsidRPr="000F7B54">
        <w:t xml:space="preserve">10.1038/srep42201. </w:t>
      </w:r>
      <w:r w:rsidR="0038242A">
        <w:t xml:space="preserve"> </w:t>
      </w:r>
      <w:r w:rsidR="00043BCD">
        <w:t>PMCID: PMC5301488</w:t>
      </w:r>
      <w:r w:rsidRPr="000F7B54">
        <w:rPr>
          <w:color w:val="000000"/>
          <w:shd w:val="clear" w:color="auto" w:fill="FFFFFF"/>
        </w:rPr>
        <w:t>.</w:t>
      </w:r>
      <w:r w:rsidRPr="000F7B54">
        <w:t xml:space="preserve">  </w:t>
      </w:r>
    </w:p>
    <w:p w14:paraId="645046C2" w14:textId="697EEECD" w:rsidR="00E11965" w:rsidRDefault="003C2EC2" w:rsidP="00A851EB">
      <w:pPr>
        <w:pStyle w:val="ListNumber"/>
        <w:numPr>
          <w:ilvl w:val="0"/>
          <w:numId w:val="59"/>
        </w:numPr>
        <w:tabs>
          <w:tab w:val="clear" w:pos="504"/>
          <w:tab w:val="left" w:pos="446"/>
          <w:tab w:val="left" w:pos="720"/>
        </w:tabs>
        <w:ind w:hanging="446"/>
      </w:pPr>
      <w:r w:rsidRPr="000F7B54">
        <w:lastRenderedPageBreak/>
        <w:t xml:space="preserve">Dong J, Jia YD, Wu Q, Zhang S, Jia Y, </w:t>
      </w:r>
      <w:r w:rsidRPr="47FDC54B">
        <w:rPr>
          <w:b/>
          <w:bCs/>
        </w:rPr>
        <w:t>Huang D</w:t>
      </w:r>
      <w:r w:rsidRPr="000F7B54">
        <w:t>, Wang X.  Interchangeability and reliability of macular perfusion parameter measurements using optical coherence tomography angiograp</w:t>
      </w:r>
      <w:r w:rsidR="00EB2022" w:rsidRPr="000F7B54">
        <w:t xml:space="preserve">hy.  </w:t>
      </w:r>
      <w:r w:rsidR="00EB2022" w:rsidRPr="47FDC54B">
        <w:rPr>
          <w:i/>
          <w:iCs/>
        </w:rPr>
        <w:t>Br</w:t>
      </w:r>
      <w:r w:rsidRPr="47FDC54B">
        <w:rPr>
          <w:i/>
          <w:iCs/>
        </w:rPr>
        <w:t xml:space="preserve"> J </w:t>
      </w:r>
      <w:proofErr w:type="spellStart"/>
      <w:r w:rsidRPr="47FDC54B">
        <w:rPr>
          <w:i/>
          <w:iCs/>
        </w:rPr>
        <w:t>Ophthalmol</w:t>
      </w:r>
      <w:proofErr w:type="spellEnd"/>
      <w:r w:rsidRPr="000F7B54">
        <w:t xml:space="preserve"> </w:t>
      </w:r>
      <w:r w:rsidR="00EB2022" w:rsidRPr="000F7B54">
        <w:t>2017</w:t>
      </w:r>
      <w:r w:rsidR="00F34EC6">
        <w:t>;</w:t>
      </w:r>
      <w:r w:rsidR="00030557" w:rsidRPr="00103348">
        <w:rPr>
          <w:shd w:val="clear" w:color="auto" w:fill="FFFFFF"/>
        </w:rPr>
        <w:t xml:space="preserve">101(11):1542-1549. </w:t>
      </w:r>
      <w:hyperlink r:id="rId88" w:history="1">
        <w:r w:rsidR="00DE017D">
          <w:rPr>
            <w:rStyle w:val="Hyperlink"/>
            <w:color w:val="auto"/>
            <w:u w:val="none"/>
            <w:shd w:val="clear" w:color="auto" w:fill="FFFFFF"/>
          </w:rPr>
          <w:t xml:space="preserve"> </w:t>
        </w:r>
        <w:proofErr w:type="spellStart"/>
        <w:r w:rsidR="00030557" w:rsidRPr="0038242A">
          <w:rPr>
            <w:rStyle w:val="Hyperlink"/>
            <w:color w:val="auto"/>
            <w:u w:val="none"/>
            <w:shd w:val="clear" w:color="auto" w:fill="FFFFFF"/>
          </w:rPr>
          <w:t>doi</w:t>
        </w:r>
        <w:proofErr w:type="spellEnd"/>
        <w:r w:rsidR="00DE017D">
          <w:rPr>
            <w:rStyle w:val="Hyperlink"/>
            <w:color w:val="auto"/>
            <w:u w:val="none"/>
            <w:shd w:val="clear" w:color="auto" w:fill="FFFFFF"/>
          </w:rPr>
          <w:t xml:space="preserve">: </w:t>
        </w:r>
        <w:r w:rsidR="00030557" w:rsidRPr="0038242A">
          <w:rPr>
            <w:rStyle w:val="Hyperlink"/>
            <w:color w:val="auto"/>
            <w:u w:val="none"/>
            <w:shd w:val="clear" w:color="auto" w:fill="FFFFFF"/>
          </w:rPr>
          <w:t>10.1136/bjophthalmol-2016-309441</w:t>
        </w:r>
      </w:hyperlink>
      <w:r w:rsidR="00EB2022" w:rsidRPr="00030557">
        <w:t xml:space="preserve">.  </w:t>
      </w:r>
      <w:r w:rsidR="00043BCD" w:rsidRPr="000F7B54">
        <w:t>PMCID: PMC5009094</w:t>
      </w:r>
      <w:r w:rsidR="00EB2022" w:rsidRPr="000F7B54">
        <w:rPr>
          <w:shd w:val="clear" w:color="auto" w:fill="FFFFFF"/>
        </w:rPr>
        <w:t>.</w:t>
      </w:r>
      <w:r w:rsidR="00EB2022" w:rsidRPr="000F7B54">
        <w:t xml:space="preserve">  </w:t>
      </w:r>
    </w:p>
    <w:p w14:paraId="758E2041" w14:textId="4BC4F052" w:rsidR="0038242A" w:rsidRPr="00103348" w:rsidRDefault="0038242A" w:rsidP="00A851EB">
      <w:pPr>
        <w:pStyle w:val="ListNumber"/>
        <w:numPr>
          <w:ilvl w:val="0"/>
          <w:numId w:val="59"/>
        </w:numPr>
        <w:tabs>
          <w:tab w:val="clear" w:pos="504"/>
          <w:tab w:val="left" w:pos="446"/>
          <w:tab w:val="left" w:pos="720"/>
        </w:tabs>
        <w:ind w:hanging="446"/>
      </w:pPr>
      <w:r w:rsidRPr="00103348">
        <w:rPr>
          <w:shd w:val="clear" w:color="auto" w:fill="FFFFFF"/>
        </w:rPr>
        <w:t xml:space="preserve">Srinivas S, Tan O, </w:t>
      </w:r>
      <w:proofErr w:type="spellStart"/>
      <w:r w:rsidRPr="00103348">
        <w:rPr>
          <w:shd w:val="clear" w:color="auto" w:fill="FFFFFF"/>
        </w:rPr>
        <w:t>Nittala</w:t>
      </w:r>
      <w:proofErr w:type="spellEnd"/>
      <w:r w:rsidRPr="00103348">
        <w:rPr>
          <w:shd w:val="clear" w:color="auto" w:fill="FFFFFF"/>
        </w:rPr>
        <w:t xml:space="preserve"> MG, Wu JL, Fawzi AA, </w:t>
      </w:r>
      <w:r w:rsidRPr="00103348">
        <w:rPr>
          <w:b/>
          <w:bCs/>
          <w:shd w:val="clear" w:color="auto" w:fill="FFFFFF"/>
        </w:rPr>
        <w:t>Huang D</w:t>
      </w:r>
      <w:r w:rsidRPr="00103348">
        <w:rPr>
          <w:shd w:val="clear" w:color="auto" w:fill="FFFFFF"/>
        </w:rPr>
        <w:t xml:space="preserve">, </w:t>
      </w:r>
      <w:proofErr w:type="spellStart"/>
      <w:r w:rsidRPr="00103348">
        <w:rPr>
          <w:shd w:val="clear" w:color="auto" w:fill="FFFFFF"/>
        </w:rPr>
        <w:t>Sadda</w:t>
      </w:r>
      <w:proofErr w:type="spellEnd"/>
      <w:r w:rsidRPr="00103348">
        <w:rPr>
          <w:shd w:val="clear" w:color="auto" w:fill="FFFFFF"/>
        </w:rPr>
        <w:t xml:space="preserve"> SR. </w:t>
      </w:r>
      <w:r w:rsidR="00DE017D">
        <w:rPr>
          <w:shd w:val="clear" w:color="auto" w:fill="FFFFFF"/>
        </w:rPr>
        <w:t xml:space="preserve"> </w:t>
      </w:r>
      <w:r w:rsidRPr="00103348">
        <w:rPr>
          <w:shd w:val="clear" w:color="auto" w:fill="FFFFFF"/>
        </w:rPr>
        <w:t>A</w:t>
      </w:r>
      <w:r>
        <w:rPr>
          <w:shd w:val="clear" w:color="auto" w:fill="FFFFFF"/>
        </w:rPr>
        <w:t>ssessment</w:t>
      </w:r>
      <w:r w:rsidRPr="00103348">
        <w:rPr>
          <w:shd w:val="clear" w:color="auto" w:fill="FFFFFF"/>
        </w:rPr>
        <w:t xml:space="preserve"> </w:t>
      </w:r>
      <w:r>
        <w:rPr>
          <w:shd w:val="clear" w:color="auto" w:fill="FFFFFF"/>
        </w:rPr>
        <w:t xml:space="preserve">of retinal blood flow in diabetic retinopathy using doppler </w:t>
      </w:r>
      <w:proofErr w:type="spellStart"/>
      <w:r>
        <w:rPr>
          <w:shd w:val="clear" w:color="auto" w:fill="FFFFFF"/>
        </w:rPr>
        <w:t>fourier</w:t>
      </w:r>
      <w:proofErr w:type="spellEnd"/>
      <w:r>
        <w:rPr>
          <w:shd w:val="clear" w:color="auto" w:fill="FFFFFF"/>
        </w:rPr>
        <w:t>-domain optical coherence tomography</w:t>
      </w:r>
      <w:r w:rsidRPr="00103348">
        <w:rPr>
          <w:shd w:val="clear" w:color="auto" w:fill="FFFFFF"/>
        </w:rPr>
        <w:t xml:space="preserve">. </w:t>
      </w:r>
      <w:r>
        <w:rPr>
          <w:shd w:val="clear" w:color="auto" w:fill="FFFFFF"/>
        </w:rPr>
        <w:t xml:space="preserve"> </w:t>
      </w:r>
      <w:r w:rsidRPr="00103348">
        <w:rPr>
          <w:i/>
          <w:iCs/>
          <w:shd w:val="clear" w:color="auto" w:fill="FFFFFF"/>
        </w:rPr>
        <w:t>Retina</w:t>
      </w:r>
      <w:r w:rsidRPr="00103348">
        <w:rPr>
          <w:shd w:val="clear" w:color="auto" w:fill="FFFFFF"/>
        </w:rPr>
        <w:t xml:space="preserve"> 2017;37(11):2001-2007. </w:t>
      </w:r>
      <w:r>
        <w:rPr>
          <w:shd w:val="clear" w:color="auto" w:fill="FFFFFF"/>
        </w:rPr>
        <w:t xml:space="preserve"> </w:t>
      </w:r>
      <w:proofErr w:type="spellStart"/>
      <w:r w:rsidRPr="00103348">
        <w:rPr>
          <w:shd w:val="clear" w:color="auto" w:fill="FFFFFF"/>
        </w:rPr>
        <w:t>doi</w:t>
      </w:r>
      <w:proofErr w:type="spellEnd"/>
      <w:r w:rsidRPr="00103348">
        <w:rPr>
          <w:shd w:val="clear" w:color="auto" w:fill="FFFFFF"/>
        </w:rPr>
        <w:t>: 10.1097/IAE.0000000000001479.</w:t>
      </w:r>
      <w:r>
        <w:rPr>
          <w:shd w:val="clear" w:color="auto" w:fill="FFFFFF"/>
        </w:rPr>
        <w:t xml:space="preserve"> </w:t>
      </w:r>
      <w:r w:rsidRPr="00103348">
        <w:rPr>
          <w:shd w:val="clear" w:color="auto" w:fill="FFFFFF"/>
        </w:rPr>
        <w:t xml:space="preserve"> </w:t>
      </w:r>
      <w:r>
        <w:rPr>
          <w:shd w:val="clear" w:color="auto" w:fill="FFFFFF"/>
        </w:rPr>
        <w:t xml:space="preserve">PMCID: </w:t>
      </w:r>
      <w:r w:rsidRPr="00103348">
        <w:rPr>
          <w:shd w:val="clear" w:color="auto" w:fill="FFFFFF"/>
        </w:rPr>
        <w:t>PMC6581777.</w:t>
      </w:r>
    </w:p>
    <w:p w14:paraId="0479C086" w14:textId="5BC54770" w:rsidR="00426247" w:rsidRPr="00103348" w:rsidRDefault="00426247" w:rsidP="00A851EB">
      <w:pPr>
        <w:pStyle w:val="ListNumber"/>
        <w:numPr>
          <w:ilvl w:val="0"/>
          <w:numId w:val="59"/>
        </w:numPr>
        <w:tabs>
          <w:tab w:val="clear" w:pos="504"/>
          <w:tab w:val="left" w:pos="446"/>
          <w:tab w:val="left" w:pos="720"/>
        </w:tabs>
        <w:ind w:hanging="446"/>
      </w:pPr>
      <w:r w:rsidRPr="00103348">
        <w:rPr>
          <w:shd w:val="clear" w:color="auto" w:fill="FFFFFF"/>
        </w:rPr>
        <w:t xml:space="preserve">Khuu LA, </w:t>
      </w:r>
      <w:proofErr w:type="spellStart"/>
      <w:r w:rsidRPr="00103348">
        <w:rPr>
          <w:shd w:val="clear" w:color="auto" w:fill="FFFFFF"/>
        </w:rPr>
        <w:t>Tayyari</w:t>
      </w:r>
      <w:proofErr w:type="spellEnd"/>
      <w:r w:rsidRPr="00103348">
        <w:rPr>
          <w:shd w:val="clear" w:color="auto" w:fill="FFFFFF"/>
        </w:rPr>
        <w:t xml:space="preserve"> F, </w:t>
      </w:r>
      <w:proofErr w:type="spellStart"/>
      <w:r w:rsidRPr="00103348">
        <w:rPr>
          <w:shd w:val="clear" w:color="auto" w:fill="FFFFFF"/>
        </w:rPr>
        <w:t>Sivak</w:t>
      </w:r>
      <w:proofErr w:type="spellEnd"/>
      <w:r w:rsidRPr="00103348">
        <w:rPr>
          <w:shd w:val="clear" w:color="auto" w:fill="FFFFFF"/>
        </w:rPr>
        <w:t xml:space="preserve"> JM, Flanagan JG, Singer S, Brent MH, </w:t>
      </w:r>
      <w:r w:rsidRPr="00103348">
        <w:rPr>
          <w:b/>
          <w:bCs/>
          <w:shd w:val="clear" w:color="auto" w:fill="FFFFFF"/>
        </w:rPr>
        <w:t>Huang D</w:t>
      </w:r>
      <w:r w:rsidRPr="00103348">
        <w:rPr>
          <w:shd w:val="clear" w:color="auto" w:fill="FFFFFF"/>
        </w:rPr>
        <w:t xml:space="preserve">, Tan O, Hudson C. </w:t>
      </w:r>
      <w:r>
        <w:rPr>
          <w:shd w:val="clear" w:color="auto" w:fill="FFFFFF"/>
        </w:rPr>
        <w:t xml:space="preserve"> </w:t>
      </w:r>
      <w:r w:rsidRPr="00103348">
        <w:rPr>
          <w:shd w:val="clear" w:color="auto" w:fill="FFFFFF"/>
        </w:rPr>
        <w:t>Aqueous humor endothelin-1 and total retinal blood flow in patients with non-proliferative diabetic retinopathy.</w:t>
      </w:r>
      <w:r>
        <w:rPr>
          <w:shd w:val="clear" w:color="auto" w:fill="FFFFFF"/>
        </w:rPr>
        <w:t xml:space="preserve"> </w:t>
      </w:r>
      <w:r w:rsidRPr="00103348">
        <w:rPr>
          <w:shd w:val="clear" w:color="auto" w:fill="FFFFFF"/>
        </w:rPr>
        <w:t xml:space="preserve"> </w:t>
      </w:r>
      <w:r w:rsidRPr="00103348">
        <w:rPr>
          <w:i/>
          <w:iCs/>
          <w:shd w:val="clear" w:color="auto" w:fill="FFFFFF"/>
        </w:rPr>
        <w:t>Eye (</w:t>
      </w:r>
      <w:proofErr w:type="spellStart"/>
      <w:r w:rsidRPr="00103348">
        <w:rPr>
          <w:i/>
          <w:iCs/>
          <w:shd w:val="clear" w:color="auto" w:fill="FFFFFF"/>
        </w:rPr>
        <w:t>Lond</w:t>
      </w:r>
      <w:proofErr w:type="spellEnd"/>
      <w:r w:rsidRPr="00103348">
        <w:rPr>
          <w:i/>
          <w:iCs/>
          <w:shd w:val="clear" w:color="auto" w:fill="FFFFFF"/>
        </w:rPr>
        <w:t>)</w:t>
      </w:r>
      <w:r w:rsidRPr="00103348">
        <w:rPr>
          <w:shd w:val="clear" w:color="auto" w:fill="FFFFFF"/>
        </w:rPr>
        <w:t xml:space="preserve"> 2017;31(10):1443-1450.</w:t>
      </w:r>
      <w:r>
        <w:rPr>
          <w:shd w:val="clear" w:color="auto" w:fill="FFFFFF"/>
        </w:rPr>
        <w:t xml:space="preserve"> </w:t>
      </w:r>
      <w:r w:rsidRPr="00103348">
        <w:rPr>
          <w:shd w:val="clear" w:color="auto" w:fill="FFFFFF"/>
        </w:rPr>
        <w:t xml:space="preserve"> </w:t>
      </w:r>
      <w:proofErr w:type="spellStart"/>
      <w:r w:rsidRPr="00103348">
        <w:rPr>
          <w:shd w:val="clear" w:color="auto" w:fill="FFFFFF"/>
        </w:rPr>
        <w:t>doi</w:t>
      </w:r>
      <w:proofErr w:type="spellEnd"/>
      <w:r w:rsidRPr="00103348">
        <w:rPr>
          <w:shd w:val="clear" w:color="auto" w:fill="FFFFFF"/>
        </w:rPr>
        <w:t xml:space="preserve">: 10.1038/eye.2017.74. </w:t>
      </w:r>
      <w:r>
        <w:rPr>
          <w:shd w:val="clear" w:color="auto" w:fill="FFFFFF"/>
        </w:rPr>
        <w:t xml:space="preserve"> </w:t>
      </w:r>
      <w:r w:rsidRPr="00103348">
        <w:rPr>
          <w:shd w:val="clear" w:color="auto" w:fill="FFFFFF"/>
        </w:rPr>
        <w:t>PMCID: PMC5639192.</w:t>
      </w:r>
    </w:p>
    <w:p w14:paraId="1F0DE62C" w14:textId="38A98E4F" w:rsidR="00E118EC" w:rsidRPr="00E118EC" w:rsidRDefault="00E118EC" w:rsidP="00A851EB">
      <w:pPr>
        <w:pStyle w:val="ListNumber"/>
        <w:numPr>
          <w:ilvl w:val="0"/>
          <w:numId w:val="59"/>
        </w:numPr>
        <w:tabs>
          <w:tab w:val="clear" w:pos="504"/>
          <w:tab w:val="left" w:pos="446"/>
          <w:tab w:val="left" w:pos="720"/>
        </w:tabs>
        <w:ind w:hanging="446"/>
      </w:pPr>
      <w:r w:rsidRPr="00103348">
        <w:rPr>
          <w:shd w:val="clear" w:color="auto" w:fill="FFFFFF"/>
        </w:rPr>
        <w:t xml:space="preserve">Pi S, Camino A, Zhang M, </w:t>
      </w:r>
      <w:proofErr w:type="spellStart"/>
      <w:r w:rsidRPr="00103348">
        <w:rPr>
          <w:shd w:val="clear" w:color="auto" w:fill="FFFFFF"/>
        </w:rPr>
        <w:t>Cepurna</w:t>
      </w:r>
      <w:proofErr w:type="spellEnd"/>
      <w:r w:rsidRPr="00103348">
        <w:rPr>
          <w:shd w:val="clear" w:color="auto" w:fill="FFFFFF"/>
        </w:rPr>
        <w:t xml:space="preserve"> W, Liu G, </w:t>
      </w:r>
      <w:r w:rsidRPr="00103348">
        <w:rPr>
          <w:b/>
          <w:bCs/>
          <w:shd w:val="clear" w:color="auto" w:fill="FFFFFF"/>
        </w:rPr>
        <w:t>Huang D</w:t>
      </w:r>
      <w:r w:rsidRPr="00103348">
        <w:rPr>
          <w:shd w:val="clear" w:color="auto" w:fill="FFFFFF"/>
        </w:rPr>
        <w:t xml:space="preserve">, Morrison J, Jia Y. </w:t>
      </w:r>
      <w:r>
        <w:rPr>
          <w:shd w:val="clear" w:color="auto" w:fill="FFFFFF"/>
        </w:rPr>
        <w:t xml:space="preserve"> </w:t>
      </w:r>
      <w:r w:rsidRPr="00103348">
        <w:rPr>
          <w:shd w:val="clear" w:color="auto" w:fill="FFFFFF"/>
        </w:rPr>
        <w:t xml:space="preserve">Angiographic and structural imaging using high axial resolution fiber-based visible-light OCT. </w:t>
      </w:r>
      <w:r>
        <w:rPr>
          <w:shd w:val="clear" w:color="auto" w:fill="FFFFFF"/>
        </w:rPr>
        <w:t xml:space="preserve"> </w:t>
      </w:r>
      <w:r w:rsidRPr="00103348">
        <w:rPr>
          <w:i/>
          <w:iCs/>
          <w:shd w:val="clear" w:color="auto" w:fill="FFFFFF"/>
        </w:rPr>
        <w:t xml:space="preserve">Biomed </w:t>
      </w:r>
      <w:proofErr w:type="spellStart"/>
      <w:r w:rsidRPr="00103348">
        <w:rPr>
          <w:i/>
          <w:iCs/>
          <w:shd w:val="clear" w:color="auto" w:fill="FFFFFF"/>
        </w:rPr>
        <w:t>Opt</w:t>
      </w:r>
      <w:proofErr w:type="spellEnd"/>
      <w:r w:rsidRPr="00103348">
        <w:rPr>
          <w:i/>
          <w:iCs/>
          <w:shd w:val="clear" w:color="auto" w:fill="FFFFFF"/>
        </w:rPr>
        <w:t xml:space="preserve"> Express</w:t>
      </w:r>
      <w:r w:rsidRPr="00103348">
        <w:rPr>
          <w:shd w:val="clear" w:color="auto" w:fill="FFFFFF"/>
        </w:rPr>
        <w:t xml:space="preserve"> 2017;8(10):4595-4608. </w:t>
      </w:r>
      <w:r>
        <w:rPr>
          <w:shd w:val="clear" w:color="auto" w:fill="FFFFFF"/>
        </w:rPr>
        <w:t xml:space="preserve"> </w:t>
      </w:r>
      <w:proofErr w:type="spellStart"/>
      <w:r w:rsidRPr="00103348">
        <w:rPr>
          <w:shd w:val="clear" w:color="auto" w:fill="FFFFFF"/>
        </w:rPr>
        <w:t>doi</w:t>
      </w:r>
      <w:proofErr w:type="spellEnd"/>
      <w:r w:rsidRPr="00103348">
        <w:rPr>
          <w:shd w:val="clear" w:color="auto" w:fill="FFFFFF"/>
        </w:rPr>
        <w:t xml:space="preserve">: 10.1364/BOE.8.004595. </w:t>
      </w:r>
      <w:r>
        <w:rPr>
          <w:shd w:val="clear" w:color="auto" w:fill="FFFFFF"/>
        </w:rPr>
        <w:t xml:space="preserve"> </w:t>
      </w:r>
      <w:r w:rsidRPr="00103348">
        <w:rPr>
          <w:shd w:val="clear" w:color="auto" w:fill="FFFFFF"/>
        </w:rPr>
        <w:t>PMCID: PMC5654802.</w:t>
      </w:r>
    </w:p>
    <w:p w14:paraId="52C80FFE" w14:textId="0F1FC96B" w:rsidR="00E11965" w:rsidRPr="00E11965" w:rsidRDefault="00F73B1A" w:rsidP="00A851EB">
      <w:pPr>
        <w:pStyle w:val="ListNumber"/>
        <w:numPr>
          <w:ilvl w:val="0"/>
          <w:numId w:val="59"/>
        </w:numPr>
        <w:tabs>
          <w:tab w:val="clear" w:pos="504"/>
          <w:tab w:val="left" w:pos="446"/>
          <w:tab w:val="left" w:pos="720"/>
        </w:tabs>
        <w:ind w:hanging="446"/>
      </w:pPr>
      <w:r w:rsidRPr="000F7B54">
        <w:t xml:space="preserve">Yang J, Liu L, Campbell JP, </w:t>
      </w:r>
      <w:r w:rsidRPr="47FDC54B">
        <w:rPr>
          <w:b/>
          <w:bCs/>
        </w:rPr>
        <w:t>Huang D</w:t>
      </w:r>
      <w:r w:rsidRPr="000F7B54">
        <w:t xml:space="preserve">, Liu G.  Handheld optical coherence tomography angiography.  </w:t>
      </w:r>
      <w:r w:rsidRPr="47FDC54B">
        <w:rPr>
          <w:i/>
          <w:iCs/>
        </w:rPr>
        <w:t>Biom</w:t>
      </w:r>
      <w:r w:rsidR="001424F1" w:rsidRPr="47FDC54B">
        <w:rPr>
          <w:i/>
          <w:iCs/>
        </w:rPr>
        <w:t>ed</w:t>
      </w:r>
      <w:r w:rsidR="0009454F" w:rsidRPr="47FDC54B">
        <w:rPr>
          <w:i/>
          <w:iCs/>
        </w:rPr>
        <w:t xml:space="preserve"> </w:t>
      </w:r>
      <w:proofErr w:type="spellStart"/>
      <w:r w:rsidR="0009454F" w:rsidRPr="47FDC54B">
        <w:rPr>
          <w:i/>
          <w:iCs/>
        </w:rPr>
        <w:t>Opt</w:t>
      </w:r>
      <w:proofErr w:type="spellEnd"/>
      <w:r w:rsidRPr="47FDC54B">
        <w:rPr>
          <w:i/>
          <w:iCs/>
        </w:rPr>
        <w:t xml:space="preserve"> Exp</w:t>
      </w:r>
      <w:r w:rsidR="0009454F" w:rsidRPr="47FDC54B">
        <w:rPr>
          <w:i/>
          <w:iCs/>
        </w:rPr>
        <w:t>ress</w:t>
      </w:r>
      <w:r w:rsidRPr="000F7B54">
        <w:t xml:space="preserve"> </w:t>
      </w:r>
      <w:proofErr w:type="gramStart"/>
      <w:r w:rsidRPr="000F7B54">
        <w:t>2017;8:2287</w:t>
      </w:r>
      <w:proofErr w:type="gramEnd"/>
      <w:r w:rsidRPr="000F7B54">
        <w:t xml:space="preserve">-2300.  </w:t>
      </w:r>
      <w:proofErr w:type="spellStart"/>
      <w:r w:rsidR="002E32A7">
        <w:t>doi</w:t>
      </w:r>
      <w:proofErr w:type="spellEnd"/>
      <w:r w:rsidR="002E32A7">
        <w:t xml:space="preserve">: </w:t>
      </w:r>
      <w:hyperlink r:id="rId89" w:history="1">
        <w:r w:rsidR="000F7B54" w:rsidRPr="00E11965">
          <w:rPr>
            <w:rStyle w:val="Hyperlink"/>
            <w:color w:val="auto"/>
            <w:u w:val="none"/>
            <w:lang w:val="en"/>
          </w:rPr>
          <w:t>10.1364/BOE.8.002287</w:t>
        </w:r>
      </w:hyperlink>
      <w:r w:rsidR="000F7B54" w:rsidRPr="00E11965">
        <w:rPr>
          <w:rStyle w:val="Hyperlink"/>
          <w:color w:val="auto"/>
          <w:u w:val="none"/>
          <w:lang w:val="en"/>
        </w:rPr>
        <w:t>.</w:t>
      </w:r>
      <w:r w:rsidR="000F7B54" w:rsidRPr="000F7B54">
        <w:rPr>
          <w:rStyle w:val="Hyperlink"/>
          <w:color w:val="auto"/>
          <w:u w:val="none"/>
          <w:lang w:val="en"/>
        </w:rPr>
        <w:t xml:space="preserve">  </w:t>
      </w:r>
      <w:r w:rsidR="00043BCD">
        <w:rPr>
          <w:shd w:val="clear" w:color="auto" w:fill="FFFFFF"/>
        </w:rPr>
        <w:t>PMCID: PMC5516829</w:t>
      </w:r>
      <w:r w:rsidR="000F7B54" w:rsidRPr="000F7B54">
        <w:rPr>
          <w:shd w:val="clear" w:color="auto" w:fill="FFFFFF"/>
        </w:rPr>
        <w:t xml:space="preserve">.  </w:t>
      </w:r>
    </w:p>
    <w:p w14:paraId="3AC33A8A" w14:textId="77777777" w:rsidR="00BC0C9B" w:rsidRPr="00BC0C9B" w:rsidRDefault="0009454F" w:rsidP="00A851EB">
      <w:pPr>
        <w:pStyle w:val="ListNumber"/>
        <w:numPr>
          <w:ilvl w:val="0"/>
          <w:numId w:val="59"/>
        </w:numPr>
        <w:tabs>
          <w:tab w:val="clear" w:pos="504"/>
          <w:tab w:val="left" w:pos="446"/>
          <w:tab w:val="left" w:pos="720"/>
        </w:tabs>
        <w:ind w:hanging="446"/>
      </w:pPr>
      <w:r w:rsidRPr="00BC0C9B">
        <w:rPr>
          <w:shd w:val="clear" w:color="auto" w:fill="FFFFFF"/>
        </w:rPr>
        <w:t xml:space="preserve">Zang P, Gao SS, Hwang TS, </w:t>
      </w:r>
      <w:proofErr w:type="spellStart"/>
      <w:r w:rsidRPr="00BC0C9B">
        <w:rPr>
          <w:shd w:val="clear" w:color="auto" w:fill="FFFFFF"/>
        </w:rPr>
        <w:t>Flaxel</w:t>
      </w:r>
      <w:proofErr w:type="spellEnd"/>
      <w:r w:rsidRPr="00BC0C9B">
        <w:rPr>
          <w:shd w:val="clear" w:color="auto" w:fill="FFFFFF"/>
        </w:rPr>
        <w:t xml:space="preserve"> CJ, Wilson DJ, Morrison JC, </w:t>
      </w:r>
      <w:r w:rsidRPr="47FDC54B">
        <w:rPr>
          <w:b/>
          <w:bCs/>
          <w:shd w:val="clear" w:color="auto" w:fill="FFFFFF"/>
        </w:rPr>
        <w:t>Huang D</w:t>
      </w:r>
      <w:r w:rsidRPr="00BC0C9B">
        <w:rPr>
          <w:shd w:val="clear" w:color="auto" w:fill="FFFFFF"/>
        </w:rPr>
        <w:t xml:space="preserve">, Li D, Jia Y.  Automated boundary detection of the optic disc and layer segmentation of the peripapillary retina in volumetric structural and angiographic optical coherence tomography.  </w:t>
      </w:r>
      <w:r w:rsidRPr="47FDC54B">
        <w:rPr>
          <w:i/>
          <w:iCs/>
        </w:rPr>
        <w:t xml:space="preserve">Biomed </w:t>
      </w:r>
      <w:proofErr w:type="spellStart"/>
      <w:r w:rsidRPr="47FDC54B">
        <w:rPr>
          <w:i/>
          <w:iCs/>
        </w:rPr>
        <w:t>Opt</w:t>
      </w:r>
      <w:proofErr w:type="spellEnd"/>
      <w:r w:rsidRPr="47FDC54B">
        <w:rPr>
          <w:i/>
          <w:iCs/>
        </w:rPr>
        <w:t xml:space="preserve"> Express</w:t>
      </w:r>
      <w:r w:rsidR="00A35990" w:rsidRPr="00BC0C9B">
        <w:rPr>
          <w:shd w:val="clear" w:color="auto" w:fill="FFFFFF"/>
        </w:rPr>
        <w:t xml:space="preserve"> </w:t>
      </w:r>
      <w:proofErr w:type="gramStart"/>
      <w:r w:rsidR="00A35990" w:rsidRPr="00BC0C9B">
        <w:rPr>
          <w:shd w:val="clear" w:color="auto" w:fill="FFFFFF"/>
        </w:rPr>
        <w:t>2017;</w:t>
      </w:r>
      <w:r w:rsidRPr="00BC0C9B">
        <w:rPr>
          <w:shd w:val="clear" w:color="auto" w:fill="FFFFFF"/>
        </w:rPr>
        <w:t>8:1306</w:t>
      </w:r>
      <w:proofErr w:type="gramEnd"/>
      <w:r w:rsidRPr="00BC0C9B">
        <w:rPr>
          <w:shd w:val="clear" w:color="auto" w:fill="FFFFFF"/>
        </w:rPr>
        <w:t>-1318.</w:t>
      </w:r>
      <w:r w:rsidR="00043545" w:rsidRPr="00BC0C9B">
        <w:rPr>
          <w:shd w:val="clear" w:color="auto" w:fill="FFFFFF"/>
        </w:rPr>
        <w:t xml:space="preserve">  </w:t>
      </w:r>
      <w:r w:rsidR="00043BCD" w:rsidRPr="00BC0C9B">
        <w:rPr>
          <w:shd w:val="clear" w:color="auto" w:fill="FFFFFF"/>
        </w:rPr>
        <w:t>PMCID: PMC5480545</w:t>
      </w:r>
      <w:r w:rsidR="00043545" w:rsidRPr="00BC0C9B">
        <w:rPr>
          <w:shd w:val="clear" w:color="auto" w:fill="FFFFFF"/>
        </w:rPr>
        <w:t>.</w:t>
      </w:r>
    </w:p>
    <w:p w14:paraId="1770E568" w14:textId="77777777" w:rsidR="00043545" w:rsidRPr="00043545" w:rsidRDefault="00043545" w:rsidP="00A851EB">
      <w:pPr>
        <w:pStyle w:val="ListNumber"/>
        <w:numPr>
          <w:ilvl w:val="0"/>
          <w:numId w:val="59"/>
        </w:numPr>
        <w:tabs>
          <w:tab w:val="clear" w:pos="504"/>
          <w:tab w:val="left" w:pos="446"/>
          <w:tab w:val="left" w:pos="720"/>
        </w:tabs>
        <w:ind w:hanging="446"/>
      </w:pPr>
      <w:proofErr w:type="spellStart"/>
      <w:r w:rsidRPr="00BC0C9B">
        <w:rPr>
          <w:color w:val="000000"/>
          <w:shd w:val="clear" w:color="auto" w:fill="FFFFFF"/>
        </w:rPr>
        <w:t>Malihi</w:t>
      </w:r>
      <w:proofErr w:type="spellEnd"/>
      <w:r w:rsidRPr="00BC0C9B">
        <w:rPr>
          <w:color w:val="000000"/>
          <w:shd w:val="clear" w:color="auto" w:fill="FFFFFF"/>
        </w:rPr>
        <w:t xml:space="preserve"> M, Jia Y, Gao SS, </w:t>
      </w:r>
      <w:proofErr w:type="spellStart"/>
      <w:r w:rsidRPr="00BC0C9B">
        <w:rPr>
          <w:color w:val="000000"/>
          <w:shd w:val="clear" w:color="auto" w:fill="FFFFFF"/>
        </w:rPr>
        <w:t>Flaxel</w:t>
      </w:r>
      <w:proofErr w:type="spellEnd"/>
      <w:r w:rsidRPr="00BC0C9B">
        <w:rPr>
          <w:color w:val="000000"/>
          <w:shd w:val="clear" w:color="auto" w:fill="FFFFFF"/>
        </w:rPr>
        <w:t xml:space="preserve"> C, Lauer AK, Hwang T, Wilson DJ, </w:t>
      </w:r>
      <w:r w:rsidRPr="47FDC54B">
        <w:rPr>
          <w:b/>
          <w:bCs/>
          <w:color w:val="000000"/>
          <w:shd w:val="clear" w:color="auto" w:fill="FFFFFF"/>
        </w:rPr>
        <w:t>Huang D</w:t>
      </w:r>
      <w:r w:rsidRPr="00BC0C9B">
        <w:rPr>
          <w:color w:val="000000"/>
          <w:shd w:val="clear" w:color="auto" w:fill="FFFFFF"/>
        </w:rPr>
        <w:t xml:space="preserve">, Bailey ST.  Optical coherence tomographic angiography of choroidal neovascularization ill-defined with fluorescein angiography.  </w:t>
      </w:r>
      <w:r w:rsidRPr="47FDC54B">
        <w:rPr>
          <w:i/>
          <w:iCs/>
          <w:color w:val="000000"/>
          <w:shd w:val="clear" w:color="auto" w:fill="FFFFFF"/>
        </w:rPr>
        <w:t xml:space="preserve">Br J </w:t>
      </w:r>
      <w:proofErr w:type="spellStart"/>
      <w:r w:rsidRPr="47FDC54B">
        <w:rPr>
          <w:i/>
          <w:iCs/>
          <w:color w:val="000000"/>
          <w:shd w:val="clear" w:color="auto" w:fill="FFFFFF"/>
        </w:rPr>
        <w:t>Ophthalmol</w:t>
      </w:r>
      <w:proofErr w:type="spellEnd"/>
      <w:r w:rsidRPr="00BC0C9B">
        <w:rPr>
          <w:color w:val="000000"/>
          <w:shd w:val="clear" w:color="auto" w:fill="FFFFFF"/>
        </w:rPr>
        <w:t xml:space="preserve"> </w:t>
      </w:r>
      <w:proofErr w:type="gramStart"/>
      <w:r w:rsidRPr="00BC0C9B">
        <w:rPr>
          <w:color w:val="000000"/>
          <w:shd w:val="clear" w:color="auto" w:fill="FFFFFF"/>
        </w:rPr>
        <w:t>2017;10</w:t>
      </w:r>
      <w:r w:rsidR="004E63B7" w:rsidRPr="00BC0C9B">
        <w:rPr>
          <w:color w:val="000000"/>
          <w:shd w:val="clear" w:color="auto" w:fill="FFFFFF"/>
        </w:rPr>
        <w:t>1</w:t>
      </w:r>
      <w:r w:rsidRPr="00BC0C9B">
        <w:rPr>
          <w:color w:val="000000"/>
          <w:shd w:val="clear" w:color="auto" w:fill="FFFFFF"/>
        </w:rPr>
        <w:t>:45</w:t>
      </w:r>
      <w:proofErr w:type="gramEnd"/>
      <w:r w:rsidRPr="00BC0C9B">
        <w:rPr>
          <w:color w:val="000000"/>
          <w:shd w:val="clear" w:color="auto" w:fill="FFFFFF"/>
        </w:rPr>
        <w:t>-</w:t>
      </w:r>
      <w:r w:rsidR="00AB0EF2" w:rsidRPr="00BC0C9B">
        <w:rPr>
          <w:color w:val="000000"/>
          <w:shd w:val="clear" w:color="auto" w:fill="FFFFFF"/>
        </w:rPr>
        <w:t>50.  doi:</w:t>
      </w:r>
      <w:r w:rsidR="00BC0C9B" w:rsidRPr="00BC0C9B">
        <w:rPr>
          <w:color w:val="000000"/>
          <w:shd w:val="clear" w:color="auto" w:fill="FFFFFF"/>
        </w:rPr>
        <w:t>10.1136/bjophthalmol-2016-309094.</w:t>
      </w:r>
      <w:r w:rsidR="00BC0C9B" w:rsidRPr="00BC0C9B">
        <w:t xml:space="preserve"> </w:t>
      </w:r>
      <w:r w:rsidR="00BC0C9B">
        <w:t xml:space="preserve"> </w:t>
      </w:r>
      <w:r w:rsidR="00BC0C9B" w:rsidRPr="00BC0C9B">
        <w:rPr>
          <w:shd w:val="clear" w:color="auto" w:fill="FFFFFF"/>
        </w:rPr>
        <w:t>PMCID:  PMC5805390.</w:t>
      </w:r>
    </w:p>
    <w:p w14:paraId="73886362" w14:textId="517EBE6D" w:rsidR="00CC234E" w:rsidRPr="00A53858" w:rsidRDefault="005A04E7" w:rsidP="00A851EB">
      <w:pPr>
        <w:pStyle w:val="ListNumber"/>
        <w:numPr>
          <w:ilvl w:val="0"/>
          <w:numId w:val="59"/>
        </w:numPr>
        <w:shd w:val="clear" w:color="auto" w:fill="FFFFFF"/>
        <w:tabs>
          <w:tab w:val="clear" w:pos="504"/>
          <w:tab w:val="left" w:pos="446"/>
          <w:tab w:val="left" w:pos="720"/>
        </w:tabs>
        <w:ind w:hanging="446"/>
      </w:pPr>
      <w:proofErr w:type="spellStart"/>
      <w:r w:rsidRPr="00CC234E">
        <w:rPr>
          <w:color w:val="000000"/>
          <w:shd w:val="clear" w:color="auto" w:fill="FFFFFF"/>
        </w:rPr>
        <w:t>DongYe</w:t>
      </w:r>
      <w:proofErr w:type="spellEnd"/>
      <w:r w:rsidRPr="00CC234E">
        <w:rPr>
          <w:color w:val="000000"/>
          <w:shd w:val="clear" w:color="auto" w:fill="FFFFFF"/>
        </w:rPr>
        <w:t xml:space="preserve"> C, Zhang M, Hwang TS, Wang J, Gao SS, Liu L, </w:t>
      </w:r>
      <w:r w:rsidRPr="47FDC54B">
        <w:rPr>
          <w:b/>
          <w:bCs/>
          <w:color w:val="000000"/>
          <w:shd w:val="clear" w:color="auto" w:fill="FFFFFF"/>
        </w:rPr>
        <w:t>Huang D</w:t>
      </w:r>
      <w:r w:rsidRPr="00CC234E">
        <w:rPr>
          <w:color w:val="000000"/>
          <w:shd w:val="clear" w:color="auto" w:fill="FFFFFF"/>
        </w:rPr>
        <w:t xml:space="preserve">, Wilson DJ, Jia Y.  Automated detection of dilated capillaries on optical coherence tomography angiography.  </w:t>
      </w:r>
      <w:r w:rsidRPr="47FDC54B">
        <w:rPr>
          <w:i/>
          <w:iCs/>
          <w:color w:val="000000"/>
          <w:shd w:val="clear" w:color="auto" w:fill="FFFFFF"/>
        </w:rPr>
        <w:t xml:space="preserve">Biomed </w:t>
      </w:r>
      <w:proofErr w:type="spellStart"/>
      <w:r w:rsidRPr="47FDC54B">
        <w:rPr>
          <w:i/>
          <w:iCs/>
          <w:color w:val="000000"/>
          <w:shd w:val="clear" w:color="auto" w:fill="FFFFFF"/>
        </w:rPr>
        <w:t>Opt</w:t>
      </w:r>
      <w:proofErr w:type="spellEnd"/>
      <w:r w:rsidRPr="47FDC54B">
        <w:rPr>
          <w:i/>
          <w:iCs/>
          <w:color w:val="000000"/>
          <w:shd w:val="clear" w:color="auto" w:fill="FFFFFF"/>
        </w:rPr>
        <w:t xml:space="preserve"> Express</w:t>
      </w:r>
      <w:r w:rsidRPr="00CC234E">
        <w:rPr>
          <w:color w:val="000000"/>
          <w:shd w:val="clear" w:color="auto" w:fill="FFFFFF"/>
        </w:rPr>
        <w:t xml:space="preserve"> </w:t>
      </w:r>
      <w:proofErr w:type="gramStart"/>
      <w:r w:rsidRPr="00CC234E">
        <w:rPr>
          <w:color w:val="000000"/>
          <w:shd w:val="clear" w:color="auto" w:fill="FFFFFF"/>
        </w:rPr>
        <w:t>2017;8:1101</w:t>
      </w:r>
      <w:proofErr w:type="gramEnd"/>
      <w:r w:rsidRPr="00CC234E">
        <w:rPr>
          <w:color w:val="000000"/>
          <w:shd w:val="clear" w:color="auto" w:fill="FFFFFF"/>
        </w:rPr>
        <w:t>-1109.</w:t>
      </w:r>
      <w:r w:rsidR="00F34EC6">
        <w:rPr>
          <w:color w:val="000000"/>
          <w:shd w:val="clear" w:color="auto" w:fill="FFFFFF"/>
        </w:rPr>
        <w:t xml:space="preserve"> </w:t>
      </w:r>
      <w:r w:rsidRPr="00CC234E">
        <w:rPr>
          <w:rStyle w:val="apple-converted-space"/>
          <w:color w:val="000000"/>
          <w:shd w:val="clear" w:color="auto" w:fill="FFFFFF"/>
        </w:rPr>
        <w:t> </w:t>
      </w:r>
      <w:r w:rsidR="00AB0EF2">
        <w:rPr>
          <w:color w:val="000000"/>
          <w:shd w:val="clear" w:color="auto" w:fill="FFFFFF"/>
        </w:rPr>
        <w:t>doi:</w:t>
      </w:r>
      <w:r w:rsidRPr="00CC234E">
        <w:rPr>
          <w:color w:val="000000"/>
          <w:shd w:val="clear" w:color="auto" w:fill="FFFFFF"/>
        </w:rPr>
        <w:t>10.1364/BOE.8.001101.  PMCID: PMC5330594.</w:t>
      </w:r>
      <w:r w:rsidR="00CC234E" w:rsidRPr="00CC234E">
        <w:rPr>
          <w:color w:val="000000"/>
          <w:shd w:val="clear" w:color="auto" w:fill="FFFFFF"/>
        </w:rPr>
        <w:t xml:space="preserve">  </w:t>
      </w:r>
    </w:p>
    <w:p w14:paraId="0904B2B5" w14:textId="77777777" w:rsidR="00A53858" w:rsidRPr="00B35862" w:rsidRDefault="00A53858" w:rsidP="00A851EB">
      <w:pPr>
        <w:pStyle w:val="ListNumber"/>
        <w:numPr>
          <w:ilvl w:val="0"/>
          <w:numId w:val="59"/>
        </w:numPr>
        <w:shd w:val="clear" w:color="auto" w:fill="FFFFFF"/>
        <w:tabs>
          <w:tab w:val="clear" w:pos="504"/>
          <w:tab w:val="left" w:pos="446"/>
          <w:tab w:val="left" w:pos="720"/>
        </w:tabs>
        <w:ind w:hanging="446"/>
      </w:pPr>
      <w:r w:rsidRPr="00E223B7">
        <w:t xml:space="preserve">Li Y, Yokogawa H, Tang M, Chamberlain W, Zhang X, </w:t>
      </w:r>
      <w:r w:rsidRPr="47FDC54B">
        <w:rPr>
          <w:b/>
          <w:bCs/>
        </w:rPr>
        <w:t>Huang D</w:t>
      </w:r>
      <w:r w:rsidRPr="00E223B7">
        <w:t>.  Guiding flying-spot laser transepithel</w:t>
      </w:r>
      <w:r w:rsidRPr="00B35862">
        <w:t xml:space="preserve">ial phototherapeutic </w:t>
      </w:r>
      <w:proofErr w:type="spellStart"/>
      <w:r w:rsidRPr="00B35862">
        <w:t>keractectomy</w:t>
      </w:r>
      <w:proofErr w:type="spellEnd"/>
      <w:r w:rsidRPr="00B35862">
        <w:t xml:space="preserve"> with optical coherence tomography.  </w:t>
      </w:r>
      <w:r w:rsidRPr="47FDC54B">
        <w:rPr>
          <w:i/>
          <w:iCs/>
          <w:shd w:val="clear" w:color="auto" w:fill="FFFFFF"/>
        </w:rPr>
        <w:t>J Cataract Refract Surg</w:t>
      </w:r>
      <w:r w:rsidRPr="00B35862">
        <w:rPr>
          <w:shd w:val="clear" w:color="auto" w:fill="FFFFFF"/>
        </w:rPr>
        <w:t xml:space="preserve"> </w:t>
      </w:r>
      <w:proofErr w:type="gramStart"/>
      <w:r w:rsidRPr="00B35862">
        <w:rPr>
          <w:shd w:val="clear" w:color="auto" w:fill="FFFFFF"/>
        </w:rPr>
        <w:t>2017;43:525</w:t>
      </w:r>
      <w:proofErr w:type="gramEnd"/>
      <w:r w:rsidRPr="00B35862">
        <w:rPr>
          <w:shd w:val="clear" w:color="auto" w:fill="FFFFFF"/>
        </w:rPr>
        <w:t xml:space="preserve">-536.  </w:t>
      </w:r>
      <w:hyperlink r:id="rId90" w:history="1">
        <w:r w:rsidR="001F4000" w:rsidRPr="00B35862">
          <w:rPr>
            <w:rStyle w:val="Hyperlink"/>
            <w:color w:val="auto"/>
            <w:u w:val="none"/>
          </w:rPr>
          <w:t>http://dx.doi.org/10.1016/j.jcrs.2017.03.004</w:t>
        </w:r>
      </w:hyperlink>
      <w:r w:rsidRPr="00B35862">
        <w:t>.</w:t>
      </w:r>
      <w:r w:rsidR="00D27B68" w:rsidRPr="00B35862">
        <w:t xml:space="preserve">  PMCID: PMC5443118.</w:t>
      </w:r>
    </w:p>
    <w:p w14:paraId="4F342722" w14:textId="18C5EF05" w:rsidR="000C0220" w:rsidRPr="002E32A7" w:rsidRDefault="47FDC54B" w:rsidP="00A851EB">
      <w:pPr>
        <w:pStyle w:val="ListNumber"/>
        <w:numPr>
          <w:ilvl w:val="0"/>
          <w:numId w:val="59"/>
        </w:numPr>
        <w:shd w:val="clear" w:color="auto" w:fill="FFFFFF"/>
        <w:tabs>
          <w:tab w:val="clear" w:pos="504"/>
          <w:tab w:val="left" w:pos="446"/>
          <w:tab w:val="left" w:pos="720"/>
        </w:tabs>
        <w:ind w:hanging="446"/>
      </w:pPr>
      <w:r>
        <w:t xml:space="preserve">Camino A, Jia Y, Liu G, Wang J, </w:t>
      </w:r>
      <w:r w:rsidRPr="47FDC54B">
        <w:rPr>
          <w:b/>
          <w:bCs/>
        </w:rPr>
        <w:t>Huang D</w:t>
      </w:r>
      <w:r>
        <w:t xml:space="preserve">.  Regression-based algorithm for bulk motion subtraction in optical coherence tomography angiography.  </w:t>
      </w:r>
      <w:r w:rsidRPr="47FDC54B">
        <w:rPr>
          <w:i/>
          <w:iCs/>
        </w:rPr>
        <w:t xml:space="preserve">Biomed </w:t>
      </w:r>
      <w:proofErr w:type="spellStart"/>
      <w:r w:rsidRPr="47FDC54B">
        <w:rPr>
          <w:i/>
          <w:iCs/>
        </w:rPr>
        <w:t>Opt</w:t>
      </w:r>
      <w:proofErr w:type="spellEnd"/>
      <w:r w:rsidRPr="47FDC54B">
        <w:rPr>
          <w:i/>
          <w:iCs/>
        </w:rPr>
        <w:t xml:space="preserve"> Express</w:t>
      </w:r>
      <w:r>
        <w:t xml:space="preserve"> </w:t>
      </w:r>
      <w:proofErr w:type="gramStart"/>
      <w:r>
        <w:t>2017;8:3053</w:t>
      </w:r>
      <w:proofErr w:type="gramEnd"/>
      <w:r>
        <w:t>-3066</w:t>
      </w:r>
      <w:r w:rsidRPr="002E32A7">
        <w:t xml:space="preserve">.  </w:t>
      </w:r>
      <w:hyperlink r:id="rId91">
        <w:proofErr w:type="spellStart"/>
        <w:r w:rsidRPr="00103348">
          <w:rPr>
            <w:rStyle w:val="Hyperlink"/>
            <w:color w:val="auto"/>
            <w:u w:val="none"/>
          </w:rPr>
          <w:t>doi</w:t>
        </w:r>
        <w:proofErr w:type="spellEnd"/>
        <w:r w:rsidR="002E32A7" w:rsidRPr="00103348">
          <w:rPr>
            <w:rStyle w:val="Hyperlink"/>
            <w:color w:val="auto"/>
            <w:u w:val="none"/>
          </w:rPr>
          <w:t xml:space="preserve">: </w:t>
        </w:r>
        <w:r w:rsidRPr="00103348">
          <w:rPr>
            <w:rStyle w:val="Hyperlink"/>
            <w:color w:val="auto"/>
            <w:u w:val="none"/>
          </w:rPr>
          <w:t>10.1364/BOE.8.003053</w:t>
        </w:r>
      </w:hyperlink>
      <w:r w:rsidRPr="00103348">
        <w:t>.  PMCID: PMC5480449.</w:t>
      </w:r>
    </w:p>
    <w:p w14:paraId="0F528CDD" w14:textId="7C6F526D" w:rsidR="008A0539" w:rsidRPr="000C0220" w:rsidRDefault="47FDC54B" w:rsidP="00A851EB">
      <w:pPr>
        <w:pStyle w:val="ListNumber"/>
        <w:numPr>
          <w:ilvl w:val="0"/>
          <w:numId w:val="59"/>
        </w:numPr>
        <w:shd w:val="clear" w:color="auto" w:fill="FFFFFF"/>
        <w:tabs>
          <w:tab w:val="clear" w:pos="504"/>
          <w:tab w:val="left" w:pos="446"/>
          <w:tab w:val="left" w:pos="720"/>
        </w:tabs>
        <w:ind w:hanging="446"/>
      </w:pPr>
      <w:proofErr w:type="spellStart"/>
      <w:r w:rsidRPr="47FDC54B">
        <w:rPr>
          <w:rFonts w:ascii="TimesNewRoman" w:hAnsi="TimesNewRoman" w:cs="TimesNewRoman"/>
        </w:rPr>
        <w:t>Schallhorn</w:t>
      </w:r>
      <w:proofErr w:type="spellEnd"/>
      <w:r w:rsidRPr="47FDC54B">
        <w:rPr>
          <w:rFonts w:ascii="TimesNewRoman" w:hAnsi="TimesNewRoman" w:cs="TimesNewRoman"/>
        </w:rPr>
        <w:t xml:space="preserve"> JM, Tang M, Li Y, Louie DJ, Chamberlain W, </w:t>
      </w:r>
      <w:r w:rsidRPr="47FDC54B">
        <w:rPr>
          <w:b/>
          <w:bCs/>
        </w:rPr>
        <w:t>Huang D</w:t>
      </w:r>
      <w:r w:rsidRPr="47FDC54B">
        <w:rPr>
          <w:rFonts w:ascii="TimesNewRoman" w:hAnsi="TimesNewRoman" w:cs="TimesNewRoman"/>
        </w:rPr>
        <w:t xml:space="preserve">.  Distinguishing between contact lens warpage and ectasia: usefulness of optical coherence tomography epithelial thickness mapping.  </w:t>
      </w:r>
      <w:r w:rsidRPr="47FDC54B">
        <w:rPr>
          <w:rFonts w:ascii="TimesNewRoman" w:hAnsi="TimesNewRoman" w:cs="TimesNewRoman"/>
          <w:i/>
          <w:iCs/>
        </w:rPr>
        <w:t>JCRS</w:t>
      </w:r>
      <w:r w:rsidRPr="47FDC54B">
        <w:rPr>
          <w:rFonts w:ascii="TimesNewRoman" w:hAnsi="TimesNewRoman" w:cs="TimesNewRoman"/>
        </w:rPr>
        <w:t xml:space="preserve"> </w:t>
      </w:r>
      <w:proofErr w:type="gramStart"/>
      <w:r w:rsidRPr="47FDC54B">
        <w:rPr>
          <w:rFonts w:ascii="TimesNewRoman" w:hAnsi="TimesNewRoman" w:cs="TimesNewRoman"/>
        </w:rPr>
        <w:t>2017;43:60</w:t>
      </w:r>
      <w:proofErr w:type="gramEnd"/>
      <w:r w:rsidRPr="47FDC54B">
        <w:rPr>
          <w:rFonts w:ascii="TimesNewRoman" w:hAnsi="TimesNewRoman" w:cs="TimesNewRoman"/>
        </w:rPr>
        <w:t xml:space="preserve">-66.  </w:t>
      </w:r>
      <w:hyperlink r:id="rId92">
        <w:r w:rsidRPr="00103348">
          <w:rPr>
            <w:rStyle w:val="Hyperlink"/>
            <w:color w:val="auto"/>
            <w:u w:val="none"/>
          </w:rPr>
          <w:t>https://doi.org/10.1016/j.jcrs.2016.10.019</w:t>
        </w:r>
      </w:hyperlink>
      <w:r>
        <w:t xml:space="preserve">.  </w:t>
      </w:r>
      <w:r w:rsidRPr="47FDC54B">
        <w:rPr>
          <w:rFonts w:ascii="TimesNewRoman" w:hAnsi="TimesNewRoman" w:cs="TimesNewRoman"/>
        </w:rPr>
        <w:t>PMCID: PMC5362118.</w:t>
      </w:r>
    </w:p>
    <w:p w14:paraId="3668CA4F" w14:textId="55BA27F7" w:rsidR="009B423B" w:rsidRPr="00003BBB" w:rsidRDefault="47FDC54B" w:rsidP="00A851EB">
      <w:pPr>
        <w:pStyle w:val="ListNumber"/>
        <w:numPr>
          <w:ilvl w:val="0"/>
          <w:numId w:val="59"/>
        </w:numPr>
        <w:tabs>
          <w:tab w:val="clear" w:pos="504"/>
          <w:tab w:val="left" w:pos="446"/>
          <w:tab w:val="left" w:pos="720"/>
        </w:tabs>
        <w:ind w:hanging="446"/>
      </w:pPr>
      <w:r>
        <w:t xml:space="preserve">Yang JL, </w:t>
      </w:r>
      <w:proofErr w:type="spellStart"/>
      <w:r>
        <w:t>Su</w:t>
      </w:r>
      <w:proofErr w:type="spellEnd"/>
      <w:r>
        <w:t xml:space="preserve"> J, Wang J, Men S, Jia Y, </w:t>
      </w:r>
      <w:r w:rsidRPr="47FDC54B">
        <w:rPr>
          <w:b/>
          <w:bCs/>
        </w:rPr>
        <w:t>Huang D</w:t>
      </w:r>
      <w:r>
        <w:t xml:space="preserve">, Liu G.  Hematocrit dependence of flow signal in optical coherence tomography angiography.  </w:t>
      </w:r>
      <w:r w:rsidRPr="47FDC54B">
        <w:rPr>
          <w:i/>
          <w:iCs/>
        </w:rPr>
        <w:t xml:space="preserve">Biomedical </w:t>
      </w:r>
      <w:proofErr w:type="spellStart"/>
      <w:r w:rsidRPr="47FDC54B">
        <w:rPr>
          <w:i/>
          <w:iCs/>
        </w:rPr>
        <w:t>Opt</w:t>
      </w:r>
      <w:proofErr w:type="spellEnd"/>
      <w:r w:rsidRPr="47FDC54B">
        <w:rPr>
          <w:i/>
          <w:iCs/>
        </w:rPr>
        <w:t xml:space="preserve"> Express</w:t>
      </w:r>
      <w:r>
        <w:t xml:space="preserve"> </w:t>
      </w:r>
      <w:proofErr w:type="gramStart"/>
      <w:r>
        <w:t>2017;8:776</w:t>
      </w:r>
      <w:proofErr w:type="gramEnd"/>
      <w:r>
        <w:t xml:space="preserve">-789.  </w:t>
      </w:r>
      <w:r w:rsidR="00F34EC6" w:rsidRPr="00103348">
        <w:rPr>
          <w:shd w:val="clear" w:color="auto" w:fill="FFFFFF"/>
        </w:rPr>
        <w:t>doi:10.1364/BOE.8.</w:t>
      </w:r>
      <w:proofErr w:type="gramStart"/>
      <w:r w:rsidR="00F34EC6" w:rsidRPr="00103348">
        <w:rPr>
          <w:shd w:val="clear" w:color="auto" w:fill="FFFFFF"/>
        </w:rPr>
        <w:t>000776</w:t>
      </w:r>
      <w:r w:rsidR="00F34EC6" w:rsidRPr="00436945">
        <w:t xml:space="preserve"> .</w:t>
      </w:r>
      <w:proofErr w:type="gramEnd"/>
      <w:r w:rsidR="00F34EC6" w:rsidRPr="00436945">
        <w:t xml:space="preserve">  </w:t>
      </w:r>
      <w:r>
        <w:t>PMCID: PMC5330570.</w:t>
      </w:r>
    </w:p>
    <w:p w14:paraId="6C53379C" w14:textId="4A7DF5E6" w:rsidR="00003BBB" w:rsidRPr="00BC0C9B" w:rsidRDefault="47FDC54B" w:rsidP="00A851EB">
      <w:pPr>
        <w:pStyle w:val="ListNumber"/>
        <w:numPr>
          <w:ilvl w:val="0"/>
          <w:numId w:val="59"/>
        </w:numPr>
        <w:shd w:val="clear" w:color="auto" w:fill="FFFFFF"/>
        <w:tabs>
          <w:tab w:val="clear" w:pos="504"/>
          <w:tab w:val="left" w:pos="446"/>
          <w:tab w:val="left" w:pos="720"/>
        </w:tabs>
        <w:ind w:hanging="446"/>
      </w:pPr>
      <w:proofErr w:type="spellStart"/>
      <w:r>
        <w:t>Faridi</w:t>
      </w:r>
      <w:proofErr w:type="spellEnd"/>
      <w:r>
        <w:t xml:space="preserve"> A, Jia Y, Gao SS, </w:t>
      </w:r>
      <w:r w:rsidRPr="47FDC54B">
        <w:rPr>
          <w:b/>
          <w:bCs/>
        </w:rPr>
        <w:t>Huang D</w:t>
      </w:r>
      <w:r>
        <w:t xml:space="preserve">, Bhavsar KV, Wilson DJ, Sil A, </w:t>
      </w:r>
      <w:proofErr w:type="spellStart"/>
      <w:r>
        <w:t>Flaxel</w:t>
      </w:r>
      <w:proofErr w:type="spellEnd"/>
      <w:r>
        <w:t xml:space="preserve"> CJ, Hwang TS, Lauer AK, Bailey ST.  Sensitivity and specificity of OCT angiography to detect choroidal </w:t>
      </w:r>
      <w:r>
        <w:lastRenderedPageBreak/>
        <w:t xml:space="preserve">neovascularization.  </w:t>
      </w:r>
      <w:r w:rsidRPr="47FDC54B">
        <w:rPr>
          <w:i/>
          <w:iCs/>
        </w:rPr>
        <w:t>Ophthalmology Retina</w:t>
      </w:r>
      <w:r>
        <w:t xml:space="preserve"> </w:t>
      </w:r>
      <w:proofErr w:type="gramStart"/>
      <w:r>
        <w:t>2017;1:294</w:t>
      </w:r>
      <w:proofErr w:type="gramEnd"/>
      <w:r>
        <w:t>-303</w:t>
      </w:r>
      <w:r w:rsidRPr="002E32A7">
        <w:t xml:space="preserve">.  </w:t>
      </w:r>
      <w:proofErr w:type="spellStart"/>
      <w:r w:rsidR="002E32A7" w:rsidRPr="00103348">
        <w:rPr>
          <w:shd w:val="clear" w:color="auto" w:fill="FFFFFF"/>
        </w:rPr>
        <w:t>doi</w:t>
      </w:r>
      <w:proofErr w:type="spellEnd"/>
      <w:r w:rsidR="002E32A7" w:rsidRPr="00103348">
        <w:rPr>
          <w:shd w:val="clear" w:color="auto" w:fill="FFFFFF"/>
        </w:rPr>
        <w:t>: 10.1016/j.oret.2017.02.007.  PMCID: PMC5648075.</w:t>
      </w:r>
      <w:r w:rsidR="002E32A7" w:rsidRPr="002E32A7">
        <w:t xml:space="preserve"> </w:t>
      </w:r>
      <w:hyperlink r:id="rId93">
        <w:r w:rsidRPr="47FDC54B">
          <w:rPr>
            <w:rStyle w:val="Hyperlink"/>
            <w:color w:val="auto"/>
            <w:u w:val="none"/>
          </w:rPr>
          <w:t>http://dx.doi.org/10.1016/j.oret.2017.02.007</w:t>
        </w:r>
      </w:hyperlink>
      <w:r>
        <w:t>.  PMCID: PMC5648075.</w:t>
      </w:r>
    </w:p>
    <w:p w14:paraId="5024E138" w14:textId="619C1F0C" w:rsidR="00054594" w:rsidRPr="00103348" w:rsidRDefault="00054594" w:rsidP="00A851EB">
      <w:pPr>
        <w:pStyle w:val="ListNumber"/>
        <w:numPr>
          <w:ilvl w:val="0"/>
          <w:numId w:val="59"/>
        </w:numPr>
        <w:shd w:val="clear" w:color="auto" w:fill="FFFFFF"/>
        <w:tabs>
          <w:tab w:val="clear" w:pos="504"/>
          <w:tab w:val="left" w:pos="446"/>
          <w:tab w:val="left" w:pos="720"/>
        </w:tabs>
        <w:ind w:hanging="446"/>
      </w:pPr>
      <w:r w:rsidRPr="00BC0C9B">
        <w:t xml:space="preserve">Campbell JP, </w:t>
      </w:r>
      <w:proofErr w:type="spellStart"/>
      <w:r w:rsidRPr="00BC0C9B">
        <w:t>Nudleman</w:t>
      </w:r>
      <w:proofErr w:type="spellEnd"/>
      <w:r w:rsidRPr="00BC0C9B">
        <w:t xml:space="preserve"> E, Yang J, Tan O, Chan RVP, Chiang MF, </w:t>
      </w:r>
      <w:r w:rsidRPr="47FDC54B">
        <w:rPr>
          <w:b/>
          <w:bCs/>
        </w:rPr>
        <w:t>Huang D</w:t>
      </w:r>
      <w:r w:rsidRPr="00BC0C9B">
        <w:t xml:space="preserve">, Liu G.  Handheld optical coherence tomography angiography and ultra-wide-field optical coherence tomography in retinopathy of prematurity.  </w:t>
      </w:r>
      <w:r w:rsidRPr="47FDC54B">
        <w:rPr>
          <w:i/>
          <w:iCs/>
        </w:rPr>
        <w:t>JAMA</w:t>
      </w:r>
      <w:r w:rsidR="00DC7866" w:rsidRPr="47FDC54B">
        <w:rPr>
          <w:i/>
          <w:iCs/>
        </w:rPr>
        <w:t xml:space="preserve"> </w:t>
      </w:r>
      <w:proofErr w:type="spellStart"/>
      <w:r w:rsidRPr="47FDC54B">
        <w:rPr>
          <w:i/>
          <w:iCs/>
        </w:rPr>
        <w:t>Ophthal</w:t>
      </w:r>
      <w:proofErr w:type="spellEnd"/>
      <w:r w:rsidRPr="47FDC54B">
        <w:rPr>
          <w:i/>
          <w:iCs/>
        </w:rPr>
        <w:t xml:space="preserve"> </w:t>
      </w:r>
      <w:proofErr w:type="gramStart"/>
      <w:r w:rsidR="00BC0C9B">
        <w:t>2017</w:t>
      </w:r>
      <w:r w:rsidR="00A35990" w:rsidRPr="00BC0C9B">
        <w:t>;135:977</w:t>
      </w:r>
      <w:proofErr w:type="gramEnd"/>
      <w:r w:rsidR="00A35990" w:rsidRPr="00BC0C9B">
        <w:t xml:space="preserve">-981.  </w:t>
      </w:r>
      <w:r w:rsidR="00AB0EF2" w:rsidRPr="00BC0C9B">
        <w:t>doi</w:t>
      </w:r>
      <w:r w:rsidRPr="00BC0C9B">
        <w:rPr>
          <w:rFonts w:eastAsia="GuardianSansGR-Regular"/>
        </w:rPr>
        <w:t>:10.1001/jamaophthalmol.2017.2481.</w:t>
      </w:r>
      <w:r w:rsidR="00D27B68" w:rsidRPr="00BC0C9B">
        <w:rPr>
          <w:rFonts w:eastAsia="GuardianSansGR-Regular"/>
        </w:rPr>
        <w:t xml:space="preserve">  </w:t>
      </w:r>
      <w:r w:rsidR="00F34EC6">
        <w:rPr>
          <w:color w:val="000000"/>
          <w:shd w:val="clear" w:color="auto" w:fill="FFFFFF"/>
        </w:rPr>
        <w:t>PMCID: PMC6583755</w:t>
      </w:r>
      <w:r w:rsidR="00B35862">
        <w:rPr>
          <w:color w:val="000000"/>
          <w:shd w:val="clear" w:color="auto" w:fill="FFFFFF"/>
        </w:rPr>
        <w:t>.</w:t>
      </w:r>
    </w:p>
    <w:p w14:paraId="2C13C6B5" w14:textId="6C75E9E8" w:rsidR="00962E71" w:rsidRPr="00962E71" w:rsidRDefault="00962E71" w:rsidP="00A851EB">
      <w:pPr>
        <w:pStyle w:val="ListNumber"/>
        <w:numPr>
          <w:ilvl w:val="0"/>
          <w:numId w:val="59"/>
        </w:numPr>
        <w:shd w:val="clear" w:color="auto" w:fill="FFFFFF"/>
        <w:tabs>
          <w:tab w:val="clear" w:pos="504"/>
          <w:tab w:val="left" w:pos="446"/>
          <w:tab w:val="left" w:pos="720"/>
        </w:tabs>
        <w:ind w:hanging="446"/>
      </w:pPr>
      <w:r w:rsidRPr="00103348">
        <w:rPr>
          <w:b/>
          <w:bCs/>
        </w:rPr>
        <w:t>Huang D</w:t>
      </w:r>
      <w:r w:rsidRPr="00962E71">
        <w:t xml:space="preserve">, Jia Y, Gao S, S, </w:t>
      </w:r>
      <w:proofErr w:type="spellStart"/>
      <w:r w:rsidRPr="00962E71">
        <w:t>Lumbroso</w:t>
      </w:r>
      <w:proofErr w:type="spellEnd"/>
      <w:r w:rsidRPr="00962E71">
        <w:t xml:space="preserve"> B, </w:t>
      </w:r>
      <w:proofErr w:type="spellStart"/>
      <w:r w:rsidRPr="00962E71">
        <w:t>Rispoli</w:t>
      </w:r>
      <w:proofErr w:type="spellEnd"/>
      <w:r w:rsidRPr="00962E71">
        <w:t xml:space="preserve"> M.  </w:t>
      </w:r>
      <w:proofErr w:type="spellStart"/>
      <w:r w:rsidRPr="00962E71">
        <w:t>Optische</w:t>
      </w:r>
      <w:proofErr w:type="spellEnd"/>
      <w:r w:rsidRPr="00962E71">
        <w:t xml:space="preserve"> </w:t>
      </w:r>
      <w:proofErr w:type="spellStart"/>
      <w:r w:rsidRPr="00962E71">
        <w:t>Kohärenztomographie-Angiographie</w:t>
      </w:r>
      <w:proofErr w:type="spellEnd"/>
      <w:r w:rsidRPr="00962E71">
        <w:t xml:space="preserve"> </w:t>
      </w:r>
      <w:proofErr w:type="spellStart"/>
      <w:r w:rsidRPr="00962E71">
        <w:t>mit</w:t>
      </w:r>
      <w:proofErr w:type="spellEnd"/>
      <w:r w:rsidRPr="00962E71">
        <w:t xml:space="preserve"> dem </w:t>
      </w:r>
      <w:proofErr w:type="spellStart"/>
      <w:r w:rsidRPr="00962E71">
        <w:t>Optovue</w:t>
      </w:r>
      <w:proofErr w:type="spellEnd"/>
      <w:r w:rsidRPr="00962E71">
        <w:t>-System</w:t>
      </w:r>
      <w:r w:rsidRPr="00103348">
        <w:rPr>
          <w:i/>
          <w:iCs/>
        </w:rPr>
        <w:t xml:space="preserve">.  </w:t>
      </w:r>
      <w:proofErr w:type="spellStart"/>
      <w:r w:rsidRPr="00103348">
        <w:rPr>
          <w:i/>
          <w:iCs/>
        </w:rPr>
        <w:t>Kompass</w:t>
      </w:r>
      <w:proofErr w:type="spellEnd"/>
      <w:r w:rsidRPr="00103348">
        <w:rPr>
          <w:i/>
          <w:iCs/>
        </w:rPr>
        <w:t xml:space="preserve"> </w:t>
      </w:r>
      <w:proofErr w:type="spellStart"/>
      <w:r w:rsidRPr="00103348">
        <w:rPr>
          <w:i/>
          <w:iCs/>
        </w:rPr>
        <w:t>Ophthalmol</w:t>
      </w:r>
      <w:proofErr w:type="spellEnd"/>
      <w:r w:rsidRPr="00962E71">
        <w:t xml:space="preserve"> </w:t>
      </w:r>
      <w:proofErr w:type="gramStart"/>
      <w:r w:rsidRPr="00962E71">
        <w:t>2017;3:58</w:t>
      </w:r>
      <w:proofErr w:type="gramEnd"/>
      <w:r w:rsidRPr="00962E71">
        <w:t>-63.</w:t>
      </w:r>
      <w:r>
        <w:t xml:space="preserve">  </w:t>
      </w:r>
      <w:proofErr w:type="spellStart"/>
      <w:r w:rsidRPr="00962E71">
        <w:t>doi</w:t>
      </w:r>
      <w:proofErr w:type="spellEnd"/>
      <w:r w:rsidRPr="00962E71">
        <w:t>: 10.1159/000461906.</w:t>
      </w:r>
    </w:p>
    <w:p w14:paraId="77D98927" w14:textId="6AAF7348" w:rsidR="00DC7866" w:rsidRPr="00BC0C9B" w:rsidRDefault="00DC7866" w:rsidP="00A851EB">
      <w:pPr>
        <w:pStyle w:val="ListNumber"/>
        <w:numPr>
          <w:ilvl w:val="0"/>
          <w:numId w:val="59"/>
        </w:numPr>
        <w:shd w:val="clear" w:color="auto" w:fill="FFFFFF"/>
        <w:tabs>
          <w:tab w:val="clear" w:pos="504"/>
          <w:tab w:val="left" w:pos="446"/>
          <w:tab w:val="left" w:pos="720"/>
        </w:tabs>
        <w:ind w:hanging="446"/>
      </w:pPr>
      <w:r w:rsidRPr="00BC0C9B">
        <w:t xml:space="preserve">Liu G, Yang J, Wang J, Li Y, Jia Y, </w:t>
      </w:r>
      <w:r w:rsidRPr="47FDC54B">
        <w:rPr>
          <w:b/>
          <w:bCs/>
        </w:rPr>
        <w:t>Huang D</w:t>
      </w:r>
      <w:r w:rsidRPr="00BC0C9B">
        <w:t xml:space="preserve">.  Extended axial imaging range, widefield swept source optical coherence tomography angiography.  </w:t>
      </w:r>
      <w:r w:rsidRPr="47FDC54B">
        <w:rPr>
          <w:i/>
          <w:iCs/>
        </w:rPr>
        <w:t xml:space="preserve">J </w:t>
      </w:r>
      <w:proofErr w:type="spellStart"/>
      <w:r w:rsidRPr="47FDC54B">
        <w:rPr>
          <w:i/>
          <w:iCs/>
        </w:rPr>
        <w:t>Biophotonics</w:t>
      </w:r>
      <w:proofErr w:type="spellEnd"/>
      <w:r w:rsidRPr="00BC0C9B">
        <w:t xml:space="preserve"> 2017</w:t>
      </w:r>
      <w:r w:rsidR="007F4D56">
        <w:t>;</w:t>
      </w:r>
      <w:r w:rsidR="007F4D56" w:rsidRPr="00103348">
        <w:rPr>
          <w:shd w:val="clear" w:color="auto" w:fill="FFFFFF"/>
        </w:rPr>
        <w:t>10(11):1464-1472.</w:t>
      </w:r>
      <w:r w:rsidRPr="007F4D56">
        <w:t xml:space="preserve">  </w:t>
      </w:r>
      <w:proofErr w:type="spellStart"/>
      <w:r w:rsidRPr="00BC0C9B">
        <w:rPr>
          <w:shd w:val="clear" w:color="auto" w:fill="FFFFFF"/>
        </w:rPr>
        <w:t>doi</w:t>
      </w:r>
      <w:proofErr w:type="spellEnd"/>
      <w:r w:rsidRPr="00BC0C9B">
        <w:rPr>
          <w:shd w:val="clear" w:color="auto" w:fill="FFFFFF"/>
        </w:rPr>
        <w:t xml:space="preserve">: 10.1002/jbio.201600325.  </w:t>
      </w:r>
      <w:r w:rsidR="007F4D56">
        <w:rPr>
          <w:color w:val="000000"/>
          <w:shd w:val="clear" w:color="auto" w:fill="FFFFFF"/>
        </w:rPr>
        <w:t>PMCID: PMC6145849</w:t>
      </w:r>
      <w:r w:rsidR="00B35862">
        <w:rPr>
          <w:color w:val="000000"/>
          <w:shd w:val="clear" w:color="auto" w:fill="FFFFFF"/>
        </w:rPr>
        <w:t>.</w:t>
      </w:r>
    </w:p>
    <w:p w14:paraId="4404CA43" w14:textId="3CF14B2C" w:rsidR="00EC2EB2" w:rsidRPr="002E32A7" w:rsidRDefault="00EC2EB2" w:rsidP="00A851EB">
      <w:pPr>
        <w:pStyle w:val="ListNumber"/>
        <w:numPr>
          <w:ilvl w:val="0"/>
          <w:numId w:val="59"/>
        </w:numPr>
        <w:shd w:val="clear" w:color="auto" w:fill="FFFFFF"/>
        <w:tabs>
          <w:tab w:val="clear" w:pos="504"/>
          <w:tab w:val="left" w:pos="446"/>
          <w:tab w:val="left" w:pos="720"/>
        </w:tabs>
        <w:ind w:hanging="446"/>
      </w:pPr>
      <w:r w:rsidRPr="00BC0C9B">
        <w:rPr>
          <w:shd w:val="clear" w:color="auto" w:fill="FFFFFF"/>
        </w:rPr>
        <w:t xml:space="preserve">Hagag AM, Gao SS, Jia Y, </w:t>
      </w:r>
      <w:r w:rsidRPr="47FDC54B">
        <w:rPr>
          <w:b/>
          <w:bCs/>
          <w:shd w:val="clear" w:color="auto" w:fill="FFFFFF"/>
        </w:rPr>
        <w:t>Huang D</w:t>
      </w:r>
      <w:r w:rsidRPr="00BC0C9B">
        <w:rPr>
          <w:shd w:val="clear" w:color="auto" w:fill="FFFFFF"/>
        </w:rPr>
        <w:t xml:space="preserve">.  Optical coherence tomography angiography:  technical principles and clinical applications in ophthalmology.  </w:t>
      </w:r>
      <w:r w:rsidRPr="47FDC54B">
        <w:rPr>
          <w:i/>
          <w:iCs/>
          <w:shd w:val="clear" w:color="auto" w:fill="FFFFFF"/>
        </w:rPr>
        <w:t xml:space="preserve">Taiwan J </w:t>
      </w:r>
      <w:proofErr w:type="spellStart"/>
      <w:r w:rsidRPr="47FDC54B">
        <w:rPr>
          <w:i/>
          <w:iCs/>
          <w:shd w:val="clear" w:color="auto" w:fill="FFFFFF"/>
        </w:rPr>
        <w:t>Ophthalmol</w:t>
      </w:r>
      <w:proofErr w:type="spellEnd"/>
      <w:r w:rsidRPr="00BC0C9B">
        <w:rPr>
          <w:shd w:val="clear" w:color="auto" w:fill="FFFFFF"/>
        </w:rPr>
        <w:t xml:space="preserve"> </w:t>
      </w:r>
      <w:proofErr w:type="gramStart"/>
      <w:r w:rsidRPr="00BC0C9B">
        <w:rPr>
          <w:shd w:val="clear" w:color="auto" w:fill="FFFFFF"/>
        </w:rPr>
        <w:t>2017;7:115</w:t>
      </w:r>
      <w:proofErr w:type="gramEnd"/>
      <w:r w:rsidRPr="00BC0C9B">
        <w:rPr>
          <w:shd w:val="clear" w:color="auto" w:fill="FFFFFF"/>
        </w:rPr>
        <w:t xml:space="preserve">-129.  </w:t>
      </w:r>
      <w:proofErr w:type="gramStart"/>
      <w:r w:rsidR="002E32A7" w:rsidRPr="00103348">
        <w:rPr>
          <w:shd w:val="clear" w:color="auto" w:fill="FFFFFF"/>
        </w:rPr>
        <w:t>doi:10.4103/tjo.tjo</w:t>
      </w:r>
      <w:proofErr w:type="gramEnd"/>
      <w:r w:rsidR="002E32A7" w:rsidRPr="00103348">
        <w:rPr>
          <w:shd w:val="clear" w:color="auto" w:fill="FFFFFF"/>
        </w:rPr>
        <w:t>_31_17.</w:t>
      </w:r>
      <w:r w:rsidR="002E32A7" w:rsidRPr="00103348">
        <w:rPr>
          <w:rFonts w:ascii="Segoe UI" w:hAnsi="Segoe UI" w:cs="Segoe UI"/>
          <w:shd w:val="clear" w:color="auto" w:fill="FFFFFF"/>
        </w:rPr>
        <w:t xml:space="preserve"> </w:t>
      </w:r>
      <w:r w:rsidR="002E32A7" w:rsidRPr="002E32A7">
        <w:rPr>
          <w:shd w:val="clear" w:color="auto" w:fill="FFFFFF"/>
        </w:rPr>
        <w:t xml:space="preserve"> </w:t>
      </w:r>
      <w:r w:rsidR="00C90511" w:rsidRPr="002E32A7">
        <w:rPr>
          <w:shd w:val="clear" w:color="auto" w:fill="FFFFFF"/>
        </w:rPr>
        <w:t>PMCID: PMC5617355</w:t>
      </w:r>
      <w:r w:rsidRPr="002E32A7">
        <w:rPr>
          <w:shd w:val="clear" w:color="auto" w:fill="FFFFFF"/>
        </w:rPr>
        <w:t>.</w:t>
      </w:r>
    </w:p>
    <w:p w14:paraId="441A3907" w14:textId="0E2D841B" w:rsidR="00FD5A47" w:rsidRPr="00BC0C9B" w:rsidRDefault="00FD5A47" w:rsidP="00A851EB">
      <w:pPr>
        <w:pStyle w:val="ListNumber"/>
        <w:numPr>
          <w:ilvl w:val="0"/>
          <w:numId w:val="59"/>
        </w:numPr>
        <w:shd w:val="clear" w:color="auto" w:fill="FFFFFF"/>
        <w:tabs>
          <w:tab w:val="clear" w:pos="504"/>
          <w:tab w:val="left" w:pos="446"/>
          <w:tab w:val="left" w:pos="720"/>
        </w:tabs>
        <w:ind w:hanging="446"/>
      </w:pPr>
      <w:r w:rsidRPr="002E32A7">
        <w:t xml:space="preserve">Zhang S, Wu C, </w:t>
      </w:r>
      <w:r w:rsidRPr="00BC0C9B">
        <w:t xml:space="preserve">Liu L, Jia Y, Zhang Y, Zhang Y, Zhang H, Zhong Y, </w:t>
      </w:r>
      <w:r w:rsidRPr="47FDC54B">
        <w:rPr>
          <w:b/>
          <w:bCs/>
        </w:rPr>
        <w:t>Huang D</w:t>
      </w:r>
      <w:r w:rsidRPr="00BC0C9B">
        <w:t xml:space="preserve">.  Optical coherence tomography angiography of the peripapillary retina in primary angle-closure glaucoma.  </w:t>
      </w:r>
      <w:r w:rsidRPr="47FDC54B">
        <w:rPr>
          <w:i/>
          <w:iCs/>
        </w:rPr>
        <w:t xml:space="preserve">Am J </w:t>
      </w:r>
      <w:proofErr w:type="spellStart"/>
      <w:r w:rsidRPr="47FDC54B">
        <w:rPr>
          <w:i/>
          <w:iCs/>
        </w:rPr>
        <w:t>Ophthalmol</w:t>
      </w:r>
      <w:proofErr w:type="spellEnd"/>
      <w:r w:rsidRPr="00BC0C9B">
        <w:t xml:space="preserve"> </w:t>
      </w:r>
      <w:proofErr w:type="gramStart"/>
      <w:r w:rsidRPr="00BC0C9B">
        <w:t>2017;182:194</w:t>
      </w:r>
      <w:proofErr w:type="gramEnd"/>
      <w:r w:rsidRPr="00BC0C9B">
        <w:t xml:space="preserve">-200.  </w:t>
      </w:r>
      <w:hyperlink r:id="rId94" w:history="1">
        <w:proofErr w:type="spellStart"/>
        <w:r w:rsidR="00EB7D48">
          <w:rPr>
            <w:rStyle w:val="Hyperlink"/>
            <w:color w:val="auto"/>
            <w:u w:val="none"/>
          </w:rPr>
          <w:t>doi</w:t>
        </w:r>
        <w:proofErr w:type="spellEnd"/>
        <w:r w:rsidR="00EB7D48">
          <w:rPr>
            <w:rStyle w:val="Hyperlink"/>
            <w:color w:val="auto"/>
            <w:u w:val="none"/>
          </w:rPr>
          <w:t xml:space="preserve">: </w:t>
        </w:r>
        <w:r w:rsidR="00EB7D48" w:rsidRPr="00BC0C9B">
          <w:rPr>
            <w:rStyle w:val="Hyperlink"/>
            <w:color w:val="auto"/>
            <w:u w:val="none"/>
          </w:rPr>
          <w:t>10.1016/j.ajo.2017.07.024</w:t>
        </w:r>
      </w:hyperlink>
      <w:r w:rsidRPr="00BC0C9B">
        <w:t xml:space="preserve">.  </w:t>
      </w:r>
      <w:r w:rsidR="00C764F6">
        <w:rPr>
          <w:color w:val="000000"/>
          <w:shd w:val="clear" w:color="auto" w:fill="FFFFFF"/>
        </w:rPr>
        <w:t>PMCID: PMC6524764</w:t>
      </w:r>
      <w:r w:rsidR="00B35862">
        <w:rPr>
          <w:color w:val="000000"/>
          <w:shd w:val="clear" w:color="auto" w:fill="FFFFFF"/>
        </w:rPr>
        <w:t>.</w:t>
      </w:r>
    </w:p>
    <w:p w14:paraId="588B3256" w14:textId="77777777" w:rsidR="00C90511" w:rsidRDefault="00C90511" w:rsidP="00A851EB">
      <w:pPr>
        <w:pStyle w:val="ListNumber"/>
        <w:numPr>
          <w:ilvl w:val="0"/>
          <w:numId w:val="59"/>
        </w:numPr>
        <w:shd w:val="clear" w:color="auto" w:fill="FFFFFF"/>
        <w:tabs>
          <w:tab w:val="clear" w:pos="504"/>
          <w:tab w:val="left" w:pos="446"/>
          <w:tab w:val="left" w:pos="720"/>
        </w:tabs>
        <w:ind w:hanging="446"/>
      </w:pPr>
      <w:r w:rsidRPr="00BC0C9B">
        <w:rPr>
          <w:shd w:val="clear" w:color="auto" w:fill="FFFFFF"/>
        </w:rPr>
        <w:t xml:space="preserve">Wang J, Zhang M, Hwang TS, Bailey ST, </w:t>
      </w:r>
      <w:r w:rsidRPr="47FDC54B">
        <w:rPr>
          <w:b/>
          <w:bCs/>
          <w:shd w:val="clear" w:color="auto" w:fill="FFFFFF"/>
        </w:rPr>
        <w:t>Huang D</w:t>
      </w:r>
      <w:r w:rsidRPr="00BC0C9B">
        <w:rPr>
          <w:shd w:val="clear" w:color="auto" w:fill="FFFFFF"/>
        </w:rPr>
        <w:t xml:space="preserve">, Wilson DJ, Jia Y.  </w:t>
      </w:r>
      <w:r w:rsidRPr="00BC0C9B">
        <w:t>Reflectance-</w:t>
      </w:r>
      <w:r>
        <w:t xml:space="preserve">based projection-resolved optical coherence tomography.  </w:t>
      </w:r>
      <w:r w:rsidRPr="47FDC54B">
        <w:rPr>
          <w:i/>
          <w:iCs/>
        </w:rPr>
        <w:t xml:space="preserve">Biomed </w:t>
      </w:r>
      <w:proofErr w:type="spellStart"/>
      <w:r w:rsidRPr="47FDC54B">
        <w:rPr>
          <w:i/>
          <w:iCs/>
        </w:rPr>
        <w:t>Opt</w:t>
      </w:r>
      <w:proofErr w:type="spellEnd"/>
      <w:r w:rsidRPr="47FDC54B">
        <w:rPr>
          <w:i/>
          <w:iCs/>
        </w:rPr>
        <w:t xml:space="preserve"> Express</w:t>
      </w:r>
      <w:r w:rsidR="00A35990">
        <w:t xml:space="preserve"> </w:t>
      </w:r>
      <w:proofErr w:type="gramStart"/>
      <w:r w:rsidR="00A35990">
        <w:t>2017;</w:t>
      </w:r>
      <w:r>
        <w:t>8:1536</w:t>
      </w:r>
      <w:proofErr w:type="gramEnd"/>
      <w:r>
        <w:t xml:space="preserve">-1548.  </w:t>
      </w:r>
      <w:r w:rsidR="00AB0EF2">
        <w:t>doi</w:t>
      </w:r>
      <w:r w:rsidR="00AB0EF2" w:rsidRPr="00B757AB">
        <w:t>:</w:t>
      </w:r>
      <w:r w:rsidRPr="00C90511">
        <w:rPr>
          <w:color w:val="000000"/>
          <w:shd w:val="clear" w:color="auto" w:fill="FFFFFF"/>
        </w:rPr>
        <w:t>10.1364/BOE.8.001536</w:t>
      </w:r>
      <w:r w:rsidRPr="00C90511">
        <w:t>.</w:t>
      </w:r>
      <w:r>
        <w:t xml:space="preserve">  PMCID: PMC5480563.</w:t>
      </w:r>
    </w:p>
    <w:p w14:paraId="4BA8C656" w14:textId="6064A33F" w:rsidR="00E500E5" w:rsidRPr="00E500E5" w:rsidRDefault="00E500E5" w:rsidP="00A851EB">
      <w:pPr>
        <w:pStyle w:val="ListNumber"/>
        <w:numPr>
          <w:ilvl w:val="0"/>
          <w:numId w:val="59"/>
        </w:numPr>
        <w:shd w:val="clear" w:color="auto" w:fill="FFFFFF"/>
        <w:tabs>
          <w:tab w:val="clear" w:pos="504"/>
          <w:tab w:val="left" w:pos="446"/>
          <w:tab w:val="left" w:pos="720"/>
        </w:tabs>
        <w:ind w:hanging="446"/>
      </w:pPr>
      <w:proofErr w:type="spellStart"/>
      <w:r>
        <w:t>Takusagawa</w:t>
      </w:r>
      <w:proofErr w:type="spellEnd"/>
      <w:r>
        <w:t xml:space="preserve"> H, Liu L, Ma KN, Jia Y, Gao S, Zhang M, Edmunds B, Parikh M, Tehrani S, Morrison JC, </w:t>
      </w:r>
      <w:r w:rsidRPr="47FDC54B">
        <w:rPr>
          <w:b/>
          <w:bCs/>
        </w:rPr>
        <w:t>Huang D</w:t>
      </w:r>
      <w:r>
        <w:t xml:space="preserve">.  Projection-resolved optical coherence tomography angiography of macular retinal circulation in glaucoma.  </w:t>
      </w:r>
      <w:proofErr w:type="spellStart"/>
      <w:r w:rsidRPr="47FDC54B">
        <w:rPr>
          <w:i/>
          <w:iCs/>
        </w:rPr>
        <w:t>Ophthalmol</w:t>
      </w:r>
      <w:proofErr w:type="spellEnd"/>
      <w:r>
        <w:t xml:space="preserve"> </w:t>
      </w:r>
      <w:proofErr w:type="gramStart"/>
      <w:r>
        <w:t>2017;124:1589</w:t>
      </w:r>
      <w:proofErr w:type="gramEnd"/>
      <w:r>
        <w:t xml:space="preserve">-1599. </w:t>
      </w:r>
      <w:r w:rsidRPr="00E500E5">
        <w:t xml:space="preserve"> </w:t>
      </w:r>
      <w:proofErr w:type="gramStart"/>
      <w:r w:rsidR="00AB0EF2">
        <w:t>doi</w:t>
      </w:r>
      <w:r w:rsidR="00AB0EF2" w:rsidRPr="00B757AB">
        <w:t>:</w:t>
      </w:r>
      <w:r w:rsidRPr="00E500E5">
        <w:rPr>
          <w:color w:val="000000"/>
          <w:shd w:val="clear" w:color="auto" w:fill="FFFFFF"/>
        </w:rPr>
        <w:t>10.1016/j.ophtha</w:t>
      </w:r>
      <w:proofErr w:type="gramEnd"/>
      <w:r w:rsidRPr="00E500E5">
        <w:rPr>
          <w:color w:val="000000"/>
          <w:shd w:val="clear" w:color="auto" w:fill="FFFFFF"/>
        </w:rPr>
        <w:t>.2017.06.002</w:t>
      </w:r>
      <w:r>
        <w:rPr>
          <w:color w:val="000000"/>
          <w:shd w:val="clear" w:color="auto" w:fill="FFFFFF"/>
        </w:rPr>
        <w:t>.  PMCID: PMC5651191.</w:t>
      </w:r>
    </w:p>
    <w:p w14:paraId="25C4F91F" w14:textId="0FD7816E" w:rsidR="00E500E5" w:rsidRDefault="47FDC54B" w:rsidP="00A851EB">
      <w:pPr>
        <w:pStyle w:val="ListNumber"/>
        <w:numPr>
          <w:ilvl w:val="0"/>
          <w:numId w:val="59"/>
        </w:numPr>
        <w:shd w:val="clear" w:color="auto" w:fill="FFFFFF"/>
        <w:tabs>
          <w:tab w:val="clear" w:pos="504"/>
          <w:tab w:val="left" w:pos="446"/>
          <w:tab w:val="left" w:pos="720"/>
        </w:tabs>
        <w:ind w:hanging="446"/>
      </w:pPr>
      <w:r>
        <w:t xml:space="preserve">Zhang X, </w:t>
      </w:r>
      <w:proofErr w:type="spellStart"/>
      <w:r>
        <w:t>Dastiridou</w:t>
      </w:r>
      <w:proofErr w:type="spellEnd"/>
      <w:r>
        <w:t xml:space="preserve"> A, Francis BF, Tan O, Varma R, Greenfield DS, Schuman </w:t>
      </w:r>
      <w:proofErr w:type="gramStart"/>
      <w:r>
        <w:t xml:space="preserve">JS,  </w:t>
      </w:r>
      <w:r w:rsidRPr="47FDC54B">
        <w:rPr>
          <w:b/>
          <w:bCs/>
        </w:rPr>
        <w:t>Huang</w:t>
      </w:r>
      <w:proofErr w:type="gramEnd"/>
      <w:r w:rsidRPr="47FDC54B">
        <w:rPr>
          <w:b/>
          <w:bCs/>
        </w:rPr>
        <w:t xml:space="preserve"> D</w:t>
      </w:r>
      <w:r>
        <w:t xml:space="preserve">.  Comparison of glaucoma progression detection by optical coherence tomography and visual field. </w:t>
      </w:r>
      <w:r w:rsidR="002E32A7">
        <w:t xml:space="preserve"> </w:t>
      </w:r>
      <w:r w:rsidRPr="47FDC54B">
        <w:rPr>
          <w:i/>
          <w:iCs/>
        </w:rPr>
        <w:t xml:space="preserve">Am J </w:t>
      </w:r>
      <w:proofErr w:type="spellStart"/>
      <w:r w:rsidRPr="47FDC54B">
        <w:rPr>
          <w:i/>
          <w:iCs/>
        </w:rPr>
        <w:t>Ophthalmol</w:t>
      </w:r>
      <w:proofErr w:type="spellEnd"/>
      <w:r>
        <w:t xml:space="preserve"> </w:t>
      </w:r>
      <w:proofErr w:type="gramStart"/>
      <w:r>
        <w:t>2017;184:63</w:t>
      </w:r>
      <w:proofErr w:type="gramEnd"/>
      <w:r>
        <w:t xml:space="preserve">-74.  </w:t>
      </w:r>
      <w:hyperlink r:id="rId95">
        <w:r w:rsidRPr="47FDC54B">
          <w:rPr>
            <w:rStyle w:val="Hyperlink"/>
            <w:color w:val="auto"/>
            <w:u w:val="none"/>
          </w:rPr>
          <w:t>doi.org/10.1016/j.ajo.2017.09.020</w:t>
        </w:r>
      </w:hyperlink>
      <w:r>
        <w:t>.  PMCID:  PMC5894829.</w:t>
      </w:r>
    </w:p>
    <w:p w14:paraId="3E861D8A" w14:textId="767942B0" w:rsidR="00E500E5" w:rsidRDefault="47FDC54B" w:rsidP="00A851EB">
      <w:pPr>
        <w:pStyle w:val="ListNumber"/>
        <w:numPr>
          <w:ilvl w:val="0"/>
          <w:numId w:val="59"/>
        </w:numPr>
        <w:shd w:val="clear" w:color="auto" w:fill="FFFFFF"/>
        <w:tabs>
          <w:tab w:val="clear" w:pos="504"/>
          <w:tab w:val="left" w:pos="446"/>
          <w:tab w:val="left" w:pos="720"/>
        </w:tabs>
        <w:ind w:hanging="446"/>
      </w:pPr>
      <w:r>
        <w:t xml:space="preserve">Jia Y, </w:t>
      </w:r>
      <w:proofErr w:type="spellStart"/>
      <w:r>
        <w:t>Simonett</w:t>
      </w:r>
      <w:proofErr w:type="spellEnd"/>
      <w:r>
        <w:t xml:space="preserve"> JM, Wang J, Hua X, Liu L, Hwang TS, </w:t>
      </w:r>
      <w:r w:rsidRPr="47FDC54B">
        <w:rPr>
          <w:b/>
          <w:bCs/>
        </w:rPr>
        <w:t>Huang D</w:t>
      </w:r>
      <w:r>
        <w:t xml:space="preserve">.  Wide-field OCT angiography investigation of the relationship between radial peripapillary capillary plexus density and nerve fiber layer thickness.  </w:t>
      </w:r>
      <w:r w:rsidRPr="47FDC54B">
        <w:rPr>
          <w:i/>
          <w:iCs/>
        </w:rPr>
        <w:t xml:space="preserve">Invest </w:t>
      </w:r>
      <w:proofErr w:type="spellStart"/>
      <w:r w:rsidRPr="47FDC54B">
        <w:rPr>
          <w:i/>
          <w:iCs/>
        </w:rPr>
        <w:t>Ophthalmol</w:t>
      </w:r>
      <w:proofErr w:type="spellEnd"/>
      <w:r w:rsidRPr="47FDC54B">
        <w:rPr>
          <w:i/>
          <w:iCs/>
        </w:rPr>
        <w:t xml:space="preserve"> Vis Sci</w:t>
      </w:r>
      <w:r>
        <w:t xml:space="preserve"> 2017;58.  doi:10.1167/iovs.17-22593</w:t>
      </w:r>
      <w:r w:rsidRPr="00E118EC">
        <w:t>.  PMCID: PMC5637456</w:t>
      </w:r>
      <w:r>
        <w:t>.</w:t>
      </w:r>
    </w:p>
    <w:p w14:paraId="5781ADE5" w14:textId="0FF69A94" w:rsidR="00E500E5" w:rsidRDefault="00E500E5" w:rsidP="00A851EB">
      <w:pPr>
        <w:pStyle w:val="ListNumber"/>
        <w:numPr>
          <w:ilvl w:val="0"/>
          <w:numId w:val="59"/>
        </w:numPr>
        <w:shd w:val="clear" w:color="auto" w:fill="FFFFFF"/>
        <w:tabs>
          <w:tab w:val="clear" w:pos="504"/>
          <w:tab w:val="left" w:pos="446"/>
          <w:tab w:val="left" w:pos="720"/>
        </w:tabs>
        <w:ind w:hanging="446"/>
      </w:pPr>
      <w:r>
        <w:t xml:space="preserve">Tran KD, Li Y, </w:t>
      </w:r>
      <w:proofErr w:type="spellStart"/>
      <w:r>
        <w:t>Holiman</w:t>
      </w:r>
      <w:proofErr w:type="spellEnd"/>
      <w:r>
        <w:t xml:space="preserve"> JD, Tang M, </w:t>
      </w:r>
      <w:r w:rsidRPr="47FDC54B">
        <w:rPr>
          <w:b/>
          <w:bCs/>
        </w:rPr>
        <w:t>Huang D</w:t>
      </w:r>
      <w:r>
        <w:t xml:space="preserve">, </w:t>
      </w:r>
      <w:proofErr w:type="spellStart"/>
      <w:r>
        <w:t>Straiko</w:t>
      </w:r>
      <w:proofErr w:type="spellEnd"/>
      <w:r>
        <w:t xml:space="preserve"> MD, </w:t>
      </w:r>
      <w:proofErr w:type="spellStart"/>
      <w:r>
        <w:t>Stoeger</w:t>
      </w:r>
      <w:proofErr w:type="spellEnd"/>
      <w:r>
        <w:t xml:space="preserve"> CG.  Light scattering measurements in electron-beam sterilized corneas stored in recombinant human serum albumin.  </w:t>
      </w:r>
      <w:r w:rsidRPr="47FDC54B">
        <w:rPr>
          <w:i/>
          <w:iCs/>
        </w:rPr>
        <w:t>Cell and Tissue Banking</w:t>
      </w:r>
      <w:r>
        <w:t xml:space="preserve"> 2017</w:t>
      </w:r>
      <w:r w:rsidR="007F4D56">
        <w:t>;</w:t>
      </w:r>
      <w:r w:rsidR="007F4D56" w:rsidRPr="00103348">
        <w:rPr>
          <w:shd w:val="clear" w:color="auto" w:fill="FFFFFF"/>
        </w:rPr>
        <w:t>19(1):19-25</w:t>
      </w:r>
      <w:r w:rsidR="007F4D56">
        <w:rPr>
          <w:rFonts w:ascii="Segoe UI" w:hAnsi="Segoe UI" w:cs="Segoe UI"/>
          <w:color w:val="5B616B"/>
          <w:shd w:val="clear" w:color="auto" w:fill="FFFFFF"/>
        </w:rPr>
        <w:t>.</w:t>
      </w:r>
      <w:r>
        <w:t xml:space="preserve">  </w:t>
      </w:r>
      <w:r w:rsidR="00AB0EF2">
        <w:t>doi</w:t>
      </w:r>
      <w:r w:rsidR="00AB0EF2" w:rsidRPr="00B757AB">
        <w:t>:</w:t>
      </w:r>
      <w:r w:rsidR="00AB2DDB">
        <w:rPr>
          <w:color w:val="000000"/>
          <w:shd w:val="clear" w:color="auto" w:fill="FFFFFF"/>
        </w:rPr>
        <w:t xml:space="preserve">10.1007/s10561-017-9666.  </w:t>
      </w:r>
    </w:p>
    <w:p w14:paraId="59EF6280" w14:textId="2987F12A" w:rsidR="00030557" w:rsidRPr="00103348" w:rsidRDefault="00030557" w:rsidP="00A851EB">
      <w:pPr>
        <w:pStyle w:val="ListNumber"/>
        <w:numPr>
          <w:ilvl w:val="0"/>
          <w:numId w:val="59"/>
        </w:numPr>
        <w:shd w:val="clear" w:color="auto" w:fill="FFFFFF"/>
        <w:tabs>
          <w:tab w:val="clear" w:pos="504"/>
          <w:tab w:val="left" w:pos="446"/>
          <w:tab w:val="left" w:pos="720"/>
        </w:tabs>
        <w:ind w:hanging="446"/>
      </w:pPr>
      <w:r w:rsidRPr="00103348">
        <w:rPr>
          <w:shd w:val="clear" w:color="auto" w:fill="FFFFFF"/>
        </w:rPr>
        <w:t xml:space="preserve">Hagag AM, </w:t>
      </w:r>
      <w:r w:rsidRPr="00103348">
        <w:rPr>
          <w:b/>
          <w:bCs/>
          <w:shd w:val="clear" w:color="auto" w:fill="FFFFFF"/>
        </w:rPr>
        <w:t>Huang D</w:t>
      </w:r>
      <w:r w:rsidRPr="00103348">
        <w:rPr>
          <w:shd w:val="clear" w:color="auto" w:fill="FFFFFF"/>
        </w:rPr>
        <w:t xml:space="preserve">.  Optical Coherence Tomography Angiography in Neuro-Ophthalmology.  </w:t>
      </w:r>
      <w:r w:rsidRPr="00103348">
        <w:rPr>
          <w:i/>
          <w:iCs/>
          <w:shd w:val="clear" w:color="auto" w:fill="FFFFFF"/>
        </w:rPr>
        <w:t xml:space="preserve">J </w:t>
      </w:r>
      <w:proofErr w:type="spellStart"/>
      <w:r w:rsidRPr="00103348">
        <w:rPr>
          <w:i/>
          <w:iCs/>
          <w:shd w:val="clear" w:color="auto" w:fill="FFFFFF"/>
        </w:rPr>
        <w:t>Neuroophthalmol</w:t>
      </w:r>
      <w:proofErr w:type="spellEnd"/>
      <w:r w:rsidRPr="00103348">
        <w:rPr>
          <w:shd w:val="clear" w:color="auto" w:fill="FFFFFF"/>
        </w:rPr>
        <w:t xml:space="preserve"> 2017;37(4):355‐357.  doi:10.1097/WNO.0000000000000584.</w:t>
      </w:r>
    </w:p>
    <w:p w14:paraId="735A3902" w14:textId="357B2457" w:rsidR="00A35990" w:rsidRPr="00805BC3" w:rsidRDefault="00A35990" w:rsidP="00A851EB">
      <w:pPr>
        <w:pStyle w:val="ListNumber"/>
        <w:numPr>
          <w:ilvl w:val="0"/>
          <w:numId w:val="59"/>
        </w:numPr>
        <w:shd w:val="clear" w:color="auto" w:fill="FFFFFF"/>
        <w:tabs>
          <w:tab w:val="clear" w:pos="504"/>
          <w:tab w:val="left" w:pos="446"/>
          <w:tab w:val="left" w:pos="720"/>
        </w:tabs>
        <w:ind w:hanging="446"/>
      </w:pPr>
      <w:r w:rsidRPr="002A2CC3">
        <w:t xml:space="preserve">Yang J, </w:t>
      </w:r>
      <w:proofErr w:type="spellStart"/>
      <w:r w:rsidRPr="002A2CC3">
        <w:t>Chandwani</w:t>
      </w:r>
      <w:proofErr w:type="spellEnd"/>
      <w:r w:rsidRPr="002A2CC3">
        <w:t xml:space="preserve"> R, Zhao R, Wang Z, Jia Y, </w:t>
      </w:r>
      <w:r w:rsidRPr="47FDC54B">
        <w:rPr>
          <w:b/>
          <w:bCs/>
        </w:rPr>
        <w:t>Huang D</w:t>
      </w:r>
      <w:r w:rsidRPr="002A2CC3">
        <w:t xml:space="preserve">, Liu, G.  </w:t>
      </w:r>
      <w:r w:rsidRPr="002A2CC3">
        <w:rPr>
          <w:color w:val="000000"/>
        </w:rPr>
        <w:t xml:space="preserve">Polarization-multiplexed, dual-beam swept source optical coherence tomography angiography.  </w:t>
      </w:r>
      <w:r w:rsidRPr="47FDC54B">
        <w:rPr>
          <w:i/>
          <w:iCs/>
          <w:color w:val="000000"/>
        </w:rPr>
        <w:t xml:space="preserve">J </w:t>
      </w:r>
      <w:proofErr w:type="spellStart"/>
      <w:r w:rsidRPr="47FDC54B">
        <w:rPr>
          <w:i/>
          <w:iCs/>
          <w:color w:val="000000"/>
        </w:rPr>
        <w:t>Biophotonics</w:t>
      </w:r>
      <w:proofErr w:type="spellEnd"/>
      <w:r w:rsidRPr="002A2CC3">
        <w:rPr>
          <w:color w:val="000000"/>
        </w:rPr>
        <w:t xml:space="preserve"> 201</w:t>
      </w:r>
      <w:r w:rsidR="007F4D56">
        <w:rPr>
          <w:color w:val="000000"/>
        </w:rPr>
        <w:t>7;</w:t>
      </w:r>
      <w:r w:rsidR="007F4D56" w:rsidRPr="00103348">
        <w:rPr>
          <w:shd w:val="clear" w:color="auto" w:fill="FFFFFF"/>
        </w:rPr>
        <w:t>11(3):10.1002/jbio.201700303.</w:t>
      </w:r>
      <w:r w:rsidRPr="00103348">
        <w:t xml:space="preserve">  </w:t>
      </w:r>
      <w:r w:rsidR="00AB0EF2">
        <w:t>doi</w:t>
      </w:r>
      <w:r w:rsidR="00AB0EF2" w:rsidRPr="00B757AB">
        <w:t>:</w:t>
      </w:r>
      <w:hyperlink r:id="rId96" w:tgtFrame="_blank" w:history="1">
        <w:r w:rsidRPr="00805BC3">
          <w:rPr>
            <w:rStyle w:val="Hyperlink"/>
            <w:color w:val="333333"/>
            <w:u w:val="none"/>
          </w:rPr>
          <w:t>10.1002/jbio.201700303</w:t>
        </w:r>
      </w:hyperlink>
      <w:r w:rsidRPr="002A2CC3">
        <w:rPr>
          <w:color w:val="575757"/>
        </w:rPr>
        <w:t xml:space="preserve">.  </w:t>
      </w:r>
      <w:proofErr w:type="gramStart"/>
      <w:r w:rsidR="007F4D56">
        <w:rPr>
          <w:color w:val="000000"/>
          <w:shd w:val="clear" w:color="auto" w:fill="FFFFFF"/>
        </w:rPr>
        <w:t>PMCID:PMC</w:t>
      </w:r>
      <w:proofErr w:type="gramEnd"/>
      <w:r w:rsidR="007F4D56">
        <w:rPr>
          <w:color w:val="000000"/>
          <w:shd w:val="clear" w:color="auto" w:fill="FFFFFF"/>
        </w:rPr>
        <w:t>7189903</w:t>
      </w:r>
      <w:r w:rsidRPr="002A2CC3">
        <w:rPr>
          <w:color w:val="000000"/>
          <w:shd w:val="clear" w:color="auto" w:fill="FFFFFF"/>
        </w:rPr>
        <w:t>.</w:t>
      </w:r>
    </w:p>
    <w:p w14:paraId="746EC300" w14:textId="0F973549" w:rsidR="00A35990" w:rsidRDefault="00A35990" w:rsidP="00A851EB">
      <w:pPr>
        <w:pStyle w:val="ListNumber"/>
        <w:numPr>
          <w:ilvl w:val="0"/>
          <w:numId w:val="59"/>
        </w:numPr>
        <w:shd w:val="clear" w:color="auto" w:fill="FFFFFF"/>
        <w:tabs>
          <w:tab w:val="clear" w:pos="504"/>
          <w:tab w:val="left" w:pos="446"/>
          <w:tab w:val="left" w:pos="720"/>
        </w:tabs>
        <w:ind w:hanging="446"/>
      </w:pPr>
      <w:r>
        <w:lastRenderedPageBreak/>
        <w:t xml:space="preserve">Hagag AM, </w:t>
      </w:r>
      <w:proofErr w:type="spellStart"/>
      <w:r>
        <w:t>Pechauer</w:t>
      </w:r>
      <w:proofErr w:type="spellEnd"/>
      <w:r>
        <w:t xml:space="preserve"> AD, Liu L, Wang J, Zhang M, Jia Y, </w:t>
      </w:r>
      <w:r w:rsidRPr="47FDC54B">
        <w:rPr>
          <w:b/>
          <w:bCs/>
        </w:rPr>
        <w:t>Huang D</w:t>
      </w:r>
      <w:r>
        <w:t>.  OCT angiography changes in the</w:t>
      </w:r>
      <w:r w:rsidRPr="00436945">
        <w:t xml:space="preserve"> 3 parafoveal retinal plexuses in response to hyperoxia.  </w:t>
      </w:r>
      <w:proofErr w:type="spellStart"/>
      <w:r w:rsidRPr="00436945">
        <w:rPr>
          <w:i/>
          <w:iCs/>
        </w:rPr>
        <w:t>Ophthalmol</w:t>
      </w:r>
      <w:proofErr w:type="spellEnd"/>
      <w:r w:rsidRPr="00436945">
        <w:rPr>
          <w:i/>
          <w:iCs/>
        </w:rPr>
        <w:t xml:space="preserve"> Retina</w:t>
      </w:r>
      <w:r w:rsidRPr="004F2751">
        <w:t xml:space="preserve"> </w:t>
      </w:r>
      <w:proofErr w:type="gramStart"/>
      <w:r w:rsidRPr="004F2751">
        <w:t>2017;2:329</w:t>
      </w:r>
      <w:proofErr w:type="gramEnd"/>
      <w:r w:rsidRPr="004F2751">
        <w:t xml:space="preserve">-336. </w:t>
      </w:r>
      <w:r w:rsidR="007F4D56" w:rsidRPr="004F2751">
        <w:t xml:space="preserve"> </w:t>
      </w:r>
      <w:proofErr w:type="gramStart"/>
      <w:r w:rsidR="007F4D56" w:rsidRPr="004F2751">
        <w:t>doi:</w:t>
      </w:r>
      <w:r w:rsidR="007F4D56" w:rsidRPr="00103348">
        <w:rPr>
          <w:shd w:val="clear" w:color="auto" w:fill="FFFFFF"/>
        </w:rPr>
        <w:t>10.1016/j.oret</w:t>
      </w:r>
      <w:proofErr w:type="gramEnd"/>
      <w:r w:rsidR="007F4D56" w:rsidRPr="00103348">
        <w:rPr>
          <w:shd w:val="clear" w:color="auto" w:fill="FFFFFF"/>
        </w:rPr>
        <w:t xml:space="preserve">.2017.07.022.  </w:t>
      </w:r>
      <w:r w:rsidR="00BC4E85">
        <w:rPr>
          <w:color w:val="000000"/>
          <w:shd w:val="clear" w:color="auto" w:fill="FFFFFF"/>
        </w:rPr>
        <w:t>PMCID: PMC</w:t>
      </w:r>
      <w:proofErr w:type="gramStart"/>
      <w:r w:rsidR="00BC4E85">
        <w:rPr>
          <w:color w:val="000000"/>
          <w:shd w:val="clear" w:color="auto" w:fill="FFFFFF"/>
        </w:rPr>
        <w:t>5991480.</w:t>
      </w:r>
      <w:r w:rsidRPr="002A2CC3">
        <w:rPr>
          <w:color w:val="000000"/>
          <w:shd w:val="clear" w:color="auto" w:fill="FFFFFF"/>
        </w:rPr>
        <w:t>.</w:t>
      </w:r>
      <w:proofErr w:type="gramEnd"/>
    </w:p>
    <w:p w14:paraId="11A3753F" w14:textId="36E3F28F" w:rsidR="00E500E5" w:rsidRPr="000D19BF" w:rsidRDefault="001A4BB8" w:rsidP="00A851EB">
      <w:pPr>
        <w:pStyle w:val="ListNumber"/>
        <w:numPr>
          <w:ilvl w:val="0"/>
          <w:numId w:val="59"/>
        </w:numPr>
        <w:shd w:val="clear" w:color="auto" w:fill="FFFFFF"/>
        <w:tabs>
          <w:tab w:val="clear" w:pos="504"/>
          <w:tab w:val="left" w:pos="446"/>
          <w:tab w:val="left" w:pos="720"/>
        </w:tabs>
        <w:ind w:hanging="446"/>
      </w:pPr>
      <w:r>
        <w:t xml:space="preserve">Windsor MA, Sun SJ, Frick KD, Swanson EA, Rosenfeld PJ, </w:t>
      </w:r>
      <w:r w:rsidRPr="47FDC54B">
        <w:rPr>
          <w:b/>
          <w:bCs/>
        </w:rPr>
        <w:t>Huang D</w:t>
      </w:r>
      <w:r>
        <w:t>.  Es</w:t>
      </w:r>
      <w:r w:rsidR="00B35862">
        <w:t>t</w:t>
      </w:r>
      <w:r>
        <w:t xml:space="preserve">imating public and patient savings from basic research – a study of optical coherence tomography in managing anti-angiogenic therapy.  </w:t>
      </w:r>
      <w:r w:rsidRPr="47FDC54B">
        <w:rPr>
          <w:i/>
          <w:iCs/>
        </w:rPr>
        <w:t xml:space="preserve">Am J </w:t>
      </w:r>
      <w:proofErr w:type="spellStart"/>
      <w:r w:rsidRPr="47FDC54B">
        <w:rPr>
          <w:i/>
          <w:iCs/>
        </w:rPr>
        <w:t>Ophthalmol</w:t>
      </w:r>
      <w:proofErr w:type="spellEnd"/>
      <w:r w:rsidR="00932BBE">
        <w:t xml:space="preserve"> </w:t>
      </w:r>
      <w:proofErr w:type="gramStart"/>
      <w:r w:rsidR="00932BBE">
        <w:t>2018;185:115</w:t>
      </w:r>
      <w:proofErr w:type="gramEnd"/>
      <w:r w:rsidR="00932BBE">
        <w:t xml:space="preserve">-122.  </w:t>
      </w:r>
      <w:proofErr w:type="spellStart"/>
      <w:r w:rsidR="00932BBE" w:rsidRPr="005617D4">
        <w:rPr>
          <w:rStyle w:val="doi1"/>
          <w:lang w:val="en"/>
        </w:rPr>
        <w:t>doi</w:t>
      </w:r>
      <w:proofErr w:type="spellEnd"/>
      <w:r w:rsidR="00932BBE" w:rsidRPr="005617D4">
        <w:rPr>
          <w:rStyle w:val="doi1"/>
          <w:lang w:val="en"/>
        </w:rPr>
        <w:t>: </w:t>
      </w:r>
      <w:hyperlink r:id="rId97" w:tgtFrame="pmc_ext" w:history="1">
        <w:r w:rsidR="00932BBE" w:rsidRPr="005617D4">
          <w:rPr>
            <w:rStyle w:val="Hyperlink"/>
            <w:color w:val="auto"/>
            <w:u w:val="none"/>
            <w:lang w:val="en"/>
          </w:rPr>
          <w:t>10.1016/j.ajo.2017.09.027</w:t>
        </w:r>
      </w:hyperlink>
      <w:r w:rsidRPr="005617D4">
        <w:t xml:space="preserve">. </w:t>
      </w:r>
      <w:r w:rsidRPr="00932BBE">
        <w:t xml:space="preserve"> </w:t>
      </w:r>
      <w:r w:rsidR="00932BBE">
        <w:rPr>
          <w:color w:val="000000"/>
          <w:shd w:val="clear" w:color="auto" w:fill="FFFFFF"/>
        </w:rPr>
        <w:t>PMCID: PMC5732022.</w:t>
      </w:r>
    </w:p>
    <w:p w14:paraId="65C878BA" w14:textId="77777777" w:rsidR="000D19BF" w:rsidRPr="000D19BF" w:rsidRDefault="47FDC54B" w:rsidP="00A851EB">
      <w:pPr>
        <w:pStyle w:val="ListNumber"/>
        <w:numPr>
          <w:ilvl w:val="0"/>
          <w:numId w:val="59"/>
        </w:numPr>
        <w:shd w:val="clear" w:color="auto" w:fill="FFFFFF"/>
        <w:tabs>
          <w:tab w:val="clear" w:pos="504"/>
          <w:tab w:val="left" w:pos="446"/>
          <w:tab w:val="left" w:pos="720"/>
        </w:tabs>
        <w:ind w:hanging="446"/>
      </w:pPr>
      <w:r>
        <w:t xml:space="preserve">Zhao R, Camino </w:t>
      </w:r>
      <w:proofErr w:type="spellStart"/>
      <w:r>
        <w:t>Benech</w:t>
      </w:r>
      <w:proofErr w:type="spellEnd"/>
      <w:r>
        <w:t xml:space="preserve"> A, Wang J, Hagag AM, Lu Y, Bailey ST, </w:t>
      </w:r>
      <w:proofErr w:type="spellStart"/>
      <w:r>
        <w:t>Flaxel</w:t>
      </w:r>
      <w:proofErr w:type="spellEnd"/>
      <w:r>
        <w:t xml:space="preserve"> CJ, Hwang TS, </w:t>
      </w:r>
      <w:r w:rsidRPr="47FDC54B">
        <w:rPr>
          <w:b/>
          <w:bCs/>
        </w:rPr>
        <w:t>Huang D</w:t>
      </w:r>
      <w:r>
        <w:t xml:space="preserve">, Li D, Jia Y.  Automated drusen detection in dry age-related macular degeneration by </w:t>
      </w:r>
      <w:proofErr w:type="gramStart"/>
      <w:r>
        <w:t>multiple-depth</w:t>
      </w:r>
      <w:proofErr w:type="gramEnd"/>
      <w:r>
        <w:t xml:space="preserve">, </w:t>
      </w:r>
      <w:proofErr w:type="spellStart"/>
      <w:r w:rsidRPr="47FDC54B">
        <w:rPr>
          <w:i/>
          <w:iCs/>
        </w:rPr>
        <w:t>en</w:t>
      </w:r>
      <w:proofErr w:type="spellEnd"/>
      <w:r w:rsidRPr="47FDC54B">
        <w:rPr>
          <w:i/>
          <w:iCs/>
        </w:rPr>
        <w:t xml:space="preserve"> face</w:t>
      </w:r>
      <w:r>
        <w:t xml:space="preserve"> optical coherence tomography.  </w:t>
      </w:r>
      <w:r w:rsidRPr="47FDC54B">
        <w:rPr>
          <w:i/>
          <w:iCs/>
        </w:rPr>
        <w:t xml:space="preserve">Biomed </w:t>
      </w:r>
      <w:proofErr w:type="spellStart"/>
      <w:r w:rsidRPr="47FDC54B">
        <w:rPr>
          <w:i/>
          <w:iCs/>
        </w:rPr>
        <w:t>Opt</w:t>
      </w:r>
      <w:proofErr w:type="spellEnd"/>
      <w:r w:rsidRPr="47FDC54B">
        <w:rPr>
          <w:i/>
          <w:iCs/>
        </w:rPr>
        <w:t xml:space="preserve"> Express</w:t>
      </w:r>
      <w:r>
        <w:t xml:space="preserve"> </w:t>
      </w:r>
      <w:proofErr w:type="gramStart"/>
      <w:r>
        <w:t>2017;8:5049</w:t>
      </w:r>
      <w:proofErr w:type="gramEnd"/>
      <w:r>
        <w:t xml:space="preserve">-5064.  </w:t>
      </w:r>
      <w:proofErr w:type="spellStart"/>
      <w:r>
        <w:t>doi</w:t>
      </w:r>
      <w:proofErr w:type="spellEnd"/>
      <w:r>
        <w:t>: 10.1364/BOE.8.005049.  PMCID:  PMC5695952.</w:t>
      </w:r>
    </w:p>
    <w:p w14:paraId="0912C96A" w14:textId="77777777" w:rsidR="00E01877" w:rsidRDefault="47FDC54B" w:rsidP="00A851EB">
      <w:pPr>
        <w:pStyle w:val="ListNumber"/>
        <w:numPr>
          <w:ilvl w:val="0"/>
          <w:numId w:val="59"/>
        </w:numPr>
        <w:shd w:val="clear" w:color="auto" w:fill="FFFFFF"/>
        <w:tabs>
          <w:tab w:val="clear" w:pos="504"/>
          <w:tab w:val="left" w:pos="446"/>
          <w:tab w:val="left" w:pos="720"/>
        </w:tabs>
        <w:ind w:hanging="446"/>
      </w:pPr>
      <w:r>
        <w:t xml:space="preserve">Bhavsar KV, Jia Y, Wang J, Patel RC, Lauer AK, </w:t>
      </w:r>
      <w:r w:rsidRPr="47FDC54B">
        <w:rPr>
          <w:b/>
          <w:bCs/>
        </w:rPr>
        <w:t>Huang D</w:t>
      </w:r>
      <w:r>
        <w:t xml:space="preserve">, Bailey ST.  Projection-resolved optical coherence tomography angiography exhibiting early flow prior to clinically observed retinal angiomatous proliferation.  </w:t>
      </w:r>
      <w:r w:rsidRPr="47FDC54B">
        <w:rPr>
          <w:i/>
          <w:iCs/>
        </w:rPr>
        <w:t xml:space="preserve">Am J </w:t>
      </w:r>
      <w:proofErr w:type="spellStart"/>
      <w:r w:rsidRPr="47FDC54B">
        <w:rPr>
          <w:i/>
          <w:iCs/>
        </w:rPr>
        <w:t>Ophthalmol</w:t>
      </w:r>
      <w:proofErr w:type="spellEnd"/>
      <w:r w:rsidRPr="47FDC54B">
        <w:rPr>
          <w:i/>
          <w:iCs/>
        </w:rPr>
        <w:t xml:space="preserve"> Case Rep</w:t>
      </w:r>
      <w:r>
        <w:t xml:space="preserve"> </w:t>
      </w:r>
      <w:proofErr w:type="gramStart"/>
      <w:r>
        <w:t>2017;8:53</w:t>
      </w:r>
      <w:proofErr w:type="gramEnd"/>
      <w:r>
        <w:t xml:space="preserve">-57.  </w:t>
      </w:r>
      <w:proofErr w:type="spellStart"/>
      <w:r>
        <w:t>doi</w:t>
      </w:r>
      <w:proofErr w:type="spellEnd"/>
      <w:r>
        <w:t>: 10.1016/j.ajoc.2017.10.001.  PMCID:  PMC5731673.</w:t>
      </w:r>
    </w:p>
    <w:p w14:paraId="1093920C" w14:textId="5293BADD" w:rsidR="00B35862" w:rsidRPr="00B35862" w:rsidRDefault="0063550B" w:rsidP="00A851EB">
      <w:pPr>
        <w:pStyle w:val="ListNumber"/>
        <w:numPr>
          <w:ilvl w:val="0"/>
          <w:numId w:val="59"/>
        </w:numPr>
        <w:shd w:val="clear" w:color="auto" w:fill="FFFFFF"/>
        <w:tabs>
          <w:tab w:val="clear" w:pos="504"/>
          <w:tab w:val="left" w:pos="446"/>
          <w:tab w:val="left" w:pos="720"/>
        </w:tabs>
        <w:ind w:hanging="446"/>
      </w:pPr>
      <w:r w:rsidRPr="00E01877">
        <w:rPr>
          <w:color w:val="000000"/>
          <w:shd w:val="clear" w:color="auto" w:fill="FFFFFF"/>
        </w:rPr>
        <w:t xml:space="preserve">Spain RI, Liu L, Zhang X, Jia Y, Tan O, </w:t>
      </w:r>
      <w:proofErr w:type="spellStart"/>
      <w:r w:rsidRPr="00E01877">
        <w:rPr>
          <w:color w:val="000000"/>
          <w:shd w:val="clear" w:color="auto" w:fill="FFFFFF"/>
        </w:rPr>
        <w:t>Bourdette</w:t>
      </w:r>
      <w:proofErr w:type="spellEnd"/>
      <w:r w:rsidRPr="00E01877">
        <w:rPr>
          <w:color w:val="000000"/>
          <w:shd w:val="clear" w:color="auto" w:fill="FFFFFF"/>
        </w:rPr>
        <w:t xml:space="preserve"> D, </w:t>
      </w:r>
      <w:r w:rsidRPr="47FDC54B">
        <w:rPr>
          <w:b/>
          <w:bCs/>
          <w:color w:val="000000"/>
          <w:shd w:val="clear" w:color="auto" w:fill="FFFFFF"/>
        </w:rPr>
        <w:t>Huang D</w:t>
      </w:r>
      <w:r w:rsidRPr="00E01877">
        <w:rPr>
          <w:color w:val="000000"/>
          <w:shd w:val="clear" w:color="auto" w:fill="FFFFFF"/>
        </w:rPr>
        <w:t xml:space="preserve">.  Optical coherence tomography angiography enhances the detection of optic nerve damage in multiple sclerosis. </w:t>
      </w:r>
      <w:r w:rsidRPr="47FDC54B">
        <w:rPr>
          <w:i/>
          <w:iCs/>
          <w:color w:val="000000"/>
          <w:shd w:val="clear" w:color="auto" w:fill="FFFFFF"/>
        </w:rPr>
        <w:t xml:space="preserve">Br J </w:t>
      </w:r>
      <w:proofErr w:type="spellStart"/>
      <w:r w:rsidRPr="47FDC54B">
        <w:rPr>
          <w:i/>
          <w:iCs/>
          <w:color w:val="000000"/>
          <w:shd w:val="clear" w:color="auto" w:fill="FFFFFF"/>
        </w:rPr>
        <w:t>Ophthalmol</w:t>
      </w:r>
      <w:proofErr w:type="spellEnd"/>
      <w:r w:rsidRPr="00E01877">
        <w:rPr>
          <w:color w:val="000000"/>
          <w:shd w:val="clear" w:color="auto" w:fill="FFFFFF"/>
        </w:rPr>
        <w:t xml:space="preserve"> 2018</w:t>
      </w:r>
      <w:r w:rsidR="007F4D56">
        <w:rPr>
          <w:color w:val="000000"/>
          <w:shd w:val="clear" w:color="auto" w:fill="FFFFFF"/>
        </w:rPr>
        <w:t>;</w:t>
      </w:r>
      <w:r w:rsidR="007F4D56" w:rsidRPr="00103348">
        <w:rPr>
          <w:shd w:val="clear" w:color="auto" w:fill="FFFFFF"/>
        </w:rPr>
        <w:t>102(4):520-524.</w:t>
      </w:r>
      <w:r w:rsidRPr="00103348">
        <w:rPr>
          <w:shd w:val="clear" w:color="auto" w:fill="FFFFFF"/>
        </w:rPr>
        <w:t xml:space="preserve"> </w:t>
      </w:r>
      <w:r w:rsidR="00782906">
        <w:rPr>
          <w:shd w:val="clear" w:color="auto" w:fill="FFFFFF"/>
        </w:rPr>
        <w:t xml:space="preserve"> </w:t>
      </w:r>
      <w:proofErr w:type="spellStart"/>
      <w:r w:rsidR="00E01877">
        <w:t>doi</w:t>
      </w:r>
      <w:proofErr w:type="spellEnd"/>
      <w:r w:rsidR="00E01877">
        <w:t xml:space="preserve">: </w:t>
      </w:r>
      <w:hyperlink r:id="rId98" w:tgtFrame="_blank" w:history="1">
        <w:r w:rsidR="00E01877" w:rsidRPr="00E01877">
          <w:rPr>
            <w:rStyle w:val="Hyperlink"/>
            <w:color w:val="auto"/>
            <w:u w:val="none"/>
          </w:rPr>
          <w:t>10.1136/bjophthalmol-2017-310477</w:t>
        </w:r>
      </w:hyperlink>
      <w:r w:rsidR="00E01877" w:rsidRPr="00E01877">
        <w:t>.</w:t>
      </w:r>
      <w:r w:rsidR="00E01877">
        <w:t xml:space="preserve">  </w:t>
      </w:r>
      <w:r w:rsidR="007F4D56">
        <w:rPr>
          <w:color w:val="000000"/>
          <w:shd w:val="clear" w:color="auto" w:fill="FFFFFF"/>
        </w:rPr>
        <w:t>PMCID: PMC6467481.</w:t>
      </w:r>
    </w:p>
    <w:p w14:paraId="0EBB743A" w14:textId="52003983" w:rsidR="00B35862" w:rsidRPr="00B35862" w:rsidRDefault="47FDC54B" w:rsidP="00103348">
      <w:pPr>
        <w:pStyle w:val="ListNumber"/>
        <w:numPr>
          <w:ilvl w:val="0"/>
          <w:numId w:val="59"/>
        </w:numPr>
        <w:shd w:val="clear" w:color="auto" w:fill="FFFFFF"/>
        <w:tabs>
          <w:tab w:val="clear" w:pos="504"/>
          <w:tab w:val="left" w:pos="446"/>
          <w:tab w:val="left" w:pos="720"/>
        </w:tabs>
        <w:ind w:hanging="446"/>
      </w:pPr>
      <w:r>
        <w:t xml:space="preserve">Tan O, Liu Li, Liu Liang, </w:t>
      </w:r>
      <w:r w:rsidRPr="47FDC54B">
        <w:rPr>
          <w:b/>
          <w:bCs/>
        </w:rPr>
        <w:t>Huang D</w:t>
      </w:r>
      <w:r>
        <w:t xml:space="preserve">.  Nerve fiber flux analysis using wide-field swept-source optical coherence tomography.  </w:t>
      </w:r>
      <w:proofErr w:type="spellStart"/>
      <w:r w:rsidRPr="47FDC54B">
        <w:rPr>
          <w:i/>
          <w:iCs/>
        </w:rPr>
        <w:t>Transl</w:t>
      </w:r>
      <w:proofErr w:type="spellEnd"/>
      <w:r w:rsidRPr="47FDC54B">
        <w:rPr>
          <w:i/>
          <w:iCs/>
        </w:rPr>
        <w:t xml:space="preserve"> Vis Sci Technol</w:t>
      </w:r>
      <w:r>
        <w:t xml:space="preserve"> 2018;7:16.  </w:t>
      </w:r>
      <w:r w:rsidR="00030557">
        <w:t>doi</w:t>
      </w:r>
      <w:r>
        <w:t>:</w:t>
      </w:r>
      <w:hyperlink r:id="rId99" w:tgtFrame="_blank" w:history="1">
        <w:r w:rsidR="00B35862" w:rsidRPr="00030557">
          <w:rPr>
            <w:rStyle w:val="Hyperlink"/>
            <w:color w:val="auto"/>
            <w:u w:val="none"/>
          </w:rPr>
          <w:t>10.1167/tvst.7.1.16</w:t>
        </w:r>
      </w:hyperlink>
      <w:r w:rsidR="00B35862" w:rsidRPr="00B35862">
        <w:t>.  PMCID: PMC5804304.</w:t>
      </w:r>
    </w:p>
    <w:p w14:paraId="471F9CCD" w14:textId="5C36F494" w:rsidR="006858AB" w:rsidRPr="00A576C0" w:rsidRDefault="00FC17B3" w:rsidP="00A851EB">
      <w:pPr>
        <w:pStyle w:val="ListNumber"/>
        <w:numPr>
          <w:ilvl w:val="0"/>
          <w:numId w:val="59"/>
        </w:numPr>
        <w:shd w:val="clear" w:color="auto" w:fill="FFFFFF"/>
        <w:tabs>
          <w:tab w:val="clear" w:pos="504"/>
          <w:tab w:val="left" w:pos="446"/>
          <w:tab w:val="left" w:pos="720"/>
        </w:tabs>
        <w:ind w:hanging="446"/>
      </w:pPr>
      <w:r w:rsidRPr="00B35862">
        <w:rPr>
          <w:shd w:val="clear" w:color="auto" w:fill="FFFFFF"/>
        </w:rPr>
        <w:t xml:space="preserve">Wang Z, Camino A, Hagag AM, Wang J, </w:t>
      </w:r>
      <w:proofErr w:type="spellStart"/>
      <w:r w:rsidRPr="00B35862">
        <w:rPr>
          <w:shd w:val="clear" w:color="auto" w:fill="FFFFFF"/>
        </w:rPr>
        <w:t>Weleber</w:t>
      </w:r>
      <w:proofErr w:type="spellEnd"/>
      <w:r w:rsidRPr="00B35862">
        <w:rPr>
          <w:shd w:val="clear" w:color="auto" w:fill="FFFFFF"/>
        </w:rPr>
        <w:t xml:space="preserve"> RG, Yang P, Pennesi ME, </w:t>
      </w:r>
      <w:r w:rsidRPr="47FDC54B">
        <w:rPr>
          <w:b/>
          <w:bCs/>
          <w:shd w:val="clear" w:color="auto" w:fill="FFFFFF"/>
        </w:rPr>
        <w:t>Huang D</w:t>
      </w:r>
      <w:r w:rsidRPr="00B35862">
        <w:rPr>
          <w:shd w:val="clear" w:color="auto" w:fill="FFFFFF"/>
        </w:rPr>
        <w:t>, L</w:t>
      </w:r>
      <w:r w:rsidRPr="00B35862">
        <w:rPr>
          <w:color w:val="000000"/>
          <w:shd w:val="clear" w:color="auto" w:fill="FFFFFF"/>
        </w:rPr>
        <w:t xml:space="preserve">i D, Jia Y.  </w:t>
      </w:r>
      <w:r w:rsidRPr="00FC17B3">
        <w:t xml:space="preserve">Automated detection of preserved photoreceptor on optical coherence tomography in </w:t>
      </w:r>
      <w:proofErr w:type="spellStart"/>
      <w:r w:rsidRPr="00FC17B3">
        <w:t>choroideremia</w:t>
      </w:r>
      <w:proofErr w:type="spellEnd"/>
      <w:r w:rsidRPr="00FC17B3">
        <w:t xml:space="preserve"> based on machine learning.  </w:t>
      </w:r>
      <w:r w:rsidRPr="47FDC54B">
        <w:rPr>
          <w:i/>
          <w:iCs/>
        </w:rPr>
        <w:t xml:space="preserve">J </w:t>
      </w:r>
      <w:proofErr w:type="spellStart"/>
      <w:r w:rsidRPr="47FDC54B">
        <w:rPr>
          <w:i/>
          <w:iCs/>
        </w:rPr>
        <w:t>Biophotonics</w:t>
      </w:r>
      <w:proofErr w:type="spellEnd"/>
      <w:r w:rsidRPr="00FC17B3">
        <w:t xml:space="preserve"> 2018</w:t>
      </w:r>
      <w:r w:rsidR="007F4D56">
        <w:t>;</w:t>
      </w:r>
      <w:r w:rsidR="007F4D56" w:rsidRPr="00103348">
        <w:rPr>
          <w:shd w:val="clear" w:color="auto" w:fill="FFFFFF"/>
        </w:rPr>
        <w:t>11(5</w:t>
      </w:r>
      <w:proofErr w:type="gramStart"/>
      <w:r w:rsidR="007F4D56" w:rsidRPr="00103348">
        <w:rPr>
          <w:shd w:val="clear" w:color="auto" w:fill="FFFFFF"/>
        </w:rPr>
        <w:t>):e</w:t>
      </w:r>
      <w:proofErr w:type="gramEnd"/>
      <w:r w:rsidR="007F4D56" w:rsidRPr="00103348">
        <w:rPr>
          <w:shd w:val="clear" w:color="auto" w:fill="FFFFFF"/>
        </w:rPr>
        <w:t>201700313.</w:t>
      </w:r>
      <w:r w:rsidRPr="007F4D56">
        <w:t xml:space="preserve"> </w:t>
      </w:r>
      <w:r w:rsidRPr="00FC17B3">
        <w:t xml:space="preserve"> </w:t>
      </w:r>
      <w:r w:rsidR="00AB0EF2" w:rsidRPr="00B35862">
        <w:rPr>
          <w:color w:val="000000"/>
          <w:shd w:val="clear" w:color="auto" w:fill="FFFFFF"/>
        </w:rPr>
        <w:t>doi:1</w:t>
      </w:r>
      <w:r w:rsidRPr="00B35862">
        <w:rPr>
          <w:color w:val="000000"/>
          <w:shd w:val="clear" w:color="auto" w:fill="FFFFFF"/>
        </w:rPr>
        <w:t>0.1002/jbio.201700313. </w:t>
      </w:r>
      <w:r w:rsidR="00782906">
        <w:rPr>
          <w:color w:val="000000"/>
          <w:shd w:val="clear" w:color="auto" w:fill="FFFFFF"/>
        </w:rPr>
        <w:t xml:space="preserve"> </w:t>
      </w:r>
      <w:r w:rsidR="00BC4E85">
        <w:rPr>
          <w:color w:val="000000"/>
          <w:shd w:val="clear" w:color="auto" w:fill="FFFFFF"/>
        </w:rPr>
        <w:t>PMCID: PMC5945322.</w:t>
      </w:r>
    </w:p>
    <w:p w14:paraId="03D588C6" w14:textId="77777777" w:rsidR="001E672F" w:rsidRPr="00E65D38" w:rsidRDefault="00A576C0" w:rsidP="00A851EB">
      <w:pPr>
        <w:pStyle w:val="ListNumber"/>
        <w:numPr>
          <w:ilvl w:val="0"/>
          <w:numId w:val="59"/>
        </w:numPr>
        <w:shd w:val="clear" w:color="auto" w:fill="FFFFFF"/>
        <w:tabs>
          <w:tab w:val="clear" w:pos="504"/>
          <w:tab w:val="left" w:pos="446"/>
          <w:tab w:val="left" w:pos="720"/>
        </w:tabs>
        <w:ind w:hanging="446"/>
      </w:pPr>
      <w:r w:rsidRPr="00E65D38">
        <w:rPr>
          <w:shd w:val="clear" w:color="auto" w:fill="FFFFFF"/>
        </w:rPr>
        <w:t xml:space="preserve">Zhu L, </w:t>
      </w:r>
      <w:proofErr w:type="spellStart"/>
      <w:r w:rsidRPr="00E65D38">
        <w:rPr>
          <w:shd w:val="clear" w:color="auto" w:fill="FFFFFF"/>
        </w:rPr>
        <w:t>Zong</w:t>
      </w:r>
      <w:proofErr w:type="spellEnd"/>
      <w:r w:rsidRPr="00E65D38">
        <w:rPr>
          <w:shd w:val="clear" w:color="auto" w:fill="FFFFFF"/>
        </w:rPr>
        <w:t xml:space="preserve"> Y, Yu J, Jiang C, He Y, Jia Y, </w:t>
      </w:r>
      <w:r w:rsidRPr="47FDC54B">
        <w:rPr>
          <w:b/>
          <w:bCs/>
          <w:shd w:val="clear" w:color="auto" w:fill="FFFFFF"/>
        </w:rPr>
        <w:t>Huang D</w:t>
      </w:r>
      <w:r w:rsidRPr="00E65D38">
        <w:rPr>
          <w:shd w:val="clear" w:color="auto" w:fill="FFFFFF"/>
        </w:rPr>
        <w:t xml:space="preserve">, Sun X.  Reduced retinal vessel density in primary angle closure glaucoma: a quantitative study using optical coherence tomography angiography.  </w:t>
      </w:r>
      <w:r w:rsidRPr="47FDC54B">
        <w:rPr>
          <w:i/>
          <w:iCs/>
          <w:shd w:val="clear" w:color="auto" w:fill="FFFFFF"/>
        </w:rPr>
        <w:t>J of Glaucoma</w:t>
      </w:r>
      <w:r w:rsidRPr="00E65D38">
        <w:rPr>
          <w:shd w:val="clear" w:color="auto" w:fill="FFFFFF"/>
        </w:rPr>
        <w:t xml:space="preserve"> </w:t>
      </w:r>
      <w:proofErr w:type="gramStart"/>
      <w:r w:rsidRPr="00E65D38">
        <w:rPr>
          <w:shd w:val="clear" w:color="auto" w:fill="FFFFFF"/>
        </w:rPr>
        <w:t>2018;27:322</w:t>
      </w:r>
      <w:proofErr w:type="gramEnd"/>
      <w:r w:rsidRPr="00E65D38">
        <w:rPr>
          <w:shd w:val="clear" w:color="auto" w:fill="FFFFFF"/>
        </w:rPr>
        <w:t xml:space="preserve">-327.  </w:t>
      </w:r>
      <w:r w:rsidR="00AB0EF2" w:rsidRPr="00E65D38">
        <w:t>doi:</w:t>
      </w:r>
      <w:hyperlink r:id="rId100" w:tgtFrame="_blank" w:history="1">
        <w:r w:rsidRPr="00E65D38">
          <w:rPr>
            <w:rStyle w:val="Hyperlink"/>
            <w:color w:val="auto"/>
            <w:u w:val="none"/>
          </w:rPr>
          <w:t>10.1097/IJG.0000000000000900</w:t>
        </w:r>
      </w:hyperlink>
      <w:r w:rsidRPr="00E65D38">
        <w:t xml:space="preserve">.  </w:t>
      </w:r>
      <w:r w:rsidR="00B35862" w:rsidRPr="00E65D38">
        <w:rPr>
          <w:shd w:val="clear" w:color="auto" w:fill="FFFFFF"/>
        </w:rPr>
        <w:t>PMCID:  PMC5880710</w:t>
      </w:r>
      <w:r w:rsidRPr="00E65D38">
        <w:rPr>
          <w:shd w:val="clear" w:color="auto" w:fill="FFFFFF"/>
        </w:rPr>
        <w:t>.</w:t>
      </w:r>
      <w:r w:rsidR="001E672F" w:rsidRPr="00E65D38">
        <w:rPr>
          <w:shd w:val="clear" w:color="auto" w:fill="FFFFFF"/>
        </w:rPr>
        <w:t xml:space="preserve">  </w:t>
      </w:r>
    </w:p>
    <w:p w14:paraId="4A696DE8" w14:textId="71B6ADCC" w:rsidR="00C40E22" w:rsidRPr="00E65D38" w:rsidRDefault="001E672F" w:rsidP="006D0391">
      <w:pPr>
        <w:pStyle w:val="ListNumber"/>
        <w:numPr>
          <w:ilvl w:val="0"/>
          <w:numId w:val="59"/>
        </w:numPr>
        <w:shd w:val="clear" w:color="auto" w:fill="FFFFFF"/>
        <w:tabs>
          <w:tab w:val="clear" w:pos="504"/>
          <w:tab w:val="left" w:pos="446"/>
          <w:tab w:val="left" w:pos="720"/>
        </w:tabs>
        <w:ind w:hanging="446"/>
      </w:pPr>
      <w:r w:rsidRPr="00E65D38">
        <w:t xml:space="preserve">Kim SJ, Yang J, Liu G, </w:t>
      </w:r>
      <w:r w:rsidRPr="002E32A7">
        <w:rPr>
          <w:b/>
          <w:bCs/>
        </w:rPr>
        <w:t xml:space="preserve">Huang D, </w:t>
      </w:r>
      <w:r w:rsidRPr="00E65D38">
        <w:t xml:space="preserve">Campbell JP.  Optical coherence tomography angiography and ultra-widefield optical coherence tomography in a child with </w:t>
      </w:r>
      <w:proofErr w:type="spellStart"/>
      <w:r w:rsidRPr="00E65D38">
        <w:t>incontinentia</w:t>
      </w:r>
      <w:proofErr w:type="spellEnd"/>
      <w:r w:rsidRPr="00E65D38">
        <w:t xml:space="preserve"> </w:t>
      </w:r>
      <w:proofErr w:type="spellStart"/>
      <w:r w:rsidRPr="00E65D38">
        <w:t>pigmenti</w:t>
      </w:r>
      <w:proofErr w:type="spellEnd"/>
      <w:r w:rsidRPr="00E65D38">
        <w:t xml:space="preserve">.  </w:t>
      </w:r>
      <w:r w:rsidRPr="002E32A7">
        <w:rPr>
          <w:i/>
          <w:iCs/>
        </w:rPr>
        <w:t>Ophthalmic Surg Lasers Imaging Retina</w:t>
      </w:r>
      <w:r w:rsidRPr="00E65D38">
        <w:t xml:space="preserve"> </w:t>
      </w:r>
      <w:proofErr w:type="gramStart"/>
      <w:r w:rsidRPr="00E65D38">
        <w:t>2018;49:273</w:t>
      </w:r>
      <w:proofErr w:type="gramEnd"/>
      <w:r w:rsidRPr="00E65D38">
        <w:t xml:space="preserve">-275.  </w:t>
      </w:r>
      <w:r w:rsidR="00AB0EF2" w:rsidRPr="00E65D38">
        <w:t>doi:</w:t>
      </w:r>
      <w:r w:rsidRPr="00E65D38">
        <w:t>10.3928/23258160-20180329-11</w:t>
      </w:r>
      <w:r w:rsidR="00782906">
        <w:t>.</w:t>
      </w:r>
    </w:p>
    <w:p w14:paraId="035AA450" w14:textId="0836610D" w:rsidR="00AB3A04" w:rsidRPr="00E65D38" w:rsidRDefault="00AB3A04" w:rsidP="00436945">
      <w:pPr>
        <w:pStyle w:val="ListNumber"/>
        <w:numPr>
          <w:ilvl w:val="0"/>
          <w:numId w:val="59"/>
        </w:numPr>
        <w:shd w:val="clear" w:color="auto" w:fill="FFFFFF"/>
        <w:tabs>
          <w:tab w:val="clear" w:pos="504"/>
          <w:tab w:val="left" w:pos="446"/>
          <w:tab w:val="left" w:pos="720"/>
        </w:tabs>
        <w:ind w:hanging="446"/>
      </w:pPr>
      <w:r w:rsidRPr="00E65D38">
        <w:t xml:space="preserve">Wei X, Camino A, Pi S, </w:t>
      </w:r>
      <w:r w:rsidRPr="00436945">
        <w:rPr>
          <w:b/>
          <w:bCs/>
        </w:rPr>
        <w:t>Huang</w:t>
      </w:r>
      <w:r w:rsidRPr="00E65D38">
        <w:t xml:space="preserve"> </w:t>
      </w:r>
      <w:r w:rsidRPr="00436945">
        <w:rPr>
          <w:b/>
          <w:bCs/>
        </w:rPr>
        <w:t>D</w:t>
      </w:r>
      <w:r w:rsidRPr="00E65D38">
        <w:t xml:space="preserve">, Morrison J, Jia Y.  Fast and robust standard-deviation-based method for bulk-motion compensation in phase-based functional OCT.  </w:t>
      </w:r>
      <w:proofErr w:type="spellStart"/>
      <w:r w:rsidRPr="00436945">
        <w:rPr>
          <w:i/>
          <w:iCs/>
        </w:rPr>
        <w:t>Opt</w:t>
      </w:r>
      <w:proofErr w:type="spellEnd"/>
      <w:r w:rsidRPr="00436945">
        <w:rPr>
          <w:i/>
          <w:iCs/>
        </w:rPr>
        <w:t xml:space="preserve"> Lett</w:t>
      </w:r>
      <w:r w:rsidRPr="00E65D38">
        <w:t xml:space="preserve"> </w:t>
      </w:r>
      <w:proofErr w:type="gramStart"/>
      <w:r w:rsidRPr="00E65D38">
        <w:t>2018;43:2204</w:t>
      </w:r>
      <w:proofErr w:type="gramEnd"/>
      <w:r w:rsidRPr="00E65D38">
        <w:t>-2207.</w:t>
      </w:r>
      <w:r w:rsidRPr="00436945">
        <w:rPr>
          <w:sz w:val="32"/>
          <w:szCs w:val="32"/>
        </w:rPr>
        <w:t xml:space="preserve">  </w:t>
      </w:r>
      <w:hyperlink r:id="rId101" w:history="1">
        <w:r w:rsidR="00AB0EF2" w:rsidRPr="00436945">
          <w:rPr>
            <w:rStyle w:val="identifier"/>
            <w:lang w:val="en"/>
          </w:rPr>
          <w:t>doi</w:t>
        </w:r>
        <w:r w:rsidR="00B31C15" w:rsidRPr="00436945">
          <w:rPr>
            <w:rStyle w:val="identifier"/>
            <w:lang w:val="en"/>
          </w:rPr>
          <w:t>.org/10.1364/OL.43.002204</w:t>
        </w:r>
      </w:hyperlink>
      <w:r w:rsidR="00B31C15" w:rsidRPr="00436945">
        <w:rPr>
          <w:lang w:val="en"/>
        </w:rPr>
        <w:t xml:space="preserve">.  </w:t>
      </w:r>
      <w:r w:rsidRPr="00436945">
        <w:rPr>
          <w:shd w:val="clear" w:color="auto" w:fill="FFFFFF"/>
        </w:rPr>
        <w:t>PMC</w:t>
      </w:r>
      <w:r w:rsidR="00C40E22" w:rsidRPr="00436945">
        <w:rPr>
          <w:shd w:val="clear" w:color="auto" w:fill="FFFFFF"/>
        </w:rPr>
        <w:t>ID:</w:t>
      </w:r>
      <w:r w:rsidR="00C40E22" w:rsidRPr="004F2751">
        <w:rPr>
          <w:shd w:val="clear" w:color="auto" w:fill="FFFFFF"/>
        </w:rPr>
        <w:t xml:space="preserve"> PMC6411296</w:t>
      </w:r>
      <w:r w:rsidR="00C40E22">
        <w:rPr>
          <w:rStyle w:val="id-label"/>
          <w:rFonts w:ascii="Segoe UI" w:hAnsi="Segoe UI" w:cs="Segoe UI"/>
          <w:color w:val="212121"/>
        </w:rPr>
        <w:t>.</w:t>
      </w:r>
    </w:p>
    <w:p w14:paraId="74CBB327" w14:textId="2935DF9B" w:rsidR="003661AE" w:rsidRDefault="00186692" w:rsidP="00A851EB">
      <w:pPr>
        <w:pStyle w:val="ListNumber"/>
        <w:numPr>
          <w:ilvl w:val="0"/>
          <w:numId w:val="59"/>
        </w:numPr>
        <w:shd w:val="clear" w:color="auto" w:fill="FFFFFF"/>
        <w:tabs>
          <w:tab w:val="clear" w:pos="504"/>
          <w:tab w:val="left" w:pos="446"/>
          <w:tab w:val="left" w:pos="720"/>
        </w:tabs>
        <w:ind w:hanging="446"/>
      </w:pPr>
      <w:proofErr w:type="spellStart"/>
      <w:r>
        <w:rPr>
          <w:color w:val="000000"/>
        </w:rPr>
        <w:t>Nagarkatti-Gude</w:t>
      </w:r>
      <w:proofErr w:type="spellEnd"/>
      <w:r>
        <w:rPr>
          <w:color w:val="000000"/>
        </w:rPr>
        <w:t xml:space="preserve"> N, Li Y, </w:t>
      </w:r>
      <w:r w:rsidRPr="47FDC54B">
        <w:rPr>
          <w:b/>
          <w:bCs/>
          <w:color w:val="000000"/>
        </w:rPr>
        <w:t>Huang D</w:t>
      </w:r>
      <w:r>
        <w:rPr>
          <w:color w:val="000000"/>
        </w:rPr>
        <w:t xml:space="preserve">, Wilson DJ, </w:t>
      </w:r>
      <w:proofErr w:type="spellStart"/>
      <w:r w:rsidRPr="005611C6">
        <w:rPr>
          <w:color w:val="000000"/>
        </w:rPr>
        <w:t>Skalet</w:t>
      </w:r>
      <w:proofErr w:type="spellEnd"/>
      <w:r w:rsidRPr="005611C6">
        <w:rPr>
          <w:color w:val="000000"/>
        </w:rPr>
        <w:t xml:space="preserve"> A</w:t>
      </w:r>
      <w:r>
        <w:rPr>
          <w:color w:val="000000"/>
        </w:rPr>
        <w:t>H</w:t>
      </w:r>
      <w:r w:rsidRPr="005611C6">
        <w:rPr>
          <w:color w:val="000000"/>
        </w:rPr>
        <w:t xml:space="preserve">.  Optical coherence tomography angiography of a pigmented Fuchs' adenoma (age-related hyperplasia of the nonpigmented ciliary body epithelium) masquerading as a ciliary body melanoma. </w:t>
      </w:r>
      <w:r w:rsidRPr="47FDC54B">
        <w:rPr>
          <w:color w:val="000000"/>
          <w:sz w:val="32"/>
          <w:szCs w:val="32"/>
        </w:rPr>
        <w:t xml:space="preserve"> </w:t>
      </w:r>
      <w:r w:rsidRPr="47FDC54B">
        <w:rPr>
          <w:i/>
          <w:iCs/>
          <w:color w:val="000000"/>
          <w:shd w:val="clear" w:color="auto" w:fill="FFFFFF"/>
        </w:rPr>
        <w:t xml:space="preserve">Am J </w:t>
      </w:r>
      <w:proofErr w:type="spellStart"/>
      <w:r w:rsidRPr="47FDC54B">
        <w:rPr>
          <w:i/>
          <w:iCs/>
          <w:color w:val="000000"/>
          <w:shd w:val="clear" w:color="auto" w:fill="FFFFFF"/>
        </w:rPr>
        <w:t>Ophthalmol</w:t>
      </w:r>
      <w:proofErr w:type="spellEnd"/>
      <w:r w:rsidRPr="47FDC54B">
        <w:rPr>
          <w:i/>
          <w:iCs/>
          <w:color w:val="000000"/>
          <w:shd w:val="clear" w:color="auto" w:fill="FFFFFF"/>
        </w:rPr>
        <w:t xml:space="preserve"> Case Rep</w:t>
      </w:r>
      <w:r w:rsidRPr="47FDC54B">
        <w:rPr>
          <w:color w:val="000000"/>
          <w:shd w:val="clear" w:color="auto" w:fill="FFFFFF"/>
        </w:rPr>
        <w:t xml:space="preserve"> </w:t>
      </w:r>
      <w:proofErr w:type="gramStart"/>
      <w:r w:rsidRPr="47FDC54B">
        <w:rPr>
          <w:color w:val="000000"/>
          <w:shd w:val="clear" w:color="auto" w:fill="FFFFFF"/>
        </w:rPr>
        <w:t>2018;9:72</w:t>
      </w:r>
      <w:proofErr w:type="gramEnd"/>
      <w:r w:rsidRPr="47FDC54B">
        <w:rPr>
          <w:color w:val="000000"/>
          <w:shd w:val="clear" w:color="auto" w:fill="FFFFFF"/>
        </w:rPr>
        <w:t xml:space="preserve">-74.  </w:t>
      </w:r>
      <w:proofErr w:type="gramStart"/>
      <w:r w:rsidR="00AB0EF2">
        <w:t>doi:</w:t>
      </w:r>
      <w:r>
        <w:t>10.1016/j.ajoc</w:t>
      </w:r>
      <w:proofErr w:type="gramEnd"/>
      <w:r>
        <w:t>.2018.01.015.  PMCID:</w:t>
      </w:r>
      <w:r w:rsidR="00F02BD2">
        <w:t xml:space="preserve"> </w:t>
      </w:r>
      <w:r>
        <w:t>PMC5786886</w:t>
      </w:r>
      <w:r w:rsidR="00B35862">
        <w:t>.</w:t>
      </w:r>
    </w:p>
    <w:p w14:paraId="660BBEFF" w14:textId="12CFF369" w:rsidR="003661AE" w:rsidRPr="00A06D0F" w:rsidRDefault="003661AE" w:rsidP="00A851EB">
      <w:pPr>
        <w:pStyle w:val="ListNumber"/>
        <w:numPr>
          <w:ilvl w:val="0"/>
          <w:numId w:val="59"/>
        </w:numPr>
        <w:shd w:val="clear" w:color="auto" w:fill="FFFFFF"/>
        <w:tabs>
          <w:tab w:val="clear" w:pos="504"/>
          <w:tab w:val="left" w:pos="446"/>
          <w:tab w:val="left" w:pos="720"/>
        </w:tabs>
        <w:ind w:hanging="446"/>
      </w:pPr>
      <w:r>
        <w:t xml:space="preserve">Yang J, </w:t>
      </w:r>
      <w:proofErr w:type="spellStart"/>
      <w:r>
        <w:t>Chandwani</w:t>
      </w:r>
      <w:proofErr w:type="spellEnd"/>
      <w:r>
        <w:t xml:space="preserve"> R, </w:t>
      </w:r>
      <w:proofErr w:type="spellStart"/>
      <w:r>
        <w:t>Gopinatth</w:t>
      </w:r>
      <w:proofErr w:type="spellEnd"/>
      <w:r>
        <w:t xml:space="preserve"> V, Boyce T, </w:t>
      </w:r>
      <w:proofErr w:type="spellStart"/>
      <w:r>
        <w:t>Pflugfelder</w:t>
      </w:r>
      <w:proofErr w:type="spellEnd"/>
      <w:r>
        <w:t xml:space="preserve"> S, </w:t>
      </w:r>
      <w:r w:rsidRPr="47FDC54B">
        <w:rPr>
          <w:b/>
          <w:bCs/>
        </w:rPr>
        <w:t>Huang D</w:t>
      </w:r>
      <w:r>
        <w:t xml:space="preserve">, Liu G.  Near-infrared laser thermal conjunctivoplasty.  </w:t>
      </w:r>
      <w:r w:rsidRPr="47FDC54B">
        <w:rPr>
          <w:i/>
          <w:iCs/>
        </w:rPr>
        <w:t>Sci Rep</w:t>
      </w:r>
      <w:r>
        <w:t xml:space="preserve"> </w:t>
      </w:r>
      <w:proofErr w:type="gramStart"/>
      <w:r>
        <w:t>2018;8:38</w:t>
      </w:r>
      <w:r w:rsidRPr="003661AE">
        <w:t>63</w:t>
      </w:r>
      <w:proofErr w:type="gramEnd"/>
      <w:r w:rsidRPr="003661AE">
        <w:t xml:space="preserve">.  </w:t>
      </w:r>
      <w:r>
        <w:t>doi</w:t>
      </w:r>
      <w:r w:rsidRPr="003661AE">
        <w:t>:</w:t>
      </w:r>
      <w:hyperlink r:id="rId102" w:tgtFrame="_blank" w:history="1">
        <w:r w:rsidRPr="003661AE">
          <w:rPr>
            <w:rStyle w:val="Hyperlink"/>
            <w:color w:val="auto"/>
            <w:u w:val="none"/>
          </w:rPr>
          <w:t>10.1038/s41598-018-22204-0</w:t>
        </w:r>
      </w:hyperlink>
      <w:r>
        <w:t>.  PMCID: PMC5832782.</w:t>
      </w:r>
      <w:r w:rsidRPr="003661AE">
        <w:rPr>
          <w:color w:val="000000"/>
          <w:shd w:val="clear" w:color="auto" w:fill="FFFFFF"/>
        </w:rPr>
        <w:t xml:space="preserve"> </w:t>
      </w:r>
    </w:p>
    <w:p w14:paraId="71949C70" w14:textId="4EB9BC2A" w:rsidR="00A06D0F" w:rsidRDefault="47FDC54B" w:rsidP="00A851EB">
      <w:pPr>
        <w:pStyle w:val="ListNumber"/>
        <w:numPr>
          <w:ilvl w:val="0"/>
          <w:numId w:val="59"/>
        </w:numPr>
        <w:shd w:val="clear" w:color="auto" w:fill="FFFFFF"/>
        <w:tabs>
          <w:tab w:val="clear" w:pos="504"/>
          <w:tab w:val="left" w:pos="446"/>
          <w:tab w:val="left" w:pos="720"/>
        </w:tabs>
        <w:ind w:hanging="446"/>
      </w:pPr>
      <w:r>
        <w:lastRenderedPageBreak/>
        <w:t xml:space="preserve">Shahidi M, </w:t>
      </w:r>
      <w:r w:rsidRPr="47FDC54B">
        <w:rPr>
          <w:lang w:eastAsia="zh-TW"/>
        </w:rPr>
        <w:t xml:space="preserve">Felder AE, Tan O, Blair NP, </w:t>
      </w:r>
      <w:r w:rsidRPr="47FDC54B">
        <w:rPr>
          <w:b/>
          <w:bCs/>
        </w:rPr>
        <w:t>Huang D</w:t>
      </w:r>
      <w:r>
        <w:t xml:space="preserve">.  Retinal oxygen delivery and metabolism in healthy and sickle cell retinopathy subjects.  </w:t>
      </w:r>
      <w:r w:rsidRPr="47FDC54B">
        <w:rPr>
          <w:i/>
          <w:iCs/>
        </w:rPr>
        <w:t xml:space="preserve">Invest </w:t>
      </w:r>
      <w:proofErr w:type="spellStart"/>
      <w:r w:rsidRPr="47FDC54B">
        <w:rPr>
          <w:i/>
          <w:iCs/>
        </w:rPr>
        <w:t>Ophthalmol</w:t>
      </w:r>
      <w:proofErr w:type="spellEnd"/>
      <w:r w:rsidRPr="47FDC54B">
        <w:rPr>
          <w:i/>
          <w:iCs/>
        </w:rPr>
        <w:t xml:space="preserve"> Vis Sci</w:t>
      </w:r>
      <w:r>
        <w:t xml:space="preserve"> </w:t>
      </w:r>
      <w:proofErr w:type="gramStart"/>
      <w:r>
        <w:t>2018;59:1905</w:t>
      </w:r>
      <w:proofErr w:type="gramEnd"/>
      <w:r>
        <w:t>-1909.  doi:</w:t>
      </w:r>
      <w:hyperlink r:id="rId103">
        <w:r w:rsidRPr="47FDC54B">
          <w:rPr>
            <w:rStyle w:val="Hyperlink"/>
            <w:color w:val="auto"/>
            <w:u w:val="none"/>
          </w:rPr>
          <w:t>10.1167/iovs.17-23647</w:t>
        </w:r>
      </w:hyperlink>
      <w:r>
        <w:t>.  PMCID: PMC5886143.</w:t>
      </w:r>
    </w:p>
    <w:p w14:paraId="4C6F4757" w14:textId="639633B5" w:rsidR="00571D79" w:rsidRPr="00103348" w:rsidRDefault="00927F6F" w:rsidP="00A851EB">
      <w:pPr>
        <w:pStyle w:val="ListNumber"/>
        <w:numPr>
          <w:ilvl w:val="0"/>
          <w:numId w:val="59"/>
        </w:numPr>
        <w:shd w:val="clear" w:color="auto" w:fill="FFFFFF"/>
        <w:tabs>
          <w:tab w:val="clear" w:pos="504"/>
          <w:tab w:val="left" w:pos="446"/>
          <w:tab w:val="left" w:pos="720"/>
        </w:tabs>
        <w:ind w:hanging="446"/>
      </w:pPr>
      <w:r>
        <w:t xml:space="preserve">Rosenfeld PJ, Windsor MA, Feuer WJ, Sun SJJ, Frick KD, Swanson EA, </w:t>
      </w:r>
      <w:r w:rsidRPr="47FDC54B">
        <w:rPr>
          <w:b/>
          <w:bCs/>
        </w:rPr>
        <w:t>Huang D</w:t>
      </w:r>
      <w:r>
        <w:t xml:space="preserve">.  Estimating Medicare and patient savings from the use of bevacizumab for the treatment of exudative age-related macular degeneration.  </w:t>
      </w:r>
      <w:r w:rsidRPr="47FDC54B">
        <w:rPr>
          <w:i/>
          <w:iCs/>
        </w:rPr>
        <w:t xml:space="preserve">Am J </w:t>
      </w:r>
      <w:proofErr w:type="spellStart"/>
      <w:r w:rsidRPr="47FDC54B">
        <w:rPr>
          <w:i/>
          <w:iCs/>
        </w:rPr>
        <w:t>Ophthalmol</w:t>
      </w:r>
      <w:proofErr w:type="spellEnd"/>
      <w:r>
        <w:t xml:space="preserve"> </w:t>
      </w:r>
      <w:proofErr w:type="gramStart"/>
      <w:r>
        <w:t>2018;191:135</w:t>
      </w:r>
      <w:proofErr w:type="gramEnd"/>
      <w:r>
        <w:t>-139.  doi.org/10.1016/j.ajo.2018.04.008.</w:t>
      </w:r>
    </w:p>
    <w:p w14:paraId="15FB0A2E" w14:textId="457E6CFC" w:rsidR="00571D79" w:rsidRPr="00571D79" w:rsidRDefault="00044AF9" w:rsidP="00A851EB">
      <w:pPr>
        <w:pStyle w:val="ListNumber"/>
        <w:numPr>
          <w:ilvl w:val="0"/>
          <w:numId w:val="59"/>
        </w:numPr>
        <w:shd w:val="clear" w:color="auto" w:fill="FFFFFF"/>
        <w:tabs>
          <w:tab w:val="clear" w:pos="504"/>
          <w:tab w:val="left" w:pos="446"/>
          <w:tab w:val="left" w:pos="720"/>
        </w:tabs>
        <w:ind w:hanging="446"/>
      </w:pPr>
      <w:proofErr w:type="spellStart"/>
      <w:r w:rsidRPr="47FDC54B">
        <w:rPr>
          <w:shd w:val="clear" w:color="auto" w:fill="FFFFFF"/>
        </w:rPr>
        <w:t>Skalet</w:t>
      </w:r>
      <w:proofErr w:type="spellEnd"/>
      <w:r w:rsidRPr="47FDC54B">
        <w:rPr>
          <w:shd w:val="clear" w:color="auto" w:fill="FFFFFF"/>
        </w:rPr>
        <w:t xml:space="preserve"> AH, Liu L, Binder C, Miller AK, Wa</w:t>
      </w:r>
      <w:r w:rsidRPr="47FDC54B">
        <w:rPr>
          <w:color w:val="000000"/>
          <w:shd w:val="clear" w:color="auto" w:fill="FFFFFF"/>
        </w:rPr>
        <w:t xml:space="preserve">ng J, Wilson DJ, Crilly R, Thomas Jr CR, Hung AY, </w:t>
      </w:r>
      <w:r w:rsidRPr="47FDC54B">
        <w:rPr>
          <w:b/>
          <w:bCs/>
          <w:color w:val="000000"/>
          <w:shd w:val="clear" w:color="auto" w:fill="FFFFFF"/>
        </w:rPr>
        <w:t>Huang D</w:t>
      </w:r>
      <w:r w:rsidRPr="47FDC54B">
        <w:rPr>
          <w:color w:val="000000"/>
          <w:shd w:val="clear" w:color="auto" w:fill="FFFFFF"/>
        </w:rPr>
        <w:t xml:space="preserve">, Jia Y.  Quantitative OCT angiography evaluation of peripapillary retinal circulation after plaque brachytherapy.  </w:t>
      </w:r>
      <w:proofErr w:type="spellStart"/>
      <w:r w:rsidRPr="47FDC54B">
        <w:rPr>
          <w:i/>
          <w:iCs/>
          <w:color w:val="000000"/>
          <w:shd w:val="clear" w:color="auto" w:fill="FFFFFF"/>
        </w:rPr>
        <w:t>Ophthalmol</w:t>
      </w:r>
      <w:proofErr w:type="spellEnd"/>
      <w:r w:rsidRPr="47FDC54B">
        <w:rPr>
          <w:i/>
          <w:iCs/>
          <w:color w:val="000000"/>
          <w:shd w:val="clear" w:color="auto" w:fill="FFFFFF"/>
        </w:rPr>
        <w:t xml:space="preserve"> Retina</w:t>
      </w:r>
      <w:r w:rsidRPr="47FDC54B">
        <w:rPr>
          <w:color w:val="000000"/>
          <w:shd w:val="clear" w:color="auto" w:fill="FFFFFF"/>
        </w:rPr>
        <w:t xml:space="preserve"> </w:t>
      </w:r>
      <w:proofErr w:type="gramStart"/>
      <w:r w:rsidRPr="47FDC54B">
        <w:rPr>
          <w:color w:val="000000"/>
          <w:shd w:val="clear" w:color="auto" w:fill="FFFFFF"/>
        </w:rPr>
        <w:t>2018</w:t>
      </w:r>
      <w:r w:rsidR="00852B0A" w:rsidRPr="47FDC54B">
        <w:rPr>
          <w:color w:val="000000"/>
          <w:shd w:val="clear" w:color="auto" w:fill="FFFFFF"/>
        </w:rPr>
        <w:t>;2:244</w:t>
      </w:r>
      <w:proofErr w:type="gramEnd"/>
      <w:r w:rsidR="00852B0A" w:rsidRPr="47FDC54B">
        <w:rPr>
          <w:color w:val="000000"/>
          <w:shd w:val="clear" w:color="auto" w:fill="FFFFFF"/>
        </w:rPr>
        <w:t>-250</w:t>
      </w:r>
      <w:r w:rsidRPr="47FDC54B">
        <w:rPr>
          <w:color w:val="000000"/>
          <w:shd w:val="clear" w:color="auto" w:fill="FFFFFF"/>
        </w:rPr>
        <w:t xml:space="preserve">. </w:t>
      </w:r>
      <w:r w:rsidR="00782906">
        <w:rPr>
          <w:color w:val="000000"/>
          <w:shd w:val="clear" w:color="auto" w:fill="FFFFFF"/>
        </w:rPr>
        <w:t xml:space="preserve"> </w:t>
      </w:r>
      <w:proofErr w:type="gramStart"/>
      <w:r w:rsidR="00782906" w:rsidRPr="00571D79">
        <w:rPr>
          <w:color w:val="000000"/>
          <w:shd w:val="clear" w:color="auto" w:fill="FFFFFF"/>
        </w:rPr>
        <w:t>doi:10.1016/j.oret</w:t>
      </w:r>
      <w:proofErr w:type="gramEnd"/>
      <w:r w:rsidR="00782906" w:rsidRPr="00571D79">
        <w:rPr>
          <w:color w:val="000000"/>
          <w:shd w:val="clear" w:color="auto" w:fill="FFFFFF"/>
        </w:rPr>
        <w:t xml:space="preserve">.2017.06.005.  </w:t>
      </w:r>
      <w:r w:rsidRPr="00571D79">
        <w:rPr>
          <w:color w:val="000000"/>
          <w:shd w:val="clear" w:color="auto" w:fill="FFFFFF"/>
        </w:rPr>
        <w:t>PMC</w:t>
      </w:r>
      <w:r w:rsidR="006711F4" w:rsidRPr="00571D79">
        <w:rPr>
          <w:color w:val="000000"/>
          <w:shd w:val="clear" w:color="auto" w:fill="FFFFFF"/>
        </w:rPr>
        <w:t xml:space="preserve">ID: PMC5932624.  </w:t>
      </w:r>
    </w:p>
    <w:p w14:paraId="5235EB34" w14:textId="33751EC8" w:rsidR="00527D20" w:rsidRPr="00CD2B0A" w:rsidRDefault="00527D20" w:rsidP="00A851EB">
      <w:pPr>
        <w:pStyle w:val="ListNumber"/>
        <w:numPr>
          <w:ilvl w:val="0"/>
          <w:numId w:val="59"/>
        </w:numPr>
        <w:shd w:val="clear" w:color="auto" w:fill="FFFFFF"/>
        <w:tabs>
          <w:tab w:val="clear" w:pos="504"/>
          <w:tab w:val="left" w:pos="446"/>
          <w:tab w:val="left" w:pos="720"/>
        </w:tabs>
        <w:ind w:hanging="446"/>
      </w:pPr>
      <w:r w:rsidRPr="00571D79">
        <w:rPr>
          <w:shd w:val="clear" w:color="auto" w:fill="FFFFFF"/>
        </w:rPr>
        <w:t xml:space="preserve">Camino A, Wang Z, Wang J, Pennesi ME, Yang P, </w:t>
      </w:r>
      <w:r w:rsidRPr="47FDC54B">
        <w:rPr>
          <w:b/>
          <w:bCs/>
          <w:shd w:val="clear" w:color="auto" w:fill="FFFFFF"/>
        </w:rPr>
        <w:t>Huang D</w:t>
      </w:r>
      <w:r w:rsidRPr="00571D79">
        <w:rPr>
          <w:shd w:val="clear" w:color="auto" w:fill="FFFFFF"/>
        </w:rPr>
        <w:t xml:space="preserve">, Li D, Jia Y.  Deep learning for the segmentation of preserved photoreceptors on </w:t>
      </w:r>
      <w:proofErr w:type="spellStart"/>
      <w:r w:rsidRPr="00571D79">
        <w:rPr>
          <w:shd w:val="clear" w:color="auto" w:fill="FFFFFF"/>
        </w:rPr>
        <w:t>en</w:t>
      </w:r>
      <w:proofErr w:type="spellEnd"/>
      <w:r w:rsidRPr="00571D79">
        <w:rPr>
          <w:shd w:val="clear" w:color="auto" w:fill="FFFFFF"/>
        </w:rPr>
        <w:t xml:space="preserve"> face optical coherence tomography in two inherited retinal diseases.  </w:t>
      </w:r>
      <w:r w:rsidR="00571D79" w:rsidRPr="47FDC54B">
        <w:rPr>
          <w:i/>
          <w:iCs/>
        </w:rPr>
        <w:t xml:space="preserve">Biomed </w:t>
      </w:r>
      <w:proofErr w:type="spellStart"/>
      <w:r w:rsidR="00571D79" w:rsidRPr="47FDC54B">
        <w:rPr>
          <w:i/>
          <w:iCs/>
        </w:rPr>
        <w:t>Opt</w:t>
      </w:r>
      <w:proofErr w:type="spellEnd"/>
      <w:r w:rsidR="00571D79" w:rsidRPr="47FDC54B">
        <w:rPr>
          <w:i/>
          <w:iCs/>
        </w:rPr>
        <w:t xml:space="preserve"> Express </w:t>
      </w:r>
      <w:r w:rsidR="00571D79" w:rsidRPr="00571D79">
        <w:t>2018;</w:t>
      </w:r>
      <w:r w:rsidR="003E4254">
        <w:t xml:space="preserve"> </w:t>
      </w:r>
      <w:r w:rsidR="00571D79" w:rsidRPr="00571D79">
        <w:t xml:space="preserve">9:3092-3105.  </w:t>
      </w:r>
      <w:hyperlink r:id="rId104" w:history="1">
        <w:r w:rsidR="00571D79" w:rsidRPr="00571D79">
          <w:rPr>
            <w:rStyle w:val="Hyperlink"/>
            <w:color w:val="auto"/>
            <w:u w:val="none"/>
            <w:lang w:val="en"/>
          </w:rPr>
          <w:t>https://doi.org/10.1364/BOE.9.003092</w:t>
        </w:r>
      </w:hyperlink>
      <w:r w:rsidR="00571D79">
        <w:rPr>
          <w:lang w:val="en"/>
        </w:rPr>
        <w:t>.</w:t>
      </w:r>
      <w:r w:rsidR="00F43780">
        <w:rPr>
          <w:lang w:val="en"/>
        </w:rPr>
        <w:t xml:space="preserve">  </w:t>
      </w:r>
      <w:r w:rsidR="00F02BD2">
        <w:rPr>
          <w:color w:val="000000"/>
          <w:shd w:val="clear" w:color="auto" w:fill="FFFFFF"/>
        </w:rPr>
        <w:t>PMCID:  PMC6033582</w:t>
      </w:r>
      <w:r w:rsidR="00F43780" w:rsidRPr="002A2CC3">
        <w:rPr>
          <w:color w:val="000000"/>
          <w:shd w:val="clear" w:color="auto" w:fill="FFFFFF"/>
        </w:rPr>
        <w:t>.</w:t>
      </w:r>
    </w:p>
    <w:p w14:paraId="3A200490" w14:textId="2F2AC070" w:rsidR="009D7913" w:rsidRPr="009D7913" w:rsidRDefault="00CD2B0A" w:rsidP="00A851EB">
      <w:pPr>
        <w:pStyle w:val="ListNumber"/>
        <w:numPr>
          <w:ilvl w:val="0"/>
          <w:numId w:val="59"/>
        </w:numPr>
        <w:shd w:val="clear" w:color="auto" w:fill="FFFFFF"/>
        <w:tabs>
          <w:tab w:val="clear" w:pos="504"/>
          <w:tab w:val="left" w:pos="446"/>
          <w:tab w:val="left" w:pos="720"/>
        </w:tabs>
        <w:ind w:hanging="446"/>
      </w:pPr>
      <w:r w:rsidRPr="00CD2B0A">
        <w:rPr>
          <w:lang w:val="en"/>
        </w:rPr>
        <w:t xml:space="preserve">Hwang TS, Hagag AM, Wang J, Zhang M, Smith A, Wilson DJ, </w:t>
      </w:r>
      <w:r w:rsidRPr="47FDC54B">
        <w:rPr>
          <w:b/>
          <w:bCs/>
          <w:lang w:val="en"/>
        </w:rPr>
        <w:t>Huang D</w:t>
      </w:r>
      <w:r w:rsidRPr="00CD2B0A">
        <w:rPr>
          <w:lang w:val="en"/>
        </w:rPr>
        <w:t xml:space="preserve">, Jia Y.  Automated quantification of nonperfusion areas in 3 vascular plexuses with optical coherence tomography angiography in eyes of patients with diabetes.  </w:t>
      </w:r>
      <w:r w:rsidRPr="47FDC54B">
        <w:rPr>
          <w:i/>
          <w:iCs/>
          <w:lang w:val="en"/>
        </w:rPr>
        <w:t>JAMA</w:t>
      </w:r>
      <w:r w:rsidRPr="00CD2B0A">
        <w:rPr>
          <w:lang w:val="en"/>
        </w:rPr>
        <w:t xml:space="preserve"> </w:t>
      </w:r>
      <w:proofErr w:type="spellStart"/>
      <w:proofErr w:type="gramStart"/>
      <w:r w:rsidR="00BF5587" w:rsidRPr="47FDC54B">
        <w:rPr>
          <w:i/>
          <w:iCs/>
          <w:lang w:val="en"/>
        </w:rPr>
        <w:t>Ophthalmol</w:t>
      </w:r>
      <w:proofErr w:type="spellEnd"/>
      <w:r w:rsidR="00BF5587">
        <w:rPr>
          <w:lang w:val="en"/>
        </w:rPr>
        <w:t xml:space="preserve"> </w:t>
      </w:r>
      <w:r w:rsidRPr="00CD2B0A">
        <w:rPr>
          <w:lang w:val="en"/>
        </w:rPr>
        <w:t xml:space="preserve"> 2018</w:t>
      </w:r>
      <w:proofErr w:type="gramEnd"/>
      <w:r w:rsidR="00A5079D">
        <w:rPr>
          <w:lang w:val="en"/>
        </w:rPr>
        <w:t>;</w:t>
      </w:r>
      <w:r w:rsidR="003E4254">
        <w:rPr>
          <w:lang w:val="en"/>
        </w:rPr>
        <w:t xml:space="preserve"> </w:t>
      </w:r>
      <w:r w:rsidR="00BF5587">
        <w:rPr>
          <w:lang w:val="en"/>
        </w:rPr>
        <w:t>136:929-936</w:t>
      </w:r>
      <w:r w:rsidRPr="00CD2B0A">
        <w:rPr>
          <w:lang w:val="en"/>
        </w:rPr>
        <w:t xml:space="preserve">.  </w:t>
      </w:r>
      <w:proofErr w:type="spellStart"/>
      <w:r w:rsidRPr="00CD2B0A">
        <w:rPr>
          <w:color w:val="000000"/>
          <w:shd w:val="clear" w:color="auto" w:fill="FFFFFF"/>
        </w:rPr>
        <w:t>doi</w:t>
      </w:r>
      <w:proofErr w:type="spellEnd"/>
      <w:r w:rsidRPr="00CD2B0A">
        <w:rPr>
          <w:color w:val="000000"/>
          <w:shd w:val="clear" w:color="auto" w:fill="FFFFFF"/>
        </w:rPr>
        <w:t>: 10.1001/jamaophthalmol.2018.2257</w:t>
      </w:r>
      <w:r w:rsidR="009D7913">
        <w:rPr>
          <w:color w:val="000000"/>
          <w:shd w:val="clear" w:color="auto" w:fill="FFFFFF"/>
        </w:rPr>
        <w:t>.</w:t>
      </w:r>
      <w:r w:rsidR="00F43780">
        <w:rPr>
          <w:color w:val="000000"/>
          <w:shd w:val="clear" w:color="auto" w:fill="FFFFFF"/>
        </w:rPr>
        <w:t xml:space="preserve">  </w:t>
      </w:r>
      <w:r w:rsidR="00BF5587">
        <w:rPr>
          <w:color w:val="000000"/>
          <w:shd w:val="clear" w:color="auto" w:fill="FFFFFF"/>
        </w:rPr>
        <w:t>PMCID:  PMC6142939</w:t>
      </w:r>
      <w:r w:rsidR="00F43780" w:rsidRPr="002A2CC3">
        <w:rPr>
          <w:color w:val="000000"/>
          <w:shd w:val="clear" w:color="auto" w:fill="FFFFFF"/>
        </w:rPr>
        <w:t>.</w:t>
      </w:r>
    </w:p>
    <w:p w14:paraId="27CE0D06" w14:textId="1E27D62B" w:rsidR="009D7913" w:rsidRPr="0037771E" w:rsidRDefault="009D7913" w:rsidP="00A851EB">
      <w:pPr>
        <w:pStyle w:val="ListNumber"/>
        <w:numPr>
          <w:ilvl w:val="0"/>
          <w:numId w:val="59"/>
        </w:numPr>
        <w:shd w:val="clear" w:color="auto" w:fill="FFFFFF"/>
        <w:tabs>
          <w:tab w:val="clear" w:pos="504"/>
          <w:tab w:val="left" w:pos="446"/>
          <w:tab w:val="left" w:pos="720"/>
        </w:tabs>
        <w:ind w:hanging="446"/>
      </w:pPr>
      <w:r>
        <w:rPr>
          <w:color w:val="000000"/>
          <w:shd w:val="clear" w:color="auto" w:fill="FFFFFF"/>
        </w:rPr>
        <w:t xml:space="preserve">Patel RC, Wang J, Campbell JP, Kiang L, Lauer A, </w:t>
      </w:r>
      <w:proofErr w:type="spellStart"/>
      <w:r>
        <w:rPr>
          <w:color w:val="000000"/>
          <w:shd w:val="clear" w:color="auto" w:fill="FFFFFF"/>
        </w:rPr>
        <w:t>Flaxel</w:t>
      </w:r>
      <w:proofErr w:type="spellEnd"/>
      <w:r>
        <w:rPr>
          <w:color w:val="000000"/>
          <w:shd w:val="clear" w:color="auto" w:fill="FFFFFF"/>
        </w:rPr>
        <w:t xml:space="preserve"> C, Hwang T, Lujan B, </w:t>
      </w:r>
      <w:r w:rsidRPr="47FDC54B">
        <w:rPr>
          <w:b/>
          <w:bCs/>
          <w:color w:val="000000"/>
          <w:shd w:val="clear" w:color="auto" w:fill="FFFFFF"/>
        </w:rPr>
        <w:t>Huang D</w:t>
      </w:r>
      <w:r>
        <w:rPr>
          <w:color w:val="000000"/>
          <w:shd w:val="clear" w:color="auto" w:fill="FFFFFF"/>
        </w:rPr>
        <w:t xml:space="preserve">, Bailey ST, Jia Y.  Classification of choroidal neovascularization using projection-resolved optical coherence </w:t>
      </w:r>
      <w:proofErr w:type="spellStart"/>
      <w:r>
        <w:rPr>
          <w:color w:val="000000"/>
          <w:shd w:val="clear" w:color="auto" w:fill="FFFFFF"/>
        </w:rPr>
        <w:t>tomographyic</w:t>
      </w:r>
      <w:proofErr w:type="spellEnd"/>
      <w:r>
        <w:rPr>
          <w:color w:val="000000"/>
          <w:shd w:val="clear" w:color="auto" w:fill="FFFFFF"/>
        </w:rPr>
        <w:t xml:space="preserve"> angiography.  </w:t>
      </w:r>
      <w:r w:rsidRPr="47FDC54B">
        <w:rPr>
          <w:i/>
          <w:iCs/>
          <w:color w:val="000000"/>
          <w:shd w:val="clear" w:color="auto" w:fill="FFFFFF"/>
        </w:rPr>
        <w:t xml:space="preserve">Invest </w:t>
      </w:r>
      <w:proofErr w:type="spellStart"/>
      <w:r w:rsidRPr="47FDC54B">
        <w:rPr>
          <w:i/>
          <w:iCs/>
          <w:color w:val="000000"/>
          <w:shd w:val="clear" w:color="auto" w:fill="FFFFFF"/>
        </w:rPr>
        <w:t>Ophthalmol</w:t>
      </w:r>
      <w:proofErr w:type="spellEnd"/>
      <w:r w:rsidRPr="47FDC54B">
        <w:rPr>
          <w:i/>
          <w:iCs/>
          <w:color w:val="000000"/>
          <w:shd w:val="clear" w:color="auto" w:fill="FFFFFF"/>
        </w:rPr>
        <w:t xml:space="preserve"> Vis Sci </w:t>
      </w:r>
      <w:proofErr w:type="gramStart"/>
      <w:r>
        <w:rPr>
          <w:color w:val="000000"/>
          <w:shd w:val="clear" w:color="auto" w:fill="FFFFFF"/>
        </w:rPr>
        <w:t>2018;59:4285</w:t>
      </w:r>
      <w:proofErr w:type="gramEnd"/>
      <w:r>
        <w:rPr>
          <w:color w:val="000000"/>
          <w:shd w:val="clear" w:color="auto" w:fill="FFFFFF"/>
        </w:rPr>
        <w:t>-4291.</w:t>
      </w:r>
      <w:r w:rsidR="00EF47E0">
        <w:rPr>
          <w:color w:val="000000"/>
          <w:shd w:val="clear" w:color="auto" w:fill="FFFFFF"/>
        </w:rPr>
        <w:t xml:space="preserve">  </w:t>
      </w:r>
      <w:r w:rsidR="00782906" w:rsidRPr="00782906">
        <w:rPr>
          <w:color w:val="000000"/>
          <w:shd w:val="clear" w:color="auto" w:fill="FFFFFF"/>
        </w:rPr>
        <w:t>doi:10.1167/iovs.18-24624</w:t>
      </w:r>
      <w:r w:rsidR="00782906">
        <w:rPr>
          <w:color w:val="000000"/>
          <w:shd w:val="clear" w:color="auto" w:fill="FFFFFF"/>
        </w:rPr>
        <w:t xml:space="preserve">. </w:t>
      </w:r>
      <w:r w:rsidR="00782906" w:rsidRPr="00782906">
        <w:rPr>
          <w:color w:val="000000"/>
          <w:shd w:val="clear" w:color="auto" w:fill="FFFFFF"/>
        </w:rPr>
        <w:t xml:space="preserve"> </w:t>
      </w:r>
      <w:r w:rsidR="00BF5587">
        <w:rPr>
          <w:color w:val="000000"/>
          <w:shd w:val="clear" w:color="auto" w:fill="FFFFFF"/>
        </w:rPr>
        <w:t>PMCID: PMC6108780</w:t>
      </w:r>
      <w:r w:rsidR="00EF47E0" w:rsidRPr="00A1085B">
        <w:rPr>
          <w:color w:val="000000"/>
          <w:shd w:val="clear" w:color="auto" w:fill="FFFFFF"/>
        </w:rPr>
        <w:t>.</w:t>
      </w:r>
    </w:p>
    <w:p w14:paraId="526E0010" w14:textId="794FE232" w:rsidR="0037771E" w:rsidRPr="00B6491A" w:rsidRDefault="0037771E" w:rsidP="00A851EB">
      <w:pPr>
        <w:pStyle w:val="ListNumber"/>
        <w:numPr>
          <w:ilvl w:val="0"/>
          <w:numId w:val="59"/>
        </w:numPr>
        <w:shd w:val="clear" w:color="auto" w:fill="FFFFFF"/>
        <w:tabs>
          <w:tab w:val="clear" w:pos="504"/>
          <w:tab w:val="left" w:pos="446"/>
          <w:tab w:val="left" w:pos="720"/>
        </w:tabs>
        <w:ind w:hanging="446"/>
      </w:pPr>
      <w:r w:rsidRPr="47FDC54B">
        <w:rPr>
          <w:color w:val="000000"/>
          <w:shd w:val="clear" w:color="auto" w:fill="FFFFFF"/>
        </w:rPr>
        <w:t xml:space="preserve">McClintic SM, Gao S, Wang J, Hagag A, Lauer AK, </w:t>
      </w:r>
      <w:proofErr w:type="spellStart"/>
      <w:r w:rsidRPr="47FDC54B">
        <w:rPr>
          <w:color w:val="000000"/>
          <w:shd w:val="clear" w:color="auto" w:fill="FFFFFF"/>
        </w:rPr>
        <w:t>Flaxel</w:t>
      </w:r>
      <w:proofErr w:type="spellEnd"/>
      <w:r w:rsidRPr="47FDC54B">
        <w:rPr>
          <w:color w:val="000000"/>
          <w:shd w:val="clear" w:color="auto" w:fill="FFFFFF"/>
        </w:rPr>
        <w:t xml:space="preserve"> CJ, Bhavsar K, Hwang TS, </w:t>
      </w:r>
      <w:r w:rsidRPr="47FDC54B">
        <w:rPr>
          <w:b/>
          <w:bCs/>
          <w:color w:val="000000"/>
          <w:shd w:val="clear" w:color="auto" w:fill="FFFFFF"/>
        </w:rPr>
        <w:t>Huang D</w:t>
      </w:r>
      <w:r w:rsidRPr="47FDC54B">
        <w:rPr>
          <w:color w:val="000000"/>
          <w:shd w:val="clear" w:color="auto" w:fill="FFFFFF"/>
        </w:rPr>
        <w:t xml:space="preserve">, Jia Y, Bailey ST.  Quantitative evaluation of choroidal neovascularization under Pro Re Nata anti-vascular endothelial growth factor therapy with OCT angiography.  </w:t>
      </w:r>
      <w:proofErr w:type="spellStart"/>
      <w:r w:rsidRPr="47FDC54B">
        <w:rPr>
          <w:i/>
          <w:iCs/>
          <w:color w:val="000000"/>
          <w:shd w:val="clear" w:color="auto" w:fill="FFFFFF"/>
        </w:rPr>
        <w:t>Ophthalmol</w:t>
      </w:r>
      <w:proofErr w:type="spellEnd"/>
      <w:r w:rsidRPr="47FDC54B">
        <w:rPr>
          <w:i/>
          <w:iCs/>
          <w:color w:val="000000"/>
          <w:shd w:val="clear" w:color="auto" w:fill="FFFFFF"/>
        </w:rPr>
        <w:t xml:space="preserve"> Retina</w:t>
      </w:r>
      <w:r w:rsidRPr="47FDC54B">
        <w:rPr>
          <w:color w:val="000000"/>
          <w:shd w:val="clear" w:color="auto" w:fill="FFFFFF"/>
        </w:rPr>
        <w:t xml:space="preserve"> 2018:1-11.  </w:t>
      </w:r>
      <w:hyperlink r:id="rId105" w:history="1">
        <w:r w:rsidRPr="00805BC3">
          <w:rPr>
            <w:rStyle w:val="Hyperlink"/>
            <w:color w:val="auto"/>
            <w:u w:val="none"/>
          </w:rPr>
          <w:t>doi.org/10.1016/j.oret.201</w:t>
        </w:r>
        <w:r>
          <w:rPr>
            <w:rStyle w:val="Hyperlink"/>
            <w:color w:val="auto"/>
            <w:u w:val="none"/>
          </w:rPr>
          <w:t>8.01.014</w:t>
        </w:r>
      </w:hyperlink>
      <w:r w:rsidRPr="005611C6">
        <w:t>.</w:t>
      </w:r>
      <w:r>
        <w:t xml:space="preserve">  </w:t>
      </w:r>
      <w:r w:rsidR="00BF5587">
        <w:rPr>
          <w:color w:val="000000"/>
          <w:shd w:val="clear" w:color="auto" w:fill="FFFFFF"/>
        </w:rPr>
        <w:t>PMCID: PMC6139650</w:t>
      </w:r>
      <w:r w:rsidRPr="002A2CC3">
        <w:rPr>
          <w:color w:val="000000"/>
          <w:shd w:val="clear" w:color="auto" w:fill="FFFFFF"/>
        </w:rPr>
        <w:t>.</w:t>
      </w:r>
    </w:p>
    <w:p w14:paraId="54B0177C" w14:textId="77777777" w:rsidR="00ED591C" w:rsidRDefault="00B6491A" w:rsidP="00A851EB">
      <w:pPr>
        <w:pStyle w:val="ListNumber"/>
        <w:numPr>
          <w:ilvl w:val="0"/>
          <w:numId w:val="59"/>
        </w:numPr>
        <w:shd w:val="clear" w:color="auto" w:fill="FFFFFF"/>
        <w:tabs>
          <w:tab w:val="clear" w:pos="504"/>
          <w:tab w:val="left" w:pos="446"/>
          <w:tab w:val="left" w:pos="720"/>
        </w:tabs>
        <w:ind w:hanging="446"/>
      </w:pPr>
      <w:r>
        <w:rPr>
          <w:color w:val="000000"/>
          <w:shd w:val="clear" w:color="auto" w:fill="FFFFFF"/>
        </w:rPr>
        <w:t xml:space="preserve">Guo Y, Camino A, Wang J, </w:t>
      </w:r>
      <w:r w:rsidRPr="47FDC54B">
        <w:rPr>
          <w:b/>
          <w:bCs/>
          <w:color w:val="000000"/>
          <w:shd w:val="clear" w:color="auto" w:fill="FFFFFF"/>
        </w:rPr>
        <w:t>Huang D</w:t>
      </w:r>
      <w:r>
        <w:rPr>
          <w:color w:val="000000"/>
          <w:shd w:val="clear" w:color="auto" w:fill="FFFFFF"/>
        </w:rPr>
        <w:t xml:space="preserve">, Hwang TS, Jia Y.  </w:t>
      </w:r>
      <w:proofErr w:type="spellStart"/>
      <w:r>
        <w:rPr>
          <w:color w:val="000000"/>
          <w:shd w:val="clear" w:color="auto" w:fill="FFFFFF"/>
        </w:rPr>
        <w:t>MEDnet</w:t>
      </w:r>
      <w:proofErr w:type="spellEnd"/>
      <w:r>
        <w:rPr>
          <w:color w:val="000000"/>
          <w:shd w:val="clear" w:color="auto" w:fill="FFFFFF"/>
        </w:rPr>
        <w:t xml:space="preserve">, a neural network for automated detection of avascular area in OCT angiography.  </w:t>
      </w:r>
      <w:r w:rsidRPr="47FDC54B">
        <w:rPr>
          <w:i/>
          <w:iCs/>
          <w:color w:val="000000"/>
          <w:shd w:val="clear" w:color="auto" w:fill="FFFFFF"/>
        </w:rPr>
        <w:t xml:space="preserve">Biomed </w:t>
      </w:r>
      <w:proofErr w:type="spellStart"/>
      <w:r w:rsidRPr="47FDC54B">
        <w:rPr>
          <w:i/>
          <w:iCs/>
          <w:color w:val="000000"/>
          <w:shd w:val="clear" w:color="auto" w:fill="FFFFFF"/>
        </w:rPr>
        <w:t>Opt</w:t>
      </w:r>
      <w:proofErr w:type="spellEnd"/>
      <w:r w:rsidRPr="47FDC54B">
        <w:rPr>
          <w:i/>
          <w:iCs/>
          <w:color w:val="000000"/>
          <w:shd w:val="clear" w:color="auto" w:fill="FFFFFF"/>
        </w:rPr>
        <w:t xml:space="preserve"> Exp</w:t>
      </w:r>
      <w:r w:rsidR="002C707C" w:rsidRPr="47FDC54B">
        <w:rPr>
          <w:i/>
          <w:iCs/>
          <w:color w:val="000000"/>
          <w:shd w:val="clear" w:color="auto" w:fill="FFFFFF"/>
        </w:rPr>
        <w:t>ress</w:t>
      </w:r>
      <w:r>
        <w:rPr>
          <w:color w:val="000000"/>
          <w:shd w:val="clear" w:color="auto" w:fill="FFFFFF"/>
        </w:rPr>
        <w:t xml:space="preserve"> </w:t>
      </w:r>
      <w:proofErr w:type="gramStart"/>
      <w:r>
        <w:rPr>
          <w:color w:val="000000"/>
          <w:shd w:val="clear" w:color="auto" w:fill="FFFFFF"/>
        </w:rPr>
        <w:t>2018;9:5147</w:t>
      </w:r>
      <w:proofErr w:type="gramEnd"/>
      <w:r>
        <w:rPr>
          <w:color w:val="000000"/>
          <w:shd w:val="clear" w:color="auto" w:fill="FFFFFF"/>
        </w:rPr>
        <w:t>-5148</w:t>
      </w:r>
      <w:r w:rsidR="002C707C">
        <w:rPr>
          <w:color w:val="000000"/>
          <w:shd w:val="clear" w:color="auto" w:fill="FFFFFF"/>
        </w:rPr>
        <w:t xml:space="preserve">. </w:t>
      </w:r>
      <w:r>
        <w:rPr>
          <w:color w:val="000000"/>
          <w:shd w:val="clear" w:color="auto" w:fill="FFFFFF"/>
        </w:rPr>
        <w:t xml:space="preserve"> </w:t>
      </w:r>
      <w:r w:rsidRPr="00B6491A">
        <w:t>doi.org/10.1364/BOE.9.005147</w:t>
      </w:r>
      <w:r w:rsidRPr="00B6491A">
        <w:rPr>
          <w:color w:val="000000"/>
          <w:shd w:val="clear" w:color="auto" w:fill="FFFFFF"/>
        </w:rPr>
        <w:t>.</w:t>
      </w:r>
      <w:r>
        <w:rPr>
          <w:color w:val="000000"/>
          <w:shd w:val="clear" w:color="auto" w:fill="FFFFFF"/>
        </w:rPr>
        <w:t xml:space="preserve">  </w:t>
      </w:r>
      <w:r w:rsidR="002C707C">
        <w:rPr>
          <w:color w:val="000000"/>
          <w:shd w:val="clear" w:color="auto" w:fill="FFFFFF"/>
        </w:rPr>
        <w:t>PMCID:  PMC6238913</w:t>
      </w:r>
      <w:r w:rsidRPr="002A2CC3">
        <w:rPr>
          <w:color w:val="000000"/>
          <w:shd w:val="clear" w:color="auto" w:fill="FFFFFF"/>
        </w:rPr>
        <w:t>.</w:t>
      </w:r>
    </w:p>
    <w:p w14:paraId="6894CF40" w14:textId="08A5894F" w:rsidR="00D8491F" w:rsidRPr="00D8491F" w:rsidRDefault="00475F32" w:rsidP="00A851EB">
      <w:pPr>
        <w:pStyle w:val="ListNumber"/>
        <w:numPr>
          <w:ilvl w:val="0"/>
          <w:numId w:val="59"/>
        </w:numPr>
        <w:shd w:val="clear" w:color="auto" w:fill="FFFFFF"/>
        <w:tabs>
          <w:tab w:val="clear" w:pos="504"/>
          <w:tab w:val="left" w:pos="446"/>
          <w:tab w:val="left" w:pos="720"/>
        </w:tabs>
        <w:ind w:hanging="446"/>
      </w:pPr>
      <w:r>
        <w:t>Lu Y,</w:t>
      </w:r>
      <w:r w:rsidR="00BF5587">
        <w:t xml:space="preserve"> </w:t>
      </w:r>
      <w:proofErr w:type="spellStart"/>
      <w:r w:rsidR="00BF5587">
        <w:t>Simonett</w:t>
      </w:r>
      <w:proofErr w:type="spellEnd"/>
      <w:r w:rsidR="00BF5587">
        <w:t xml:space="preserve"> JM, Wang J, Zhang M, Hwang T</w:t>
      </w:r>
      <w:r>
        <w:t xml:space="preserve">, Hagag AM, </w:t>
      </w:r>
      <w:r w:rsidRPr="47FDC54B">
        <w:rPr>
          <w:b/>
          <w:bCs/>
        </w:rPr>
        <w:t>Huang D</w:t>
      </w:r>
      <w:r>
        <w:t>, Li D, Jia Y.  Evaluation of automatically quantified foveal avascular zone metrics for diagnosis of diabetic retinopathy using optical coherence tomography angiography.</w:t>
      </w:r>
      <w:r w:rsidR="00782906">
        <w:t xml:space="preserve"> </w:t>
      </w:r>
      <w:r w:rsidR="00A049C4">
        <w:t xml:space="preserve"> </w:t>
      </w:r>
      <w:r w:rsidRPr="47FDC54B">
        <w:rPr>
          <w:i/>
          <w:iCs/>
        </w:rPr>
        <w:t xml:space="preserve">Invest </w:t>
      </w:r>
      <w:proofErr w:type="spellStart"/>
      <w:r w:rsidRPr="47FDC54B">
        <w:rPr>
          <w:i/>
          <w:iCs/>
        </w:rPr>
        <w:t>Ophthalmol</w:t>
      </w:r>
      <w:proofErr w:type="spellEnd"/>
      <w:r w:rsidRPr="47FDC54B">
        <w:rPr>
          <w:i/>
          <w:iCs/>
        </w:rPr>
        <w:t xml:space="preserve"> Vis Sci</w:t>
      </w:r>
      <w:r>
        <w:t xml:space="preserve"> </w:t>
      </w:r>
      <w:proofErr w:type="gramStart"/>
      <w:r>
        <w:t>2018;59:2212</w:t>
      </w:r>
      <w:proofErr w:type="gramEnd"/>
      <w:r>
        <w:t xml:space="preserve">-2221. </w:t>
      </w:r>
      <w:r w:rsidR="001E3201">
        <w:t xml:space="preserve"> d</w:t>
      </w:r>
      <w:r>
        <w:t>oi:10.1167/iovs.17-23498.</w:t>
      </w:r>
      <w:r w:rsidRPr="00D8491F">
        <w:rPr>
          <w:color w:val="000000"/>
          <w:shd w:val="clear" w:color="auto" w:fill="FFFFFF"/>
        </w:rPr>
        <w:t xml:space="preserve"> </w:t>
      </w:r>
      <w:r w:rsidR="00782906">
        <w:rPr>
          <w:color w:val="000000"/>
          <w:shd w:val="clear" w:color="auto" w:fill="FFFFFF"/>
        </w:rPr>
        <w:t xml:space="preserve"> </w:t>
      </w:r>
      <w:r w:rsidR="00BF5587">
        <w:rPr>
          <w:color w:val="000000"/>
          <w:shd w:val="clear" w:color="auto" w:fill="FFFFFF"/>
        </w:rPr>
        <w:t>PMCID: PMC5958306</w:t>
      </w:r>
      <w:r w:rsidR="00F43780" w:rsidRPr="00D8491F">
        <w:rPr>
          <w:color w:val="000000"/>
          <w:shd w:val="clear" w:color="auto" w:fill="FFFFFF"/>
        </w:rPr>
        <w:t>.</w:t>
      </w:r>
      <w:bookmarkEnd w:id="4"/>
      <w:bookmarkEnd w:id="5"/>
    </w:p>
    <w:p w14:paraId="5BEB7767" w14:textId="77777777" w:rsidR="00CD7E82" w:rsidRPr="00E62A31" w:rsidRDefault="00D8491F" w:rsidP="00A851EB">
      <w:pPr>
        <w:pStyle w:val="ListNumber"/>
        <w:numPr>
          <w:ilvl w:val="0"/>
          <w:numId w:val="59"/>
        </w:numPr>
        <w:shd w:val="clear" w:color="auto" w:fill="FFFFFF"/>
        <w:tabs>
          <w:tab w:val="clear" w:pos="504"/>
          <w:tab w:val="left" w:pos="446"/>
          <w:tab w:val="left" w:pos="720"/>
        </w:tabs>
        <w:ind w:hanging="446"/>
      </w:pPr>
      <w:r>
        <w:t xml:space="preserve">Wang Z, Camino A, Zhang M, Wang J, Hwang TS, Wilson DJ, </w:t>
      </w:r>
      <w:r w:rsidRPr="47FDC54B">
        <w:rPr>
          <w:b/>
          <w:bCs/>
        </w:rPr>
        <w:t>Huang D</w:t>
      </w:r>
      <w:r>
        <w:t xml:space="preserve">, Li D, Jia Y.  Automated detection of </w:t>
      </w:r>
      <w:r w:rsidRPr="00E62A31">
        <w:t xml:space="preserve">photoreceptor disruption in mild diabetic retinopathy on volumetric optical coherence tomography.  </w:t>
      </w:r>
      <w:r w:rsidRPr="47FDC54B">
        <w:rPr>
          <w:i/>
          <w:iCs/>
        </w:rPr>
        <w:t xml:space="preserve">Biomed </w:t>
      </w:r>
      <w:proofErr w:type="spellStart"/>
      <w:r w:rsidRPr="47FDC54B">
        <w:rPr>
          <w:i/>
          <w:iCs/>
        </w:rPr>
        <w:t>Opt</w:t>
      </w:r>
      <w:proofErr w:type="spellEnd"/>
      <w:r w:rsidRPr="47FDC54B">
        <w:rPr>
          <w:i/>
          <w:iCs/>
        </w:rPr>
        <w:t xml:space="preserve"> Express</w:t>
      </w:r>
      <w:r w:rsidRPr="00E62A31">
        <w:t xml:space="preserve"> </w:t>
      </w:r>
      <w:proofErr w:type="gramStart"/>
      <w:r w:rsidRPr="00E62A31">
        <w:t>2017;8:5384</w:t>
      </w:r>
      <w:proofErr w:type="gramEnd"/>
      <w:r w:rsidRPr="00E62A31">
        <w:t xml:space="preserve">-5398.  </w:t>
      </w:r>
      <w:proofErr w:type="spellStart"/>
      <w:r w:rsidR="001E3201" w:rsidRPr="00E62A31">
        <w:rPr>
          <w:color w:val="575757"/>
        </w:rPr>
        <w:t>doi</w:t>
      </w:r>
      <w:proofErr w:type="spellEnd"/>
      <w:r w:rsidRPr="00E62A31">
        <w:rPr>
          <w:color w:val="575757"/>
        </w:rPr>
        <w:t xml:space="preserve">:  </w:t>
      </w:r>
      <w:hyperlink r:id="rId106" w:tgtFrame="_blank" w:history="1">
        <w:r w:rsidRPr="00E62A31">
          <w:rPr>
            <w:rStyle w:val="Hyperlink"/>
            <w:color w:val="333333"/>
            <w:u w:val="none"/>
          </w:rPr>
          <w:t>10.1364/BOE.8.005384</w:t>
        </w:r>
      </w:hyperlink>
      <w:r w:rsidRPr="00E62A31">
        <w:rPr>
          <w:color w:val="575757"/>
        </w:rPr>
        <w:t xml:space="preserve">. </w:t>
      </w:r>
      <w:r w:rsidR="00BF5587">
        <w:rPr>
          <w:color w:val="575757"/>
        </w:rPr>
        <w:t xml:space="preserve"> </w:t>
      </w:r>
      <w:r w:rsidR="00BF5587" w:rsidRPr="00E62A31">
        <w:rPr>
          <w:color w:val="000000"/>
          <w:shd w:val="clear" w:color="auto" w:fill="FFFFFF"/>
        </w:rPr>
        <w:t xml:space="preserve">PMCID: </w:t>
      </w:r>
      <w:r w:rsidR="00BF5587">
        <w:rPr>
          <w:color w:val="000000"/>
          <w:shd w:val="clear" w:color="auto" w:fill="FFFFFF"/>
        </w:rPr>
        <w:t xml:space="preserve"> </w:t>
      </w:r>
      <w:r w:rsidR="00BF5587" w:rsidRPr="00E62A31">
        <w:rPr>
          <w:color w:val="000000"/>
          <w:shd w:val="clear" w:color="auto" w:fill="FFFFFF"/>
        </w:rPr>
        <w:t xml:space="preserve">PMC5745090.  </w:t>
      </w:r>
    </w:p>
    <w:p w14:paraId="3CC203D6" w14:textId="519159F7" w:rsidR="001E3201" w:rsidRPr="00E62A31" w:rsidRDefault="001E3201" w:rsidP="00A851EB">
      <w:pPr>
        <w:pStyle w:val="ListNumber"/>
        <w:numPr>
          <w:ilvl w:val="0"/>
          <w:numId w:val="59"/>
        </w:numPr>
        <w:shd w:val="clear" w:color="auto" w:fill="FFFFFF"/>
        <w:tabs>
          <w:tab w:val="clear" w:pos="504"/>
          <w:tab w:val="left" w:pos="446"/>
          <w:tab w:val="left" w:pos="720"/>
        </w:tabs>
        <w:ind w:hanging="446"/>
      </w:pPr>
      <w:r w:rsidRPr="00E62A31">
        <w:rPr>
          <w:color w:val="000000"/>
          <w:shd w:val="clear" w:color="auto" w:fill="FFFFFF"/>
        </w:rPr>
        <w:t>P</w:t>
      </w:r>
      <w:r w:rsidRPr="00E62A31">
        <w:t xml:space="preserve">atel RC, Wang J, Hwang TS, Zhang M, Gao SS, Pennesi ME, Bailey ST, Lujan BJ, Wang X, Wilson DJ, </w:t>
      </w:r>
      <w:r w:rsidRPr="47FDC54B">
        <w:rPr>
          <w:b/>
          <w:bCs/>
        </w:rPr>
        <w:t>Huang D</w:t>
      </w:r>
      <w:r w:rsidRPr="00E62A31">
        <w:t xml:space="preserve">, Jia Y.  Plexus-specific detection of retinal vascular pathologic conditions with projection-resolved OCT angiography.  </w:t>
      </w:r>
      <w:r w:rsidRPr="47FDC54B">
        <w:rPr>
          <w:i/>
          <w:iCs/>
        </w:rPr>
        <w:t>Ophthalmology Retina</w:t>
      </w:r>
      <w:r w:rsidRPr="00E62A31">
        <w:t xml:space="preserve"> </w:t>
      </w:r>
      <w:proofErr w:type="gramStart"/>
      <w:r w:rsidRPr="00E62A31">
        <w:t>2017;2:816</w:t>
      </w:r>
      <w:proofErr w:type="gramEnd"/>
      <w:r w:rsidRPr="00E62A31">
        <w:t xml:space="preserve">-826.  </w:t>
      </w:r>
      <w:proofErr w:type="spellStart"/>
      <w:r w:rsidRPr="00E62A31">
        <w:rPr>
          <w:color w:val="575757"/>
        </w:rPr>
        <w:t>doi</w:t>
      </w:r>
      <w:proofErr w:type="spellEnd"/>
      <w:r w:rsidRPr="00E62A31">
        <w:rPr>
          <w:color w:val="575757"/>
        </w:rPr>
        <w:t xml:space="preserve">: </w:t>
      </w:r>
      <w:hyperlink r:id="rId107" w:tgtFrame="_blank" w:history="1">
        <w:r w:rsidRPr="00E62A31">
          <w:rPr>
            <w:rStyle w:val="Hyperlink"/>
            <w:color w:val="333333"/>
            <w:u w:val="none"/>
          </w:rPr>
          <w:t>10.1016/j.oret.2017.11.010</w:t>
        </w:r>
      </w:hyperlink>
      <w:r w:rsidRPr="00E62A31">
        <w:rPr>
          <w:color w:val="575757"/>
        </w:rPr>
        <w:t xml:space="preserve">.  </w:t>
      </w:r>
      <w:r w:rsidRPr="00E62A31">
        <w:t xml:space="preserve">PMCID: PMC6106869.  </w:t>
      </w:r>
    </w:p>
    <w:p w14:paraId="3DEEA825" w14:textId="50353065" w:rsidR="00CD7E82" w:rsidRPr="00E62A31" w:rsidRDefault="001E3201" w:rsidP="00A851EB">
      <w:pPr>
        <w:pStyle w:val="ListNumber"/>
        <w:numPr>
          <w:ilvl w:val="0"/>
          <w:numId w:val="59"/>
        </w:numPr>
        <w:shd w:val="clear" w:color="auto" w:fill="FFFFFF"/>
        <w:tabs>
          <w:tab w:val="clear" w:pos="504"/>
          <w:tab w:val="left" w:pos="446"/>
          <w:tab w:val="left" w:pos="720"/>
        </w:tabs>
        <w:ind w:hanging="446"/>
      </w:pPr>
      <w:proofErr w:type="spellStart"/>
      <w:r w:rsidRPr="00E62A31">
        <w:t>Loh</w:t>
      </w:r>
      <w:proofErr w:type="spellEnd"/>
      <w:r w:rsidRPr="00E62A31">
        <w:t xml:space="preserve"> A, Edmunds B, Campbell JP, Reznick LG, Reiser BJ, </w:t>
      </w:r>
      <w:r w:rsidRPr="47FDC54B">
        <w:rPr>
          <w:b/>
          <w:bCs/>
        </w:rPr>
        <w:t>Huang D</w:t>
      </w:r>
      <w:r w:rsidRPr="00E62A31">
        <w:t xml:space="preserve">, Chiang MF.  Ophthalmic imaging in children: current practice patterns and perceived barriers. </w:t>
      </w:r>
      <w:r w:rsidRPr="47FDC54B">
        <w:rPr>
          <w:i/>
          <w:iCs/>
        </w:rPr>
        <w:t xml:space="preserve"> J American Association for Pediatric Ophthalmology and Strabismus</w:t>
      </w:r>
      <w:r w:rsidRPr="00E62A31">
        <w:t xml:space="preserve"> </w:t>
      </w:r>
      <w:proofErr w:type="gramStart"/>
      <w:r w:rsidRPr="00E62A31">
        <w:t>2018;22:223</w:t>
      </w:r>
      <w:proofErr w:type="gramEnd"/>
      <w:r w:rsidRPr="00E62A31">
        <w:t>-225.  doi:</w:t>
      </w:r>
      <w:hyperlink r:id="rId108" w:tgtFrame="_blank" w:history="1">
        <w:r w:rsidRPr="00E62A31">
          <w:rPr>
            <w:rStyle w:val="Hyperlink"/>
            <w:color w:val="auto"/>
            <w:u w:val="none"/>
          </w:rPr>
          <w:t>10.1016/j.jaapos.2017.11.011</w:t>
        </w:r>
      </w:hyperlink>
      <w:r w:rsidRPr="00E62A31">
        <w:t xml:space="preserve">.  </w:t>
      </w:r>
      <w:r w:rsidRPr="00E62A31">
        <w:rPr>
          <w:color w:val="000000"/>
          <w:shd w:val="clear" w:color="auto" w:fill="FFFFFF"/>
        </w:rPr>
        <w:t>PMCID:  PMC6014623</w:t>
      </w:r>
      <w:r w:rsidR="00CD7E82" w:rsidRPr="00E62A31">
        <w:rPr>
          <w:color w:val="000000"/>
          <w:shd w:val="clear" w:color="auto" w:fill="FFFFFF"/>
        </w:rPr>
        <w:t>.</w:t>
      </w:r>
    </w:p>
    <w:p w14:paraId="406A4904" w14:textId="238E8077" w:rsidR="001E3201" w:rsidRPr="00E62A31" w:rsidRDefault="001E3201" w:rsidP="00A851EB">
      <w:pPr>
        <w:pStyle w:val="ListNumber"/>
        <w:numPr>
          <w:ilvl w:val="0"/>
          <w:numId w:val="59"/>
        </w:numPr>
        <w:shd w:val="clear" w:color="auto" w:fill="FFFFFF"/>
        <w:tabs>
          <w:tab w:val="clear" w:pos="504"/>
          <w:tab w:val="left" w:pos="446"/>
          <w:tab w:val="left" w:pos="720"/>
        </w:tabs>
        <w:ind w:hanging="446"/>
      </w:pPr>
      <w:r w:rsidRPr="00E62A31">
        <w:rPr>
          <w:shd w:val="clear" w:color="auto" w:fill="FFFFFF"/>
        </w:rPr>
        <w:lastRenderedPageBreak/>
        <w:t xml:space="preserve">Pi S, Camino A, </w:t>
      </w:r>
      <w:proofErr w:type="spellStart"/>
      <w:r w:rsidRPr="00E62A31">
        <w:rPr>
          <w:shd w:val="clear" w:color="auto" w:fill="FFFFFF"/>
        </w:rPr>
        <w:t>Cepurna</w:t>
      </w:r>
      <w:proofErr w:type="spellEnd"/>
      <w:r w:rsidRPr="00E62A31">
        <w:rPr>
          <w:shd w:val="clear" w:color="auto" w:fill="FFFFFF"/>
        </w:rPr>
        <w:t xml:space="preserve"> W, Wei X, Zhang M, </w:t>
      </w:r>
      <w:r w:rsidRPr="47FDC54B">
        <w:rPr>
          <w:b/>
          <w:bCs/>
          <w:shd w:val="clear" w:color="auto" w:fill="FFFFFF"/>
        </w:rPr>
        <w:t>Huang D</w:t>
      </w:r>
      <w:r w:rsidRPr="00E62A31">
        <w:rPr>
          <w:shd w:val="clear" w:color="auto" w:fill="FFFFFF"/>
        </w:rPr>
        <w:t>, Morrison J</w:t>
      </w:r>
      <w:r w:rsidR="00CD7E82" w:rsidRPr="00E62A31">
        <w:rPr>
          <w:shd w:val="clear" w:color="auto" w:fill="FFFFFF"/>
        </w:rPr>
        <w:t>C</w:t>
      </w:r>
      <w:r w:rsidRPr="00E62A31">
        <w:rPr>
          <w:shd w:val="clear" w:color="auto" w:fill="FFFFFF"/>
        </w:rPr>
        <w:t xml:space="preserve">, Jia Y.  Automated spectroscopic retinal oximetry with visible-light optical coherence tomography.  </w:t>
      </w:r>
      <w:r w:rsidRPr="47FDC54B">
        <w:rPr>
          <w:i/>
          <w:iCs/>
          <w:shd w:val="clear" w:color="auto" w:fill="FFFFFF"/>
        </w:rPr>
        <w:t xml:space="preserve">Biomed </w:t>
      </w:r>
      <w:proofErr w:type="spellStart"/>
      <w:r w:rsidRPr="47FDC54B">
        <w:rPr>
          <w:i/>
          <w:iCs/>
          <w:shd w:val="clear" w:color="auto" w:fill="FFFFFF"/>
        </w:rPr>
        <w:t>Opt</w:t>
      </w:r>
      <w:proofErr w:type="spellEnd"/>
      <w:r w:rsidRPr="47FDC54B">
        <w:rPr>
          <w:i/>
          <w:iCs/>
          <w:shd w:val="clear" w:color="auto" w:fill="FFFFFF"/>
        </w:rPr>
        <w:t xml:space="preserve"> Express</w:t>
      </w:r>
      <w:r w:rsidRPr="00E62A31">
        <w:rPr>
          <w:shd w:val="clear" w:color="auto" w:fill="FFFFFF"/>
        </w:rPr>
        <w:t xml:space="preserve"> </w:t>
      </w:r>
      <w:proofErr w:type="gramStart"/>
      <w:r w:rsidRPr="00E62A31">
        <w:rPr>
          <w:shd w:val="clear" w:color="auto" w:fill="FFFFFF"/>
        </w:rPr>
        <w:t>2018;9:2056</w:t>
      </w:r>
      <w:proofErr w:type="gramEnd"/>
      <w:r w:rsidRPr="00E62A31">
        <w:rPr>
          <w:shd w:val="clear" w:color="auto" w:fill="FFFFFF"/>
        </w:rPr>
        <w:t xml:space="preserve">-2067.  </w:t>
      </w:r>
      <w:proofErr w:type="spellStart"/>
      <w:r w:rsidRPr="00E62A31">
        <w:rPr>
          <w:color w:val="575757"/>
        </w:rPr>
        <w:t>doi</w:t>
      </w:r>
      <w:proofErr w:type="spellEnd"/>
      <w:r w:rsidRPr="00E62A31">
        <w:rPr>
          <w:color w:val="575757"/>
        </w:rPr>
        <w:t>:</w:t>
      </w:r>
      <w:r w:rsidR="00C40E22">
        <w:rPr>
          <w:color w:val="575757"/>
        </w:rPr>
        <w:t xml:space="preserve"> </w:t>
      </w:r>
      <w:hyperlink r:id="rId109" w:tgtFrame="_blank" w:history="1">
        <w:r w:rsidRPr="00E62A31">
          <w:rPr>
            <w:rStyle w:val="Hyperlink"/>
            <w:color w:val="333333"/>
            <w:u w:val="none"/>
          </w:rPr>
          <w:t>10.1364/BOE.9.002056</w:t>
        </w:r>
      </w:hyperlink>
      <w:r w:rsidRPr="00E62A31">
        <w:rPr>
          <w:color w:val="575757"/>
        </w:rPr>
        <w:t xml:space="preserve">.  </w:t>
      </w:r>
      <w:r w:rsidRPr="00E62A31">
        <w:rPr>
          <w:shd w:val="clear" w:color="auto" w:fill="FFFFFF"/>
        </w:rPr>
        <w:t xml:space="preserve">PMCID:  PMC5946770.  </w:t>
      </w:r>
    </w:p>
    <w:p w14:paraId="576F55F1" w14:textId="033640B9" w:rsidR="001E3201" w:rsidRPr="00103348" w:rsidRDefault="001E3201" w:rsidP="00A851EB">
      <w:pPr>
        <w:pStyle w:val="ListNumber"/>
        <w:numPr>
          <w:ilvl w:val="0"/>
          <w:numId w:val="59"/>
        </w:numPr>
        <w:shd w:val="clear" w:color="auto" w:fill="FFFFFF"/>
        <w:tabs>
          <w:tab w:val="clear" w:pos="504"/>
          <w:tab w:val="left" w:pos="446"/>
          <w:tab w:val="left" w:pos="720"/>
        </w:tabs>
        <w:ind w:hanging="446"/>
      </w:pPr>
      <w:r w:rsidRPr="001E3201">
        <w:rPr>
          <w:color w:val="000000"/>
          <w:shd w:val="clear" w:color="auto" w:fill="FFFFFF"/>
        </w:rPr>
        <w:t xml:space="preserve">Guo Y, Camino A, Zhang M, Wang J, </w:t>
      </w:r>
      <w:r w:rsidRPr="00D41D4A">
        <w:rPr>
          <w:b/>
          <w:bCs/>
          <w:color w:val="000000"/>
          <w:shd w:val="clear" w:color="auto" w:fill="FFFFFF"/>
        </w:rPr>
        <w:t>Huang D</w:t>
      </w:r>
      <w:r w:rsidRPr="001E3201">
        <w:rPr>
          <w:color w:val="000000"/>
          <w:shd w:val="clear" w:color="auto" w:fill="FFFFFF"/>
        </w:rPr>
        <w:t>, Hwang TS, Jia Y.  Automated segmentation of retinal layer boundaries and capillary plexuses in wide-field optical coherence tomogr</w:t>
      </w:r>
      <w:r w:rsidRPr="00BF5587">
        <w:rPr>
          <w:color w:val="000000"/>
          <w:shd w:val="clear" w:color="auto" w:fill="FFFFFF"/>
        </w:rPr>
        <w:t xml:space="preserve">aphic angiography.  </w:t>
      </w:r>
      <w:r w:rsidRPr="47FDC54B">
        <w:rPr>
          <w:i/>
          <w:iCs/>
          <w:color w:val="000000"/>
          <w:shd w:val="clear" w:color="auto" w:fill="FFFFFF"/>
        </w:rPr>
        <w:t xml:space="preserve">Biomed </w:t>
      </w:r>
      <w:proofErr w:type="spellStart"/>
      <w:r w:rsidRPr="47FDC54B">
        <w:rPr>
          <w:i/>
          <w:iCs/>
          <w:color w:val="000000"/>
          <w:shd w:val="clear" w:color="auto" w:fill="FFFFFF"/>
        </w:rPr>
        <w:t>Opt</w:t>
      </w:r>
      <w:proofErr w:type="spellEnd"/>
      <w:r w:rsidRPr="47FDC54B">
        <w:rPr>
          <w:i/>
          <w:iCs/>
          <w:color w:val="000000"/>
          <w:shd w:val="clear" w:color="auto" w:fill="FFFFFF"/>
        </w:rPr>
        <w:t xml:space="preserve"> Exp </w:t>
      </w:r>
      <w:proofErr w:type="gramStart"/>
      <w:r w:rsidRPr="00BF5587">
        <w:rPr>
          <w:color w:val="000000"/>
          <w:shd w:val="clear" w:color="auto" w:fill="FFFFFF"/>
        </w:rPr>
        <w:t>2018;9:4429</w:t>
      </w:r>
      <w:proofErr w:type="gramEnd"/>
      <w:r w:rsidRPr="00BF5587">
        <w:rPr>
          <w:color w:val="000000"/>
          <w:shd w:val="clear" w:color="auto" w:fill="FFFFFF"/>
        </w:rPr>
        <w:t xml:space="preserve">-4442.  </w:t>
      </w:r>
      <w:proofErr w:type="spellStart"/>
      <w:r w:rsidRPr="00BF5587">
        <w:rPr>
          <w:color w:val="000000"/>
          <w:shd w:val="clear" w:color="auto" w:fill="FFFFFF"/>
        </w:rPr>
        <w:t>doi</w:t>
      </w:r>
      <w:proofErr w:type="spellEnd"/>
      <w:r w:rsidRPr="00BF5587">
        <w:rPr>
          <w:color w:val="000000"/>
          <w:shd w:val="clear" w:color="auto" w:fill="FFFFFF"/>
        </w:rPr>
        <w:t>: 10.1364/BOE.9.004429.  PMCID:  PMC6157796.</w:t>
      </w:r>
    </w:p>
    <w:p w14:paraId="535DB380" w14:textId="78605F06" w:rsidR="00787634" w:rsidRPr="00787634" w:rsidRDefault="00787634" w:rsidP="00A851EB">
      <w:pPr>
        <w:pStyle w:val="ListNumber"/>
        <w:numPr>
          <w:ilvl w:val="0"/>
          <w:numId w:val="59"/>
        </w:numPr>
        <w:shd w:val="clear" w:color="auto" w:fill="FFFFFF"/>
        <w:tabs>
          <w:tab w:val="clear" w:pos="504"/>
          <w:tab w:val="left" w:pos="446"/>
          <w:tab w:val="left" w:pos="720"/>
        </w:tabs>
        <w:ind w:hanging="446"/>
      </w:pPr>
      <w:proofErr w:type="spellStart"/>
      <w:r w:rsidRPr="00103348">
        <w:rPr>
          <w:shd w:val="clear" w:color="auto" w:fill="FFFFFF"/>
        </w:rPr>
        <w:t>Pechauer</w:t>
      </w:r>
      <w:proofErr w:type="spellEnd"/>
      <w:r w:rsidRPr="00103348">
        <w:rPr>
          <w:shd w:val="clear" w:color="auto" w:fill="FFFFFF"/>
        </w:rPr>
        <w:t xml:space="preserve"> AD, Hwang TS, Hagag AM, Liu L, Tan O, Zhang X, Parker M, </w:t>
      </w:r>
      <w:r w:rsidRPr="00103348">
        <w:rPr>
          <w:b/>
          <w:bCs/>
          <w:shd w:val="clear" w:color="auto" w:fill="FFFFFF"/>
        </w:rPr>
        <w:t>Huang D</w:t>
      </w:r>
      <w:r w:rsidRPr="00103348">
        <w:rPr>
          <w:shd w:val="clear" w:color="auto" w:fill="FFFFFF"/>
        </w:rPr>
        <w:t xml:space="preserve">, Wilson DJ, Jia Y. </w:t>
      </w:r>
      <w:r>
        <w:rPr>
          <w:shd w:val="clear" w:color="auto" w:fill="FFFFFF"/>
        </w:rPr>
        <w:t xml:space="preserve"> </w:t>
      </w:r>
      <w:r w:rsidRPr="00103348">
        <w:rPr>
          <w:shd w:val="clear" w:color="auto" w:fill="FFFFFF"/>
        </w:rPr>
        <w:t xml:space="preserve">Assessing total retinal blood flow in diabetic retinopathy using multiplane </w:t>
      </w:r>
      <w:proofErr w:type="spellStart"/>
      <w:r w:rsidRPr="00103348">
        <w:rPr>
          <w:shd w:val="clear" w:color="auto" w:fill="FFFFFF"/>
        </w:rPr>
        <w:t>en</w:t>
      </w:r>
      <w:proofErr w:type="spellEnd"/>
      <w:r w:rsidRPr="00103348">
        <w:rPr>
          <w:shd w:val="clear" w:color="auto" w:fill="FFFFFF"/>
        </w:rPr>
        <w:t xml:space="preserve"> face Doppler optical coherence tomography. </w:t>
      </w:r>
      <w:r>
        <w:rPr>
          <w:shd w:val="clear" w:color="auto" w:fill="FFFFFF"/>
        </w:rPr>
        <w:t xml:space="preserve"> </w:t>
      </w:r>
      <w:r w:rsidRPr="00103348">
        <w:rPr>
          <w:i/>
          <w:iCs/>
          <w:shd w:val="clear" w:color="auto" w:fill="FFFFFF"/>
        </w:rPr>
        <w:t xml:space="preserve">Br J </w:t>
      </w:r>
      <w:proofErr w:type="spellStart"/>
      <w:r w:rsidRPr="00103348">
        <w:rPr>
          <w:i/>
          <w:iCs/>
          <w:shd w:val="clear" w:color="auto" w:fill="FFFFFF"/>
        </w:rPr>
        <w:t>Ophthalmol</w:t>
      </w:r>
      <w:proofErr w:type="spellEnd"/>
      <w:r w:rsidRPr="00103348">
        <w:rPr>
          <w:shd w:val="clear" w:color="auto" w:fill="FFFFFF"/>
        </w:rPr>
        <w:t xml:space="preserve">. 2018;102(1):126-130. </w:t>
      </w:r>
      <w:r w:rsidR="00C40E22">
        <w:rPr>
          <w:shd w:val="clear" w:color="auto" w:fill="FFFFFF"/>
        </w:rPr>
        <w:t xml:space="preserve"> </w:t>
      </w:r>
      <w:proofErr w:type="spellStart"/>
      <w:r w:rsidRPr="00103348">
        <w:rPr>
          <w:shd w:val="clear" w:color="auto" w:fill="FFFFFF"/>
        </w:rPr>
        <w:t>doi</w:t>
      </w:r>
      <w:proofErr w:type="spellEnd"/>
      <w:r w:rsidRPr="00103348">
        <w:rPr>
          <w:shd w:val="clear" w:color="auto" w:fill="FFFFFF"/>
        </w:rPr>
        <w:t xml:space="preserve">: 10.1136/bjophthalmol-2016-310042. </w:t>
      </w:r>
      <w:r>
        <w:rPr>
          <w:shd w:val="clear" w:color="auto" w:fill="FFFFFF"/>
        </w:rPr>
        <w:t xml:space="preserve"> </w:t>
      </w:r>
      <w:r w:rsidRPr="00103348">
        <w:rPr>
          <w:shd w:val="clear" w:color="auto" w:fill="FFFFFF"/>
        </w:rPr>
        <w:t>PMCID: PMC5800769.</w:t>
      </w:r>
    </w:p>
    <w:p w14:paraId="5F395B31" w14:textId="77777777" w:rsidR="001E3201" w:rsidRPr="00BF5587" w:rsidRDefault="001E3201" w:rsidP="00A851EB">
      <w:pPr>
        <w:pStyle w:val="ListNumber"/>
        <w:numPr>
          <w:ilvl w:val="0"/>
          <w:numId w:val="59"/>
        </w:numPr>
        <w:shd w:val="clear" w:color="auto" w:fill="FFFFFF"/>
        <w:tabs>
          <w:tab w:val="clear" w:pos="504"/>
          <w:tab w:val="left" w:pos="446"/>
          <w:tab w:val="left" w:pos="720"/>
        </w:tabs>
        <w:ind w:hanging="446"/>
      </w:pPr>
      <w:r w:rsidRPr="00BF5587">
        <w:rPr>
          <w:color w:val="000000"/>
          <w:shd w:val="clear" w:color="auto" w:fill="FFFFFF"/>
        </w:rPr>
        <w:t xml:space="preserve">Wang X, Sun B, Wang J, Jia Y, </w:t>
      </w:r>
      <w:r w:rsidRPr="47FDC54B">
        <w:rPr>
          <w:b/>
          <w:bCs/>
          <w:color w:val="000000"/>
          <w:shd w:val="clear" w:color="auto" w:fill="FFFFFF"/>
        </w:rPr>
        <w:t xml:space="preserve">Huang D, </w:t>
      </w:r>
      <w:r w:rsidRPr="00BF5587">
        <w:rPr>
          <w:color w:val="000000"/>
          <w:shd w:val="clear" w:color="auto" w:fill="FFFFFF"/>
        </w:rPr>
        <w:t xml:space="preserve">Dong J.  Quantitative evaluation of retinal artery occlusion using optical coherence tomography angiography: a case report.  </w:t>
      </w:r>
      <w:r w:rsidRPr="47FDC54B">
        <w:rPr>
          <w:i/>
          <w:iCs/>
          <w:color w:val="000000"/>
          <w:shd w:val="clear" w:color="auto" w:fill="FFFFFF"/>
        </w:rPr>
        <w:t>Medicine</w:t>
      </w:r>
      <w:r w:rsidRPr="00BF5587">
        <w:rPr>
          <w:color w:val="000000"/>
          <w:shd w:val="clear" w:color="auto" w:fill="FFFFFF"/>
        </w:rPr>
        <w:t xml:space="preserve"> 2018;</w:t>
      </w:r>
      <w:proofErr w:type="gramStart"/>
      <w:r w:rsidRPr="00BF5587">
        <w:rPr>
          <w:color w:val="000000"/>
          <w:shd w:val="clear" w:color="auto" w:fill="FFFFFF"/>
        </w:rPr>
        <w:t>97:e</w:t>
      </w:r>
      <w:proofErr w:type="gramEnd"/>
      <w:r w:rsidRPr="00BF5587">
        <w:rPr>
          <w:color w:val="000000"/>
          <w:shd w:val="clear" w:color="auto" w:fill="FFFFFF"/>
        </w:rPr>
        <w:t xml:space="preserve">12652.  </w:t>
      </w:r>
      <w:proofErr w:type="spellStart"/>
      <w:r w:rsidRPr="00BF5587">
        <w:rPr>
          <w:color w:val="000000"/>
          <w:shd w:val="clear" w:color="auto" w:fill="FFFFFF"/>
        </w:rPr>
        <w:t>doi</w:t>
      </w:r>
      <w:proofErr w:type="spellEnd"/>
      <w:r w:rsidRPr="00BF5587">
        <w:rPr>
          <w:color w:val="000000"/>
          <w:shd w:val="clear" w:color="auto" w:fill="FFFFFF"/>
        </w:rPr>
        <w:t xml:space="preserve">: 10.1097/MD.0000000000012652.  PMCID:  PMC6200535.  </w:t>
      </w:r>
    </w:p>
    <w:p w14:paraId="37D14D4B" w14:textId="28B13E93" w:rsidR="00711E03" w:rsidRDefault="00CD7E82" w:rsidP="00A851EB">
      <w:pPr>
        <w:pStyle w:val="ListNumber"/>
        <w:numPr>
          <w:ilvl w:val="0"/>
          <w:numId w:val="59"/>
        </w:numPr>
        <w:shd w:val="clear" w:color="auto" w:fill="FFFFFF"/>
        <w:tabs>
          <w:tab w:val="clear" w:pos="504"/>
          <w:tab w:val="left" w:pos="446"/>
          <w:tab w:val="left" w:pos="720"/>
        </w:tabs>
        <w:ind w:hanging="446"/>
      </w:pPr>
      <w:r w:rsidRPr="00BF5587">
        <w:rPr>
          <w:color w:val="000000"/>
          <w:shd w:val="clear" w:color="auto" w:fill="FFFFFF"/>
        </w:rPr>
        <w:t xml:space="preserve">Camino A, Wang J, Liu L, </w:t>
      </w:r>
      <w:r w:rsidRPr="47FDC54B">
        <w:rPr>
          <w:b/>
          <w:bCs/>
          <w:color w:val="000000"/>
          <w:shd w:val="clear" w:color="auto" w:fill="FFFFFF"/>
        </w:rPr>
        <w:t>Huang D</w:t>
      </w:r>
      <w:r w:rsidRPr="00BF5587">
        <w:rPr>
          <w:color w:val="000000"/>
          <w:shd w:val="clear" w:color="auto" w:fill="FFFFFF"/>
        </w:rPr>
        <w:t xml:space="preserve">, Jia Y.  Enhanced quantification of retinal perfusion by improved discrimination of blood flow from bulk motion signal in OCTA.  </w:t>
      </w:r>
      <w:proofErr w:type="spellStart"/>
      <w:r w:rsidRPr="47FDC54B">
        <w:rPr>
          <w:i/>
          <w:iCs/>
          <w:color w:val="000000"/>
          <w:shd w:val="clear" w:color="auto" w:fill="FFFFFF"/>
        </w:rPr>
        <w:t>Transl</w:t>
      </w:r>
      <w:proofErr w:type="spellEnd"/>
      <w:r w:rsidRPr="47FDC54B">
        <w:rPr>
          <w:i/>
          <w:iCs/>
          <w:color w:val="000000"/>
          <w:shd w:val="clear" w:color="auto" w:fill="FFFFFF"/>
        </w:rPr>
        <w:t xml:space="preserve"> Vis Sci Technol</w:t>
      </w:r>
      <w:r w:rsidRPr="00BF5587">
        <w:rPr>
          <w:color w:val="000000"/>
          <w:shd w:val="clear" w:color="auto" w:fill="FFFFFF"/>
        </w:rPr>
        <w:t xml:space="preserve"> </w:t>
      </w:r>
      <w:proofErr w:type="gramStart"/>
      <w:r w:rsidRPr="00BF5587">
        <w:rPr>
          <w:color w:val="000000"/>
          <w:shd w:val="clear" w:color="auto" w:fill="FFFFFF"/>
        </w:rPr>
        <w:t>2018;6:20</w:t>
      </w:r>
      <w:proofErr w:type="gramEnd"/>
      <w:r w:rsidR="00782906">
        <w:rPr>
          <w:color w:val="000000"/>
          <w:shd w:val="clear" w:color="auto" w:fill="FFFFFF"/>
        </w:rPr>
        <w:t>.</w:t>
      </w:r>
      <w:r w:rsidRPr="00BF5587">
        <w:rPr>
          <w:color w:val="000000"/>
          <w:shd w:val="clear" w:color="auto" w:fill="FFFFFF"/>
        </w:rPr>
        <w:t xml:space="preserve">  </w:t>
      </w:r>
      <w:proofErr w:type="spellStart"/>
      <w:r w:rsidRPr="00BF5587">
        <w:rPr>
          <w:color w:val="000000"/>
          <w:shd w:val="clear" w:color="auto" w:fill="FFFFFF"/>
        </w:rPr>
        <w:t>doi</w:t>
      </w:r>
      <w:proofErr w:type="spellEnd"/>
      <w:r w:rsidRPr="00BF5587">
        <w:rPr>
          <w:color w:val="000000"/>
          <w:shd w:val="clear" w:color="auto" w:fill="FFFFFF"/>
        </w:rPr>
        <w:t>: 10.1167/tvst.7.6.20.  PMCID:  PMC6284469.</w:t>
      </w:r>
    </w:p>
    <w:p w14:paraId="42059885" w14:textId="7F44CF31" w:rsidR="001E3201" w:rsidRPr="00E91246" w:rsidRDefault="00CD7E82" w:rsidP="00A851EB">
      <w:pPr>
        <w:pStyle w:val="ListNumber"/>
        <w:numPr>
          <w:ilvl w:val="0"/>
          <w:numId w:val="59"/>
        </w:numPr>
        <w:shd w:val="clear" w:color="auto" w:fill="FFFFFF"/>
        <w:tabs>
          <w:tab w:val="clear" w:pos="504"/>
          <w:tab w:val="left" w:pos="446"/>
          <w:tab w:val="left" w:pos="720"/>
        </w:tabs>
        <w:ind w:hanging="446"/>
      </w:pPr>
      <w:r w:rsidRPr="00711E03">
        <w:rPr>
          <w:color w:val="000000"/>
          <w:shd w:val="clear" w:color="auto" w:fill="FFFFFF"/>
        </w:rPr>
        <w:t xml:space="preserve">Pi S, Camino A, Wei X, </w:t>
      </w:r>
      <w:proofErr w:type="spellStart"/>
      <w:r w:rsidRPr="00711E03">
        <w:rPr>
          <w:color w:val="000000"/>
          <w:shd w:val="clear" w:color="auto" w:fill="FFFFFF"/>
        </w:rPr>
        <w:t>Simonett</w:t>
      </w:r>
      <w:proofErr w:type="spellEnd"/>
      <w:r w:rsidRPr="00711E03">
        <w:rPr>
          <w:color w:val="000000"/>
          <w:shd w:val="clear" w:color="auto" w:fill="FFFFFF"/>
        </w:rPr>
        <w:t xml:space="preserve"> J, </w:t>
      </w:r>
      <w:proofErr w:type="spellStart"/>
      <w:r w:rsidRPr="00711E03">
        <w:rPr>
          <w:color w:val="000000"/>
          <w:shd w:val="clear" w:color="auto" w:fill="FFFFFF"/>
        </w:rPr>
        <w:t>Cepurna</w:t>
      </w:r>
      <w:proofErr w:type="spellEnd"/>
      <w:r w:rsidRPr="00711E03">
        <w:rPr>
          <w:color w:val="000000"/>
          <w:shd w:val="clear" w:color="auto" w:fill="FFFFFF"/>
        </w:rPr>
        <w:t xml:space="preserve"> W, </w:t>
      </w:r>
      <w:r w:rsidRPr="47FDC54B">
        <w:rPr>
          <w:b/>
          <w:bCs/>
          <w:color w:val="000000"/>
          <w:shd w:val="clear" w:color="auto" w:fill="FFFFFF"/>
        </w:rPr>
        <w:t>Huang D</w:t>
      </w:r>
      <w:r w:rsidRPr="00711E03">
        <w:rPr>
          <w:color w:val="000000"/>
          <w:shd w:val="clear" w:color="auto" w:fill="FFFFFF"/>
        </w:rPr>
        <w:t xml:space="preserve">, Morrison JC, Jia Y.  Rodent retinal circulation organization and oxygen metabolism revealed by visible-light optical coherence tomography.  </w:t>
      </w:r>
      <w:r w:rsidRPr="47FDC54B">
        <w:rPr>
          <w:i/>
          <w:iCs/>
          <w:color w:val="000000"/>
          <w:shd w:val="clear" w:color="auto" w:fill="FFFFFF"/>
        </w:rPr>
        <w:t xml:space="preserve">Biomed </w:t>
      </w:r>
      <w:proofErr w:type="spellStart"/>
      <w:r w:rsidRPr="47FDC54B">
        <w:rPr>
          <w:i/>
          <w:iCs/>
          <w:color w:val="000000"/>
          <w:shd w:val="clear" w:color="auto" w:fill="FFFFFF"/>
        </w:rPr>
        <w:t>Opt</w:t>
      </w:r>
      <w:proofErr w:type="spellEnd"/>
      <w:r w:rsidRPr="47FDC54B">
        <w:rPr>
          <w:i/>
          <w:iCs/>
          <w:color w:val="000000"/>
          <w:shd w:val="clear" w:color="auto" w:fill="FFFFFF"/>
        </w:rPr>
        <w:t xml:space="preserve"> Express</w:t>
      </w:r>
      <w:r w:rsidRPr="00711E03">
        <w:rPr>
          <w:color w:val="000000"/>
          <w:shd w:val="clear" w:color="auto" w:fill="FFFFFF"/>
        </w:rPr>
        <w:t xml:space="preserve"> </w:t>
      </w:r>
      <w:proofErr w:type="gramStart"/>
      <w:r w:rsidRPr="00711E03">
        <w:rPr>
          <w:color w:val="000000"/>
          <w:shd w:val="clear" w:color="auto" w:fill="FFFFFF"/>
        </w:rPr>
        <w:t>2018;9:5851</w:t>
      </w:r>
      <w:proofErr w:type="gramEnd"/>
      <w:r w:rsidRPr="00711E03">
        <w:rPr>
          <w:color w:val="000000"/>
          <w:shd w:val="clear" w:color="auto" w:fill="FFFFFF"/>
        </w:rPr>
        <w:t xml:space="preserve">-5862.  </w:t>
      </w:r>
      <w:proofErr w:type="spellStart"/>
      <w:r w:rsidRPr="00711E03">
        <w:rPr>
          <w:color w:val="000000"/>
          <w:shd w:val="clear" w:color="auto" w:fill="FFFFFF"/>
        </w:rPr>
        <w:t>doi</w:t>
      </w:r>
      <w:proofErr w:type="spellEnd"/>
      <w:r w:rsidRPr="00711E03">
        <w:rPr>
          <w:color w:val="000000"/>
          <w:shd w:val="clear" w:color="auto" w:fill="FFFFFF"/>
        </w:rPr>
        <w:t xml:space="preserve">: 10.1364/BOE.9.005851.  PMCID:  PMC6238898.  </w:t>
      </w:r>
    </w:p>
    <w:p w14:paraId="0DCD786D" w14:textId="7D30219C" w:rsidR="00CD6E68" w:rsidRPr="0072434A" w:rsidRDefault="00CD6E68" w:rsidP="00A851EB">
      <w:pPr>
        <w:pStyle w:val="ListNumber"/>
        <w:numPr>
          <w:ilvl w:val="0"/>
          <w:numId w:val="59"/>
        </w:numPr>
        <w:shd w:val="clear" w:color="auto" w:fill="FFFFFF"/>
        <w:tabs>
          <w:tab w:val="clear" w:pos="504"/>
          <w:tab w:val="left" w:pos="446"/>
          <w:tab w:val="left" w:pos="720"/>
        </w:tabs>
        <w:ind w:hanging="446"/>
      </w:pPr>
      <w:r w:rsidRPr="00B935DE">
        <w:rPr>
          <w:color w:val="000000"/>
          <w:shd w:val="clear" w:color="auto" w:fill="FFFFFF"/>
        </w:rPr>
        <w:t xml:space="preserve">Camino A, Jia Y, Yu J, Wang J, Liu L, </w:t>
      </w:r>
      <w:r w:rsidRPr="00BC6014">
        <w:rPr>
          <w:b/>
          <w:bCs/>
          <w:color w:val="000000"/>
          <w:shd w:val="clear" w:color="auto" w:fill="FFFFFF"/>
        </w:rPr>
        <w:t>Huang D</w:t>
      </w:r>
      <w:r w:rsidRPr="00B935DE">
        <w:rPr>
          <w:color w:val="000000"/>
          <w:shd w:val="clear" w:color="auto" w:fill="FFFFFF"/>
        </w:rPr>
        <w:t xml:space="preserve">. </w:t>
      </w:r>
      <w:r w:rsidR="00A049C4">
        <w:rPr>
          <w:color w:val="000000"/>
          <w:shd w:val="clear" w:color="auto" w:fill="FFFFFF"/>
        </w:rPr>
        <w:t xml:space="preserve"> </w:t>
      </w:r>
      <w:r w:rsidRPr="00B935DE">
        <w:rPr>
          <w:color w:val="000000"/>
          <w:shd w:val="clear" w:color="auto" w:fill="FFFFFF"/>
        </w:rPr>
        <w:t xml:space="preserve">Automated detection of shadow artifacts in optical coherence tomography angiography. </w:t>
      </w:r>
      <w:r w:rsidR="00A049C4">
        <w:rPr>
          <w:color w:val="000000"/>
          <w:shd w:val="clear" w:color="auto" w:fill="FFFFFF"/>
        </w:rPr>
        <w:t xml:space="preserve"> </w:t>
      </w:r>
      <w:r w:rsidRPr="00103348">
        <w:rPr>
          <w:i/>
          <w:iCs/>
          <w:color w:val="000000"/>
          <w:shd w:val="clear" w:color="auto" w:fill="FFFFFF"/>
        </w:rPr>
        <w:t xml:space="preserve">Biomed </w:t>
      </w:r>
      <w:proofErr w:type="spellStart"/>
      <w:r w:rsidRPr="00103348">
        <w:rPr>
          <w:i/>
          <w:iCs/>
          <w:color w:val="000000"/>
          <w:shd w:val="clear" w:color="auto" w:fill="FFFFFF"/>
        </w:rPr>
        <w:t>Opt</w:t>
      </w:r>
      <w:proofErr w:type="spellEnd"/>
      <w:r w:rsidRPr="00103348">
        <w:rPr>
          <w:i/>
          <w:iCs/>
          <w:color w:val="000000"/>
          <w:shd w:val="clear" w:color="auto" w:fill="FFFFFF"/>
        </w:rPr>
        <w:t xml:space="preserve"> Express</w:t>
      </w:r>
      <w:r w:rsidRPr="00B935DE">
        <w:rPr>
          <w:color w:val="000000"/>
          <w:shd w:val="clear" w:color="auto" w:fill="FFFFFF"/>
        </w:rPr>
        <w:t xml:space="preserve"> 2019;10(3):1514–1531. </w:t>
      </w:r>
      <w:r w:rsidR="00A049C4">
        <w:rPr>
          <w:color w:val="000000"/>
          <w:shd w:val="clear" w:color="auto" w:fill="FFFFFF"/>
        </w:rPr>
        <w:t xml:space="preserve"> </w:t>
      </w:r>
      <w:r w:rsidRPr="00B935DE">
        <w:rPr>
          <w:color w:val="000000"/>
          <w:shd w:val="clear" w:color="auto" w:fill="FFFFFF"/>
        </w:rPr>
        <w:t xml:space="preserve">doi:10.1364/BOE.10.001514. </w:t>
      </w:r>
      <w:r w:rsidR="00A049C4">
        <w:rPr>
          <w:color w:val="000000"/>
          <w:shd w:val="clear" w:color="auto" w:fill="FFFFFF"/>
        </w:rPr>
        <w:t xml:space="preserve"> </w:t>
      </w:r>
      <w:r w:rsidR="00A851EB">
        <w:rPr>
          <w:color w:val="000000"/>
          <w:shd w:val="clear" w:color="auto" w:fill="FFFFFF"/>
        </w:rPr>
        <w:t>PMCID</w:t>
      </w:r>
      <w:r w:rsidRPr="00B935DE">
        <w:rPr>
          <w:color w:val="000000"/>
          <w:shd w:val="clear" w:color="auto" w:fill="FFFFFF"/>
        </w:rPr>
        <w:t>: PMC6420267.</w:t>
      </w:r>
    </w:p>
    <w:p w14:paraId="2BEF4ED4" w14:textId="3E7BA68D" w:rsidR="00102F22" w:rsidRDefault="00102F22" w:rsidP="00A851EB">
      <w:pPr>
        <w:pStyle w:val="ListNumber"/>
        <w:numPr>
          <w:ilvl w:val="0"/>
          <w:numId w:val="59"/>
        </w:numPr>
        <w:shd w:val="clear" w:color="auto" w:fill="FFFFFF"/>
        <w:tabs>
          <w:tab w:val="clear" w:pos="504"/>
          <w:tab w:val="left" w:pos="446"/>
          <w:tab w:val="left" w:pos="720"/>
        </w:tabs>
        <w:ind w:hanging="446"/>
      </w:pPr>
      <w:r>
        <w:t xml:space="preserve">Hormel TT, Wang J, Bailey ST, Hwang TS, </w:t>
      </w:r>
      <w:r w:rsidRPr="47FDC54B">
        <w:rPr>
          <w:b/>
          <w:bCs/>
        </w:rPr>
        <w:t>Huang D</w:t>
      </w:r>
      <w:r>
        <w:t xml:space="preserve">, </w:t>
      </w:r>
      <w:r w:rsidRPr="00A51A91">
        <w:rPr>
          <w:color w:val="000000"/>
          <w:shd w:val="clear" w:color="auto" w:fill="FFFFFF"/>
        </w:rPr>
        <w:t xml:space="preserve">Jia Y.  Maximum value projection produces better </w:t>
      </w:r>
      <w:proofErr w:type="spellStart"/>
      <w:r w:rsidRPr="00A51A91">
        <w:rPr>
          <w:color w:val="000000"/>
          <w:shd w:val="clear" w:color="auto" w:fill="FFFFFF"/>
        </w:rPr>
        <w:t>en</w:t>
      </w:r>
      <w:proofErr w:type="spellEnd"/>
      <w:r w:rsidRPr="00A51A91">
        <w:rPr>
          <w:color w:val="000000"/>
          <w:shd w:val="clear" w:color="auto" w:fill="FFFFFF"/>
        </w:rPr>
        <w:t xml:space="preserve"> fact OCT angiography images than mean value projection.  </w:t>
      </w:r>
      <w:r w:rsidRPr="47FDC54B">
        <w:rPr>
          <w:i/>
          <w:iCs/>
        </w:rPr>
        <w:t xml:space="preserve">Biomed </w:t>
      </w:r>
      <w:proofErr w:type="spellStart"/>
      <w:r w:rsidRPr="47FDC54B">
        <w:rPr>
          <w:i/>
          <w:iCs/>
        </w:rPr>
        <w:t>Opt</w:t>
      </w:r>
      <w:proofErr w:type="spellEnd"/>
      <w:r w:rsidRPr="47FDC54B">
        <w:rPr>
          <w:i/>
          <w:iCs/>
        </w:rPr>
        <w:t xml:space="preserve"> Express</w:t>
      </w:r>
      <w:r>
        <w:t xml:space="preserve"> 2018; 9:6412-6424.  </w:t>
      </w:r>
      <w:proofErr w:type="spellStart"/>
      <w:r>
        <w:t>doi</w:t>
      </w:r>
      <w:proofErr w:type="spellEnd"/>
      <w:r>
        <w:t>: 10.1364/BOE.9.006412</w:t>
      </w:r>
      <w:r w:rsidR="00782906">
        <w:t xml:space="preserve">. </w:t>
      </w:r>
      <w:r>
        <w:t xml:space="preserve"> PMCID: PMC6491019</w:t>
      </w:r>
      <w:r w:rsidR="00782906">
        <w:t>.</w:t>
      </w:r>
    </w:p>
    <w:p w14:paraId="3FD435A4" w14:textId="6DE8E277" w:rsidR="003C4A34" w:rsidRPr="00C53409" w:rsidRDefault="003C4A34" w:rsidP="00A851EB">
      <w:pPr>
        <w:pStyle w:val="ListNumber"/>
        <w:numPr>
          <w:ilvl w:val="0"/>
          <w:numId w:val="59"/>
        </w:numPr>
        <w:shd w:val="clear" w:color="auto" w:fill="FFFFFF"/>
        <w:tabs>
          <w:tab w:val="clear" w:pos="504"/>
          <w:tab w:val="left" w:pos="446"/>
          <w:tab w:val="left" w:pos="720"/>
        </w:tabs>
        <w:ind w:hanging="446"/>
      </w:pPr>
      <w:r w:rsidRPr="003C4A34">
        <w:rPr>
          <w:color w:val="000000" w:themeColor="text1"/>
        </w:rPr>
        <w:t xml:space="preserve">Wei Y, Camino A, Pi S, Hormel TT, </w:t>
      </w:r>
      <w:proofErr w:type="spellStart"/>
      <w:r w:rsidRPr="003C4A34">
        <w:rPr>
          <w:color w:val="000000" w:themeColor="text1"/>
        </w:rPr>
        <w:t>Cepurna</w:t>
      </w:r>
      <w:proofErr w:type="spellEnd"/>
      <w:r w:rsidRPr="003C4A34">
        <w:rPr>
          <w:color w:val="000000" w:themeColor="text1"/>
        </w:rPr>
        <w:t xml:space="preserve"> W, </w:t>
      </w:r>
      <w:r w:rsidRPr="00103348">
        <w:rPr>
          <w:b/>
          <w:bCs/>
          <w:color w:val="000000" w:themeColor="text1"/>
        </w:rPr>
        <w:t>Huang D</w:t>
      </w:r>
      <w:r w:rsidRPr="003C4A34">
        <w:rPr>
          <w:color w:val="000000" w:themeColor="text1"/>
        </w:rPr>
        <w:t xml:space="preserve">, Morrison JC, Jia Y. </w:t>
      </w:r>
      <w:r>
        <w:rPr>
          <w:color w:val="000000" w:themeColor="text1"/>
        </w:rPr>
        <w:t xml:space="preserve"> </w:t>
      </w:r>
      <w:r w:rsidRPr="003C4A34">
        <w:rPr>
          <w:color w:val="000000" w:themeColor="text1"/>
        </w:rPr>
        <w:t xml:space="preserve">Real-time cross-sectional and </w:t>
      </w:r>
      <w:proofErr w:type="spellStart"/>
      <w:r w:rsidRPr="003C4A34">
        <w:rPr>
          <w:color w:val="000000" w:themeColor="text1"/>
        </w:rPr>
        <w:t>en</w:t>
      </w:r>
      <w:proofErr w:type="spellEnd"/>
      <w:r w:rsidRPr="003C4A34">
        <w:rPr>
          <w:color w:val="000000" w:themeColor="text1"/>
        </w:rPr>
        <w:t xml:space="preserve"> face OCT angiography guiding high-quality scan acquisition.</w:t>
      </w:r>
      <w:r>
        <w:rPr>
          <w:color w:val="000000" w:themeColor="text1"/>
        </w:rPr>
        <w:t xml:space="preserve"> </w:t>
      </w:r>
      <w:r w:rsidRPr="003C4A34">
        <w:rPr>
          <w:color w:val="000000" w:themeColor="text1"/>
        </w:rPr>
        <w:t xml:space="preserve"> </w:t>
      </w:r>
      <w:r w:rsidRPr="00103348">
        <w:rPr>
          <w:i/>
          <w:iCs/>
          <w:color w:val="000000" w:themeColor="text1"/>
        </w:rPr>
        <w:t>Optics letters</w:t>
      </w:r>
      <w:r w:rsidRPr="003C4A34">
        <w:rPr>
          <w:color w:val="000000" w:themeColor="text1"/>
        </w:rPr>
        <w:t xml:space="preserve"> 2019; 44(6):1431-1434. </w:t>
      </w:r>
      <w:proofErr w:type="spellStart"/>
      <w:r w:rsidRPr="003C4A34">
        <w:rPr>
          <w:color w:val="000000" w:themeColor="text1"/>
        </w:rPr>
        <w:t>doi</w:t>
      </w:r>
      <w:proofErr w:type="spellEnd"/>
      <w:r w:rsidRPr="003C4A34">
        <w:rPr>
          <w:color w:val="000000" w:themeColor="text1"/>
        </w:rPr>
        <w:t xml:space="preserve">: 10.1364/OL.44.001431. </w:t>
      </w:r>
      <w:r>
        <w:rPr>
          <w:color w:val="000000" w:themeColor="text1"/>
        </w:rPr>
        <w:t xml:space="preserve"> </w:t>
      </w:r>
      <w:r w:rsidRPr="003C4A34">
        <w:rPr>
          <w:color w:val="000000" w:themeColor="text1"/>
        </w:rPr>
        <w:t>PMCID: PMC7188388</w:t>
      </w:r>
      <w:r>
        <w:rPr>
          <w:color w:val="000000" w:themeColor="text1"/>
        </w:rPr>
        <w:t>.</w:t>
      </w:r>
    </w:p>
    <w:p w14:paraId="502C4DD4" w14:textId="4DC1F70A" w:rsidR="005348BC" w:rsidRPr="002E32A7" w:rsidRDefault="00AE2E9C" w:rsidP="006D0391">
      <w:pPr>
        <w:pStyle w:val="ListNumber"/>
        <w:numPr>
          <w:ilvl w:val="0"/>
          <w:numId w:val="59"/>
        </w:numPr>
        <w:shd w:val="clear" w:color="auto" w:fill="FFFFFF"/>
        <w:tabs>
          <w:tab w:val="clear" w:pos="504"/>
          <w:tab w:val="left" w:pos="446"/>
          <w:tab w:val="left" w:pos="720"/>
        </w:tabs>
        <w:ind w:hanging="446"/>
      </w:pPr>
      <w:r w:rsidRPr="005348BC">
        <w:rPr>
          <w:color w:val="000000"/>
          <w:shd w:val="clear" w:color="auto" w:fill="FFFFFF"/>
        </w:rPr>
        <w:t xml:space="preserve">Guo Y, Hormel TT, </w:t>
      </w:r>
      <w:proofErr w:type="spellStart"/>
      <w:r w:rsidRPr="005348BC">
        <w:rPr>
          <w:color w:val="000000"/>
          <w:shd w:val="clear" w:color="auto" w:fill="FFFFFF"/>
        </w:rPr>
        <w:t>Xiong</w:t>
      </w:r>
      <w:proofErr w:type="spellEnd"/>
      <w:r w:rsidRPr="005348BC">
        <w:rPr>
          <w:color w:val="000000"/>
          <w:shd w:val="clear" w:color="auto" w:fill="FFFFFF"/>
        </w:rPr>
        <w:t xml:space="preserve"> </w:t>
      </w:r>
      <w:proofErr w:type="spellStart"/>
      <w:proofErr w:type="gramStart"/>
      <w:r w:rsidRPr="005348BC">
        <w:rPr>
          <w:color w:val="000000"/>
          <w:shd w:val="clear" w:color="auto" w:fill="FFFFFF"/>
        </w:rPr>
        <w:t>H,Wang</w:t>
      </w:r>
      <w:proofErr w:type="spellEnd"/>
      <w:proofErr w:type="gramEnd"/>
      <w:r w:rsidRPr="005348BC">
        <w:rPr>
          <w:color w:val="000000"/>
          <w:shd w:val="clear" w:color="auto" w:fill="FFFFFF"/>
        </w:rPr>
        <w:t xml:space="preserve"> B,</w:t>
      </w:r>
      <w:r w:rsidR="00815837" w:rsidRPr="005348BC">
        <w:rPr>
          <w:color w:val="000000"/>
          <w:shd w:val="clear" w:color="auto" w:fill="FFFFFF"/>
        </w:rPr>
        <w:t xml:space="preserve"> Camino A, Wang J, </w:t>
      </w:r>
      <w:r w:rsidR="00815837" w:rsidRPr="005348BC">
        <w:rPr>
          <w:b/>
          <w:bCs/>
          <w:color w:val="000000"/>
          <w:shd w:val="clear" w:color="auto" w:fill="FFFFFF"/>
        </w:rPr>
        <w:t>Huang D</w:t>
      </w:r>
      <w:r w:rsidR="00815837" w:rsidRPr="005348BC">
        <w:rPr>
          <w:color w:val="000000"/>
          <w:shd w:val="clear" w:color="auto" w:fill="FFFFFF"/>
        </w:rPr>
        <w:t>, Hwan</w:t>
      </w:r>
      <w:r w:rsidRPr="005348BC">
        <w:rPr>
          <w:color w:val="000000"/>
          <w:shd w:val="clear" w:color="auto" w:fill="FFFFFF"/>
        </w:rPr>
        <w:t xml:space="preserve">g TS, Jia Y.  Development and validation of a deep learning algorithm for distinguishing the nonperfusion area from signal reduction artifacts on OCT angiography.  </w:t>
      </w:r>
      <w:r w:rsidRPr="005348BC">
        <w:rPr>
          <w:i/>
          <w:iCs/>
          <w:color w:val="000000"/>
          <w:shd w:val="clear" w:color="auto" w:fill="FFFFFF"/>
        </w:rPr>
        <w:t xml:space="preserve">Biomed </w:t>
      </w:r>
      <w:proofErr w:type="spellStart"/>
      <w:r w:rsidRPr="005348BC">
        <w:rPr>
          <w:i/>
          <w:iCs/>
          <w:color w:val="000000"/>
          <w:shd w:val="clear" w:color="auto" w:fill="FFFFFF"/>
        </w:rPr>
        <w:t>Opt</w:t>
      </w:r>
      <w:proofErr w:type="spellEnd"/>
      <w:r w:rsidRPr="005348BC">
        <w:rPr>
          <w:i/>
          <w:iCs/>
          <w:color w:val="000000"/>
          <w:shd w:val="clear" w:color="auto" w:fill="FFFFFF"/>
        </w:rPr>
        <w:t xml:space="preserve"> Express</w:t>
      </w:r>
      <w:r w:rsidRPr="005348BC">
        <w:rPr>
          <w:color w:val="000000"/>
          <w:shd w:val="clear" w:color="auto" w:fill="FFFFFF"/>
        </w:rPr>
        <w:t xml:space="preserve"> </w:t>
      </w:r>
      <w:proofErr w:type="gramStart"/>
      <w:r w:rsidRPr="005348BC">
        <w:rPr>
          <w:color w:val="000000"/>
          <w:shd w:val="clear" w:color="auto" w:fill="FFFFFF"/>
        </w:rPr>
        <w:t>2019;10:3257</w:t>
      </w:r>
      <w:proofErr w:type="gramEnd"/>
      <w:r w:rsidRPr="005348BC">
        <w:rPr>
          <w:color w:val="000000"/>
          <w:shd w:val="clear" w:color="auto" w:fill="FFFFFF"/>
        </w:rPr>
        <w:t>-3268</w:t>
      </w:r>
      <w:r w:rsidRPr="002E32A7">
        <w:rPr>
          <w:color w:val="000000"/>
          <w:shd w:val="clear" w:color="auto" w:fill="FFFFFF"/>
        </w:rPr>
        <w:t xml:space="preserve">.  </w:t>
      </w:r>
      <w:proofErr w:type="spellStart"/>
      <w:r w:rsidR="005348BC" w:rsidRPr="00103348">
        <w:rPr>
          <w:color w:val="212121"/>
          <w:shd w:val="clear" w:color="auto" w:fill="FFFFFF"/>
        </w:rPr>
        <w:t>doi</w:t>
      </w:r>
      <w:proofErr w:type="spellEnd"/>
      <w:r w:rsidR="005348BC" w:rsidRPr="00103348">
        <w:rPr>
          <w:color w:val="212121"/>
          <w:shd w:val="clear" w:color="auto" w:fill="FFFFFF"/>
        </w:rPr>
        <w:t>: 10.1364/BOE.10.003257.  PMCID: PMC6640834.</w:t>
      </w:r>
      <w:r w:rsidR="005348BC" w:rsidRPr="002E32A7" w:rsidDel="005348BC">
        <w:rPr>
          <w:color w:val="000000"/>
          <w:shd w:val="clear" w:color="auto" w:fill="FFFFFF"/>
        </w:rPr>
        <w:t xml:space="preserve"> </w:t>
      </w:r>
    </w:p>
    <w:p w14:paraId="5DA7A239" w14:textId="437A0685" w:rsidR="00CE6F3C" w:rsidRPr="00E91246" w:rsidRDefault="001B03EE" w:rsidP="00F159BC">
      <w:pPr>
        <w:pStyle w:val="ListNumber"/>
        <w:numPr>
          <w:ilvl w:val="0"/>
          <w:numId w:val="59"/>
        </w:numPr>
        <w:shd w:val="clear" w:color="auto" w:fill="FFFFFF"/>
        <w:tabs>
          <w:tab w:val="clear" w:pos="504"/>
          <w:tab w:val="left" w:pos="446"/>
          <w:tab w:val="left" w:pos="720"/>
        </w:tabs>
        <w:ind w:hanging="446"/>
      </w:pPr>
      <w:r w:rsidRPr="005348BC">
        <w:rPr>
          <w:color w:val="000000"/>
          <w:shd w:val="clear" w:color="auto" w:fill="FFFFFF"/>
        </w:rPr>
        <w:t>Zhang X, Parrish RK 2</w:t>
      </w:r>
      <w:r w:rsidRPr="005348BC">
        <w:rPr>
          <w:color w:val="000000"/>
          <w:shd w:val="clear" w:color="auto" w:fill="FFFFFF"/>
          <w:vertAlign w:val="superscript"/>
        </w:rPr>
        <w:t>nd</w:t>
      </w:r>
      <w:r w:rsidRPr="005348BC">
        <w:rPr>
          <w:color w:val="000000"/>
          <w:shd w:val="clear" w:color="auto" w:fill="FFFFFF"/>
        </w:rPr>
        <w:t xml:space="preserve">, Greenfield DS, Francis BA, Varma R, Schuman JS, Tan O, </w:t>
      </w:r>
      <w:r w:rsidRPr="005348BC">
        <w:rPr>
          <w:b/>
          <w:bCs/>
          <w:color w:val="000000"/>
          <w:shd w:val="clear" w:color="auto" w:fill="FFFFFF"/>
        </w:rPr>
        <w:t>Huang D</w:t>
      </w:r>
      <w:r w:rsidRPr="005348BC">
        <w:rPr>
          <w:color w:val="000000"/>
          <w:shd w:val="clear" w:color="auto" w:fill="FFFFFF"/>
        </w:rPr>
        <w:t xml:space="preserve">, Advanced Imaging for Glaucoma Study.  Predictive factors for the rate of visual field progression in the Advanced Imaging for Glaucoma Study.  </w:t>
      </w:r>
      <w:proofErr w:type="gramStart"/>
      <w:r w:rsidRPr="005348BC">
        <w:rPr>
          <w:i/>
          <w:iCs/>
          <w:color w:val="000000"/>
          <w:shd w:val="clear" w:color="auto" w:fill="FFFFFF"/>
        </w:rPr>
        <w:t>Am  J</w:t>
      </w:r>
      <w:proofErr w:type="gramEnd"/>
      <w:r w:rsidRPr="005348BC">
        <w:rPr>
          <w:i/>
          <w:iCs/>
          <w:color w:val="000000"/>
          <w:shd w:val="clear" w:color="auto" w:fill="FFFFFF"/>
        </w:rPr>
        <w:t xml:space="preserve"> </w:t>
      </w:r>
      <w:proofErr w:type="spellStart"/>
      <w:r w:rsidRPr="005348BC">
        <w:rPr>
          <w:i/>
          <w:iCs/>
          <w:color w:val="000000"/>
          <w:shd w:val="clear" w:color="auto" w:fill="FFFFFF"/>
        </w:rPr>
        <w:t>Ophthalmol</w:t>
      </w:r>
      <w:proofErr w:type="spellEnd"/>
      <w:r w:rsidRPr="005348BC">
        <w:rPr>
          <w:color w:val="000000"/>
          <w:shd w:val="clear" w:color="auto" w:fill="FFFFFF"/>
        </w:rPr>
        <w:t xml:space="preserve"> 2019;202:62-71.  </w:t>
      </w:r>
      <w:proofErr w:type="spellStart"/>
      <w:r w:rsidRPr="005348BC">
        <w:rPr>
          <w:color w:val="000000"/>
          <w:shd w:val="clear" w:color="auto" w:fill="FFFFFF"/>
        </w:rPr>
        <w:t>doi</w:t>
      </w:r>
      <w:proofErr w:type="spellEnd"/>
      <w:r w:rsidRPr="005348BC">
        <w:rPr>
          <w:color w:val="000000"/>
          <w:shd w:val="clear" w:color="auto" w:fill="FFFFFF"/>
        </w:rPr>
        <w:t>: 10.1016/j.ajo.2019.02.015.  PMCID: PMC6548618.</w:t>
      </w:r>
    </w:p>
    <w:p w14:paraId="7DC55C92" w14:textId="1CD5F6B0" w:rsidR="003C4A34" w:rsidRPr="00E91246" w:rsidRDefault="003C4A34" w:rsidP="00A851EB">
      <w:pPr>
        <w:pStyle w:val="ListNumber"/>
        <w:numPr>
          <w:ilvl w:val="0"/>
          <w:numId w:val="59"/>
        </w:numPr>
        <w:shd w:val="clear" w:color="auto" w:fill="FFFFFF"/>
        <w:tabs>
          <w:tab w:val="clear" w:pos="504"/>
          <w:tab w:val="left" w:pos="446"/>
          <w:tab w:val="left" w:pos="720"/>
        </w:tabs>
        <w:ind w:hanging="446"/>
      </w:pPr>
      <w:r w:rsidRPr="003C4A34">
        <w:rPr>
          <w:color w:val="000000"/>
          <w:shd w:val="clear" w:color="auto" w:fill="FFFFFF"/>
        </w:rPr>
        <w:t xml:space="preserve">You Q, Guo Y, Wang J, Wei X, Camino A, Zang P, </w:t>
      </w:r>
      <w:proofErr w:type="spellStart"/>
      <w:r w:rsidRPr="003C4A34">
        <w:rPr>
          <w:color w:val="000000"/>
          <w:shd w:val="clear" w:color="auto" w:fill="FFFFFF"/>
        </w:rPr>
        <w:t>Flaxel</w:t>
      </w:r>
      <w:proofErr w:type="spellEnd"/>
      <w:r w:rsidRPr="003C4A34">
        <w:rPr>
          <w:color w:val="000000"/>
          <w:shd w:val="clear" w:color="auto" w:fill="FFFFFF"/>
        </w:rPr>
        <w:t xml:space="preserve"> CJ, Bailey ST, </w:t>
      </w:r>
      <w:r w:rsidRPr="00103348">
        <w:rPr>
          <w:b/>
          <w:bCs/>
          <w:color w:val="000000"/>
          <w:shd w:val="clear" w:color="auto" w:fill="FFFFFF"/>
        </w:rPr>
        <w:t>Huang D</w:t>
      </w:r>
      <w:r w:rsidRPr="003C4A34">
        <w:rPr>
          <w:color w:val="000000"/>
          <w:shd w:val="clear" w:color="auto" w:fill="FFFFFF"/>
        </w:rPr>
        <w:t xml:space="preserve">, Jia Y, Hwang TS. </w:t>
      </w:r>
      <w:r w:rsidR="005348BC">
        <w:rPr>
          <w:color w:val="000000"/>
          <w:shd w:val="clear" w:color="auto" w:fill="FFFFFF"/>
        </w:rPr>
        <w:t xml:space="preserve"> </w:t>
      </w:r>
      <w:r w:rsidRPr="003C4A34">
        <w:rPr>
          <w:color w:val="000000"/>
          <w:shd w:val="clear" w:color="auto" w:fill="FFFFFF"/>
        </w:rPr>
        <w:t xml:space="preserve">Detection of clinically unsuspected retinal neovascularization with wide-field optical coherence tomography angiography. </w:t>
      </w:r>
      <w:r w:rsidR="005348BC">
        <w:rPr>
          <w:color w:val="000000"/>
          <w:shd w:val="clear" w:color="auto" w:fill="FFFFFF"/>
        </w:rPr>
        <w:t xml:space="preserve"> </w:t>
      </w:r>
      <w:r w:rsidRPr="00103348">
        <w:rPr>
          <w:i/>
          <w:iCs/>
          <w:color w:val="000000"/>
          <w:shd w:val="clear" w:color="auto" w:fill="FFFFFF"/>
        </w:rPr>
        <w:t xml:space="preserve">Retina </w:t>
      </w:r>
      <w:r w:rsidRPr="003C4A34">
        <w:rPr>
          <w:color w:val="000000"/>
          <w:shd w:val="clear" w:color="auto" w:fill="FFFFFF"/>
        </w:rPr>
        <w:t xml:space="preserve">2019;40(5):891-897. </w:t>
      </w:r>
      <w:proofErr w:type="spellStart"/>
      <w:r w:rsidRPr="003C4A34">
        <w:rPr>
          <w:color w:val="000000"/>
          <w:shd w:val="clear" w:color="auto" w:fill="FFFFFF"/>
        </w:rPr>
        <w:t>doi</w:t>
      </w:r>
      <w:proofErr w:type="spellEnd"/>
      <w:r w:rsidRPr="003C4A34">
        <w:rPr>
          <w:color w:val="000000"/>
          <w:shd w:val="clear" w:color="auto" w:fill="FFFFFF"/>
        </w:rPr>
        <w:t>: 10.1097/IAE.0000000000002487. PubMed PMCID: PMC6722037.</w:t>
      </w:r>
    </w:p>
    <w:p w14:paraId="33388764" w14:textId="721AD557" w:rsidR="00B4619C" w:rsidRDefault="00B4619C" w:rsidP="00A851EB">
      <w:pPr>
        <w:pStyle w:val="ListNumber"/>
        <w:numPr>
          <w:ilvl w:val="0"/>
          <w:numId w:val="59"/>
        </w:numPr>
        <w:shd w:val="clear" w:color="auto" w:fill="FFFFFF"/>
        <w:tabs>
          <w:tab w:val="clear" w:pos="504"/>
          <w:tab w:val="left" w:pos="446"/>
          <w:tab w:val="left" w:pos="720"/>
        </w:tabs>
        <w:ind w:hanging="446"/>
      </w:pPr>
      <w:r w:rsidRPr="00065D84">
        <w:t xml:space="preserve">Wang B, Camino A, Pi S, Guo Y, Wang J, </w:t>
      </w:r>
      <w:r w:rsidRPr="00BC6014">
        <w:rPr>
          <w:b/>
          <w:bCs/>
        </w:rPr>
        <w:t>Huang D</w:t>
      </w:r>
      <w:r w:rsidRPr="00065D84">
        <w:t xml:space="preserve">, Hwang TS, Jia Y. </w:t>
      </w:r>
      <w:r w:rsidR="009D7C20">
        <w:t xml:space="preserve"> </w:t>
      </w:r>
      <w:r w:rsidRPr="00065D84">
        <w:t xml:space="preserve">Three-dimensional structural and angiographic evaluation of foveal ischemia in diabetic retinopathy: method and validation. </w:t>
      </w:r>
      <w:r w:rsidR="005348BC">
        <w:t xml:space="preserve"> </w:t>
      </w:r>
      <w:r w:rsidRPr="00E91246">
        <w:rPr>
          <w:i/>
          <w:iCs/>
        </w:rPr>
        <w:t xml:space="preserve">Biomed </w:t>
      </w:r>
      <w:proofErr w:type="spellStart"/>
      <w:r w:rsidRPr="00E91246">
        <w:rPr>
          <w:i/>
          <w:iCs/>
        </w:rPr>
        <w:t>Opt</w:t>
      </w:r>
      <w:proofErr w:type="spellEnd"/>
      <w:r w:rsidRPr="00E91246">
        <w:rPr>
          <w:i/>
          <w:iCs/>
        </w:rPr>
        <w:t xml:space="preserve"> Express</w:t>
      </w:r>
      <w:r w:rsidRPr="00065D84">
        <w:t xml:space="preserve"> 2019;10(7):3522-353</w:t>
      </w:r>
      <w:r w:rsidRPr="00560934">
        <w:t xml:space="preserve">2. </w:t>
      </w:r>
      <w:r w:rsidR="009D7C20" w:rsidRPr="00417D70">
        <w:t xml:space="preserve"> </w:t>
      </w:r>
      <w:proofErr w:type="spellStart"/>
      <w:r w:rsidR="00417D70">
        <w:t>d</w:t>
      </w:r>
      <w:r w:rsidR="00EA69C7" w:rsidRPr="00417D70">
        <w:t>oi</w:t>
      </w:r>
      <w:proofErr w:type="spellEnd"/>
      <w:r w:rsidR="00EA69C7" w:rsidRPr="00417D70">
        <w:t xml:space="preserve">: </w:t>
      </w:r>
      <w:hyperlink r:id="rId110" w:tgtFrame="pmc_ext" w:history="1">
        <w:r w:rsidR="00EA69C7" w:rsidRPr="00103348">
          <w:rPr>
            <w:rStyle w:val="Hyperlink"/>
            <w:color w:val="auto"/>
            <w:u w:val="none"/>
            <w:shd w:val="clear" w:color="auto" w:fill="FFFFFF"/>
          </w:rPr>
          <w:t>10.1364/BOE.10.003522</w:t>
        </w:r>
      </w:hyperlink>
      <w:r w:rsidR="00560934" w:rsidRPr="00436945">
        <w:t xml:space="preserve">.  </w:t>
      </w:r>
      <w:r w:rsidR="00A851EB">
        <w:t>PMCID</w:t>
      </w:r>
      <w:r w:rsidRPr="00417D70">
        <w:t>: PMC6640826.</w:t>
      </w:r>
    </w:p>
    <w:p w14:paraId="55B55609" w14:textId="17F36E96" w:rsidR="007A633C" w:rsidRDefault="007A633C" w:rsidP="00A851EB">
      <w:pPr>
        <w:pStyle w:val="ListNumber"/>
        <w:numPr>
          <w:ilvl w:val="0"/>
          <w:numId w:val="59"/>
        </w:numPr>
        <w:shd w:val="clear" w:color="auto" w:fill="FFFFFF"/>
        <w:tabs>
          <w:tab w:val="clear" w:pos="504"/>
          <w:tab w:val="left" w:pos="446"/>
          <w:tab w:val="left" w:pos="720"/>
        </w:tabs>
        <w:ind w:hanging="446"/>
      </w:pPr>
      <w:proofErr w:type="spellStart"/>
      <w:r w:rsidRPr="007A633C">
        <w:lastRenderedPageBreak/>
        <w:t>Aref</w:t>
      </w:r>
      <w:proofErr w:type="spellEnd"/>
      <w:r w:rsidRPr="007A633C">
        <w:t xml:space="preserve"> AA, </w:t>
      </w:r>
      <w:proofErr w:type="spellStart"/>
      <w:r w:rsidRPr="007A633C">
        <w:t>Maleki</w:t>
      </w:r>
      <w:proofErr w:type="spellEnd"/>
      <w:r w:rsidRPr="007A633C">
        <w:t xml:space="preserve"> S, Tan O, </w:t>
      </w:r>
      <w:r w:rsidRPr="00103348">
        <w:rPr>
          <w:b/>
          <w:bCs/>
        </w:rPr>
        <w:t>Huang D</w:t>
      </w:r>
      <w:r w:rsidRPr="007A633C">
        <w:t xml:space="preserve">, Varma R, Shahidi M. </w:t>
      </w:r>
      <w:r w:rsidR="005348BC">
        <w:t xml:space="preserve"> </w:t>
      </w:r>
      <w:r w:rsidRPr="007A633C">
        <w:t xml:space="preserve">Relating glaucomatous visual field loss to retinal oxygen delivery and metabolism. </w:t>
      </w:r>
      <w:r w:rsidR="005348BC">
        <w:t xml:space="preserve"> </w:t>
      </w:r>
      <w:r w:rsidRPr="00103348">
        <w:rPr>
          <w:i/>
          <w:iCs/>
        </w:rPr>
        <w:t xml:space="preserve">Acta </w:t>
      </w:r>
      <w:proofErr w:type="spellStart"/>
      <w:r w:rsidRPr="00103348">
        <w:rPr>
          <w:i/>
          <w:iCs/>
        </w:rPr>
        <w:t>Ophthalmol</w:t>
      </w:r>
      <w:proofErr w:type="spellEnd"/>
      <w:r w:rsidRPr="007A633C">
        <w:t xml:space="preserve"> 2019</w:t>
      </w:r>
      <w:r w:rsidR="00C40E22">
        <w:t>;</w:t>
      </w:r>
      <w:r w:rsidRPr="007A633C">
        <w:t>97(7</w:t>
      </w:r>
      <w:proofErr w:type="gramStart"/>
      <w:r w:rsidRPr="007A633C">
        <w:t>):e</w:t>
      </w:r>
      <w:proofErr w:type="gramEnd"/>
      <w:r w:rsidRPr="007A633C">
        <w:t xml:space="preserve">968-e972. </w:t>
      </w:r>
      <w:proofErr w:type="spellStart"/>
      <w:r w:rsidRPr="007A633C">
        <w:t>doi</w:t>
      </w:r>
      <w:proofErr w:type="spellEnd"/>
      <w:r w:rsidRPr="007A633C">
        <w:t>: 10.1111/aos.14120.</w:t>
      </w:r>
      <w:r w:rsidR="005348BC">
        <w:t xml:space="preserve"> </w:t>
      </w:r>
    </w:p>
    <w:p w14:paraId="1380BAD5" w14:textId="70E61CD9" w:rsidR="00EE5560" w:rsidRDefault="00B935DE" w:rsidP="00A851EB">
      <w:pPr>
        <w:pStyle w:val="ListNumber"/>
        <w:numPr>
          <w:ilvl w:val="0"/>
          <w:numId w:val="59"/>
        </w:numPr>
        <w:shd w:val="clear" w:color="auto" w:fill="FFFFFF"/>
        <w:tabs>
          <w:tab w:val="clear" w:pos="504"/>
          <w:tab w:val="left" w:pos="446"/>
          <w:tab w:val="left" w:pos="720"/>
        </w:tabs>
        <w:ind w:hanging="446"/>
      </w:pPr>
      <w:r w:rsidRPr="00B935DE">
        <w:t xml:space="preserve">Chen A, Liu L, Wang J, Zang P, Edmunds B, Lombardi L, Davis E, Morrison JC, Jia Y, </w:t>
      </w:r>
      <w:r w:rsidRPr="00E91246">
        <w:rPr>
          <w:b/>
          <w:bCs/>
        </w:rPr>
        <w:t>Huang D</w:t>
      </w:r>
      <w:r w:rsidRPr="00B935DE">
        <w:t xml:space="preserve">. </w:t>
      </w:r>
      <w:r w:rsidR="00D957A7">
        <w:t xml:space="preserve"> </w:t>
      </w:r>
      <w:r w:rsidRPr="00B935DE">
        <w:t>Measuring glaucomatous focal perfusion loss in the peripapillary retina using optical coherence tomographic angiography.</w:t>
      </w:r>
      <w:r w:rsidR="00D957A7">
        <w:t xml:space="preserve"> </w:t>
      </w:r>
      <w:r w:rsidRPr="00B935DE">
        <w:t xml:space="preserve"> </w:t>
      </w:r>
      <w:proofErr w:type="spellStart"/>
      <w:r w:rsidRPr="00A851EB">
        <w:rPr>
          <w:i/>
          <w:iCs/>
        </w:rPr>
        <w:t>Ophthalm</w:t>
      </w:r>
      <w:proofErr w:type="spellEnd"/>
      <w:r w:rsidRPr="00B935DE">
        <w:t xml:space="preserve"> 2019;127(4):484-491.</w:t>
      </w:r>
      <w:r w:rsidR="00D957A7">
        <w:t xml:space="preserve"> </w:t>
      </w:r>
      <w:r w:rsidRPr="00B935DE">
        <w:t xml:space="preserve"> </w:t>
      </w:r>
      <w:proofErr w:type="spellStart"/>
      <w:r w:rsidRPr="00B935DE">
        <w:t>doi</w:t>
      </w:r>
      <w:proofErr w:type="spellEnd"/>
      <w:r w:rsidRPr="00B935DE">
        <w:t xml:space="preserve">: 10.1016/j.ophtha.2019.10.041. </w:t>
      </w:r>
      <w:r w:rsidR="00D957A7">
        <w:t xml:space="preserve"> </w:t>
      </w:r>
      <w:r w:rsidR="00A851EB">
        <w:t>PMCID</w:t>
      </w:r>
      <w:r w:rsidRPr="00B935DE">
        <w:t>: PMC7093216</w:t>
      </w:r>
    </w:p>
    <w:p w14:paraId="67E7449C" w14:textId="37FE8BF0" w:rsidR="00B935DE" w:rsidRDefault="00B935DE" w:rsidP="00A851EB">
      <w:pPr>
        <w:pStyle w:val="ListNumber"/>
        <w:numPr>
          <w:ilvl w:val="0"/>
          <w:numId w:val="59"/>
        </w:numPr>
        <w:shd w:val="clear" w:color="auto" w:fill="FFFFFF"/>
        <w:tabs>
          <w:tab w:val="clear" w:pos="504"/>
          <w:tab w:val="left" w:pos="446"/>
          <w:tab w:val="left" w:pos="720"/>
        </w:tabs>
        <w:ind w:hanging="446"/>
      </w:pPr>
      <w:r w:rsidRPr="003C07D9">
        <w:t xml:space="preserve">Yu JJ, Camino A, Liu L, Zhang X, Wang J, Gao SS, Jia Y, </w:t>
      </w:r>
      <w:r w:rsidRPr="00E91246">
        <w:rPr>
          <w:b/>
          <w:bCs/>
        </w:rPr>
        <w:t>Huang D</w:t>
      </w:r>
      <w:r w:rsidRPr="003C07D9">
        <w:t xml:space="preserve">. </w:t>
      </w:r>
      <w:r w:rsidR="00D957A7">
        <w:t xml:space="preserve"> </w:t>
      </w:r>
      <w:r w:rsidRPr="003C07D9">
        <w:t xml:space="preserve">Signal strength reduction effects in optical coherence tomographic angiography. </w:t>
      </w:r>
      <w:r w:rsidR="00D957A7">
        <w:t xml:space="preserve"> </w:t>
      </w:r>
      <w:proofErr w:type="spellStart"/>
      <w:r w:rsidRPr="00E91246">
        <w:rPr>
          <w:i/>
          <w:iCs/>
        </w:rPr>
        <w:t>Ophthalmol</w:t>
      </w:r>
      <w:proofErr w:type="spellEnd"/>
      <w:r w:rsidRPr="00E91246">
        <w:rPr>
          <w:i/>
          <w:iCs/>
        </w:rPr>
        <w:t xml:space="preserve"> Retina</w:t>
      </w:r>
      <w:r w:rsidRPr="003C07D9">
        <w:t xml:space="preserve"> 2019;3(10):</w:t>
      </w:r>
      <w:r w:rsidR="00C40E22">
        <w:t xml:space="preserve"> </w:t>
      </w:r>
      <w:r w:rsidRPr="003C07D9">
        <w:t>835-842.</w:t>
      </w:r>
      <w:r w:rsidR="00D957A7">
        <w:t xml:space="preserve"> </w:t>
      </w:r>
      <w:r w:rsidRPr="003C07D9">
        <w:t xml:space="preserve"> </w:t>
      </w:r>
      <w:proofErr w:type="gramStart"/>
      <w:r w:rsidRPr="003C07D9">
        <w:t>doi:10.1016/j.oret</w:t>
      </w:r>
      <w:proofErr w:type="gramEnd"/>
      <w:r w:rsidRPr="003C07D9">
        <w:t xml:space="preserve">.2019.04.029. </w:t>
      </w:r>
      <w:r w:rsidR="00D957A7">
        <w:t xml:space="preserve"> </w:t>
      </w:r>
      <w:r w:rsidR="00A851EB">
        <w:t>PMCID</w:t>
      </w:r>
      <w:r w:rsidRPr="003C07D9">
        <w:t>: PMC6778507</w:t>
      </w:r>
    </w:p>
    <w:p w14:paraId="38B9B90D" w14:textId="3B4B495C" w:rsidR="00EE5560" w:rsidRDefault="00B935DE" w:rsidP="00A851EB">
      <w:pPr>
        <w:pStyle w:val="ListNumber"/>
        <w:numPr>
          <w:ilvl w:val="0"/>
          <w:numId w:val="59"/>
        </w:numPr>
        <w:shd w:val="clear" w:color="auto" w:fill="FFFFFF"/>
        <w:tabs>
          <w:tab w:val="clear" w:pos="504"/>
          <w:tab w:val="left" w:pos="446"/>
          <w:tab w:val="left" w:pos="720"/>
        </w:tabs>
        <w:ind w:hanging="446"/>
      </w:pPr>
      <w:r w:rsidRPr="003C07D9">
        <w:t xml:space="preserve">Tan O, Greenfield DS, Francis BA, Varma R, Schuman JS, </w:t>
      </w:r>
      <w:r w:rsidRPr="00E91246">
        <w:rPr>
          <w:b/>
          <w:bCs/>
        </w:rPr>
        <w:t>Huang D</w:t>
      </w:r>
      <w:r w:rsidRPr="003C07D9">
        <w:t xml:space="preserve">. </w:t>
      </w:r>
      <w:r w:rsidR="00D957A7">
        <w:t xml:space="preserve"> </w:t>
      </w:r>
      <w:r w:rsidRPr="003C07D9">
        <w:t>Estimating visual field mean deviation using optical coherence tomographic nerve fiber layer measurements in glaucoma patients.</w:t>
      </w:r>
      <w:r w:rsidR="00D957A7">
        <w:t xml:space="preserve"> </w:t>
      </w:r>
      <w:r w:rsidRPr="003C07D9">
        <w:t xml:space="preserve"> </w:t>
      </w:r>
      <w:r w:rsidRPr="00E91246">
        <w:rPr>
          <w:i/>
          <w:iCs/>
        </w:rPr>
        <w:t>Sci Rep</w:t>
      </w:r>
      <w:r w:rsidRPr="003C07D9">
        <w:t xml:space="preserve"> </w:t>
      </w:r>
      <w:r w:rsidRPr="004D5D6A">
        <w:t>2019;</w:t>
      </w:r>
      <w:r w:rsidR="004D5D6A" w:rsidRPr="00E91246">
        <w:rPr>
          <w:color w:val="222222"/>
          <w:shd w:val="clear" w:color="auto" w:fill="FFFFFF"/>
        </w:rPr>
        <w:t>9,</w:t>
      </w:r>
      <w:r w:rsidR="004D5D6A" w:rsidRPr="00E91246">
        <w:rPr>
          <w:b/>
          <w:bCs/>
          <w:color w:val="222222"/>
          <w:shd w:val="clear" w:color="auto" w:fill="FFFFFF"/>
        </w:rPr>
        <w:t> </w:t>
      </w:r>
      <w:proofErr w:type="gramStart"/>
      <w:r w:rsidR="004D5D6A" w:rsidRPr="00E91246">
        <w:rPr>
          <w:color w:val="222222"/>
          <w:shd w:val="clear" w:color="auto" w:fill="FFFFFF"/>
        </w:rPr>
        <w:t>18528</w:t>
      </w:r>
      <w:r w:rsidR="00D957A7" w:rsidRPr="004D5D6A">
        <w:t xml:space="preserve">  </w:t>
      </w:r>
      <w:r w:rsidR="00D957A7" w:rsidRPr="001B4635">
        <w:t>doi</w:t>
      </w:r>
      <w:proofErr w:type="gramEnd"/>
      <w:r w:rsidR="00D957A7">
        <w:t>:</w:t>
      </w:r>
      <w:r w:rsidRPr="003C07D9">
        <w:t xml:space="preserve">10.1038/s41598-019-54792-w. </w:t>
      </w:r>
      <w:r w:rsidR="00D957A7">
        <w:t xml:space="preserve"> </w:t>
      </w:r>
      <w:proofErr w:type="gramStart"/>
      <w:r w:rsidR="00A851EB">
        <w:t>PMCID</w:t>
      </w:r>
      <w:r w:rsidRPr="003C07D9">
        <w:t>:PMC</w:t>
      </w:r>
      <w:proofErr w:type="gramEnd"/>
      <w:r w:rsidRPr="003C07D9">
        <w:t>6898302.</w:t>
      </w:r>
    </w:p>
    <w:p w14:paraId="2E400A76" w14:textId="1E00D598" w:rsidR="00B935DE" w:rsidRPr="00423D8F" w:rsidRDefault="00B935DE" w:rsidP="00A851EB">
      <w:pPr>
        <w:pStyle w:val="ListNumber"/>
        <w:numPr>
          <w:ilvl w:val="0"/>
          <w:numId w:val="59"/>
        </w:numPr>
        <w:shd w:val="clear" w:color="auto" w:fill="FFFFFF"/>
        <w:tabs>
          <w:tab w:val="clear" w:pos="504"/>
          <w:tab w:val="left" w:pos="446"/>
          <w:tab w:val="left" w:pos="720"/>
        </w:tabs>
        <w:ind w:hanging="446"/>
      </w:pPr>
      <w:r w:rsidRPr="003C07D9">
        <w:t xml:space="preserve">Liu L, Edmunds B, Jia Y, Parikh M, </w:t>
      </w:r>
      <w:proofErr w:type="spellStart"/>
      <w:r w:rsidRPr="003C07D9">
        <w:t>Takusagawa</w:t>
      </w:r>
      <w:proofErr w:type="spellEnd"/>
      <w:r w:rsidRPr="003C07D9">
        <w:t xml:space="preserve"> H, Tehrani S, Morrison JC, </w:t>
      </w:r>
      <w:r w:rsidRPr="00E91246">
        <w:rPr>
          <w:b/>
          <w:bCs/>
        </w:rPr>
        <w:t>Huang D</w:t>
      </w:r>
      <w:r w:rsidRPr="003C07D9">
        <w:t xml:space="preserve">. </w:t>
      </w:r>
      <w:r w:rsidR="004D5D6A">
        <w:t xml:space="preserve"> </w:t>
      </w:r>
      <w:r w:rsidRPr="003C07D9">
        <w:t>Projection-Resolved optical coherence tomography angiography of the peripapillary retin</w:t>
      </w:r>
      <w:r w:rsidR="002479CF">
        <w:t>a</w:t>
      </w:r>
      <w:r w:rsidRPr="003C07D9">
        <w:t xml:space="preserve">. </w:t>
      </w:r>
      <w:r w:rsidR="001B4635" w:rsidRPr="00E91246">
        <w:rPr>
          <w:i/>
          <w:iCs/>
          <w:color w:val="000000"/>
        </w:rPr>
        <w:t xml:space="preserve">Am J </w:t>
      </w:r>
      <w:proofErr w:type="spellStart"/>
      <w:r w:rsidR="001B4635" w:rsidRPr="00E91246">
        <w:rPr>
          <w:i/>
          <w:iCs/>
          <w:color w:val="000000"/>
        </w:rPr>
        <w:t>Ophthalmol</w:t>
      </w:r>
      <w:proofErr w:type="spellEnd"/>
      <w:r w:rsidRPr="003C07D9">
        <w:t xml:space="preserve"> </w:t>
      </w:r>
      <w:proofErr w:type="gramStart"/>
      <w:r w:rsidRPr="003C07D9">
        <w:t>2019</w:t>
      </w:r>
      <w:r w:rsidR="002479CF">
        <w:t>;</w:t>
      </w:r>
      <w:r w:rsidRPr="003C07D9">
        <w:t>207:99</w:t>
      </w:r>
      <w:proofErr w:type="gramEnd"/>
      <w:r w:rsidRPr="003C07D9">
        <w:t>-109.</w:t>
      </w:r>
      <w:r w:rsidR="004D5D6A">
        <w:t xml:space="preserve"> </w:t>
      </w:r>
      <w:r w:rsidRPr="003C07D9">
        <w:t xml:space="preserve"> </w:t>
      </w:r>
      <w:proofErr w:type="spellStart"/>
      <w:r w:rsidRPr="003C07D9">
        <w:t>doi</w:t>
      </w:r>
      <w:proofErr w:type="spellEnd"/>
      <w:r w:rsidRPr="003C07D9">
        <w:t xml:space="preserve">: 10.1016/j.ajo.2019.05.024 207: 99-109. </w:t>
      </w:r>
      <w:r w:rsidR="004D5D6A">
        <w:t xml:space="preserve"> </w:t>
      </w:r>
      <w:r w:rsidR="00A851EB">
        <w:t>PMCID</w:t>
      </w:r>
      <w:r w:rsidRPr="003C07D9">
        <w:t>: PMC6885530.</w:t>
      </w:r>
    </w:p>
    <w:p w14:paraId="0650E17E" w14:textId="4962BCAF" w:rsidR="00B935DE" w:rsidRDefault="00065D84" w:rsidP="00A851EB">
      <w:pPr>
        <w:pStyle w:val="ListNumber"/>
        <w:numPr>
          <w:ilvl w:val="0"/>
          <w:numId w:val="59"/>
        </w:numPr>
        <w:shd w:val="clear" w:color="auto" w:fill="FFFFFF"/>
        <w:tabs>
          <w:tab w:val="clear" w:pos="504"/>
          <w:tab w:val="left" w:pos="446"/>
          <w:tab w:val="left" w:pos="720"/>
        </w:tabs>
        <w:ind w:hanging="446"/>
      </w:pPr>
      <w:r w:rsidRPr="00065D84">
        <w:t xml:space="preserve">Zang P, Wang J, Hormel T, Liu L, </w:t>
      </w:r>
      <w:r w:rsidRPr="00E91246">
        <w:rPr>
          <w:b/>
          <w:bCs/>
        </w:rPr>
        <w:t>Huang D</w:t>
      </w:r>
      <w:r w:rsidRPr="00065D84">
        <w:t xml:space="preserve">, Jia Y. </w:t>
      </w:r>
      <w:r w:rsidR="001B4635">
        <w:t xml:space="preserve"> </w:t>
      </w:r>
      <w:r w:rsidRPr="00065D84">
        <w:t xml:space="preserve">Automated segmentation of peripapillary retinal boundaries in OCT combining a convolutional neural network and a multi-weights graph search. </w:t>
      </w:r>
      <w:r w:rsidR="001B4635">
        <w:t xml:space="preserve"> </w:t>
      </w:r>
      <w:r w:rsidRPr="00E91246">
        <w:rPr>
          <w:i/>
          <w:iCs/>
        </w:rPr>
        <w:t>Biomed Opt. Express</w:t>
      </w:r>
      <w:r w:rsidRPr="00065D84">
        <w:t xml:space="preserve"> 2019; 10(8):4340-4352. </w:t>
      </w:r>
      <w:r w:rsidR="001B4635">
        <w:t xml:space="preserve"> </w:t>
      </w:r>
      <w:proofErr w:type="spellStart"/>
      <w:r w:rsidRPr="00065D84">
        <w:t>doi</w:t>
      </w:r>
      <w:proofErr w:type="spellEnd"/>
      <w:r w:rsidRPr="00065D84">
        <w:t>: 10.1364/BOE.10.004340.</w:t>
      </w:r>
      <w:r w:rsidR="006D2C3B">
        <w:t xml:space="preserve">  PMCID: PMC6701529.</w:t>
      </w:r>
    </w:p>
    <w:p w14:paraId="29405608" w14:textId="7FC9BD19" w:rsidR="00065D84" w:rsidRDefault="00A63A74" w:rsidP="00A851EB">
      <w:pPr>
        <w:pStyle w:val="ListNumber"/>
        <w:numPr>
          <w:ilvl w:val="0"/>
          <w:numId w:val="59"/>
        </w:numPr>
        <w:shd w:val="clear" w:color="auto" w:fill="FFFFFF"/>
        <w:tabs>
          <w:tab w:val="clear" w:pos="504"/>
          <w:tab w:val="left" w:pos="446"/>
          <w:tab w:val="left" w:pos="720"/>
        </w:tabs>
        <w:ind w:hanging="446"/>
      </w:pPr>
      <w:proofErr w:type="spellStart"/>
      <w:r w:rsidRPr="00A63A74">
        <w:t>Skalet</w:t>
      </w:r>
      <w:proofErr w:type="spellEnd"/>
      <w:r w:rsidRPr="00A63A74">
        <w:t xml:space="preserve"> AH, Liu L, Binder C, Miller AK, Crilly R, Huang AY, Wilson DJ, </w:t>
      </w:r>
      <w:r w:rsidRPr="00E91246">
        <w:rPr>
          <w:b/>
          <w:bCs/>
        </w:rPr>
        <w:t>Huang D</w:t>
      </w:r>
      <w:r w:rsidRPr="00A63A74">
        <w:t>, Jia Y.</w:t>
      </w:r>
      <w:r w:rsidR="001B4635">
        <w:t xml:space="preserve"> </w:t>
      </w:r>
      <w:r w:rsidRPr="00A63A74">
        <w:t xml:space="preserve"> Longitudinal detection of radiation-induced peripapillary and macular retinal capillary ischemia using optical coherence tomography angiography. </w:t>
      </w:r>
      <w:r w:rsidR="001B4635">
        <w:t xml:space="preserve"> </w:t>
      </w:r>
      <w:r w:rsidRPr="00E91246">
        <w:rPr>
          <w:i/>
          <w:iCs/>
        </w:rPr>
        <w:t>Ophthalmology</w:t>
      </w:r>
      <w:r w:rsidRPr="00A63A74">
        <w:t xml:space="preserve"> Retina 2019</w:t>
      </w:r>
      <w:r w:rsidR="006D2C3B">
        <w:t>;</w:t>
      </w:r>
      <w:r w:rsidRPr="00A63A74">
        <w:t>4(3):320-326.</w:t>
      </w:r>
      <w:r w:rsidR="001B4635">
        <w:t xml:space="preserve"> </w:t>
      </w:r>
      <w:r w:rsidRPr="00A63A74">
        <w:t xml:space="preserve"> </w:t>
      </w:r>
      <w:proofErr w:type="spellStart"/>
      <w:r w:rsidRPr="00A63A74">
        <w:t>doi</w:t>
      </w:r>
      <w:proofErr w:type="spellEnd"/>
      <w:r w:rsidRPr="00A63A74">
        <w:t xml:space="preserve">: 10.1016/j.oret.2019.10.001. </w:t>
      </w:r>
      <w:r w:rsidR="001B4635">
        <w:t xml:space="preserve"> </w:t>
      </w:r>
      <w:r w:rsidR="00A851EB">
        <w:t>PMCID</w:t>
      </w:r>
      <w:r w:rsidRPr="00A63A74">
        <w:t>: PMC7065970.</w:t>
      </w:r>
    </w:p>
    <w:p w14:paraId="0B1DF83C" w14:textId="03459553" w:rsidR="00A63A74" w:rsidRDefault="00A63A74" w:rsidP="00A851EB">
      <w:pPr>
        <w:pStyle w:val="ListNumber"/>
        <w:numPr>
          <w:ilvl w:val="0"/>
          <w:numId w:val="59"/>
        </w:numPr>
        <w:shd w:val="clear" w:color="auto" w:fill="FFFFFF"/>
        <w:tabs>
          <w:tab w:val="clear" w:pos="504"/>
          <w:tab w:val="left" w:pos="446"/>
          <w:tab w:val="left" w:pos="720"/>
        </w:tabs>
        <w:ind w:hanging="446"/>
      </w:pPr>
      <w:r w:rsidRPr="00A63A74">
        <w:t xml:space="preserve">Guo Y, Hormel TT, </w:t>
      </w:r>
      <w:proofErr w:type="spellStart"/>
      <w:r w:rsidRPr="00A63A74">
        <w:t>Xiong</w:t>
      </w:r>
      <w:proofErr w:type="spellEnd"/>
      <w:r w:rsidRPr="00A63A74">
        <w:t xml:space="preserve"> H, Wang B, Camino A, Wang J, </w:t>
      </w:r>
      <w:r w:rsidRPr="00E91246">
        <w:rPr>
          <w:b/>
          <w:bCs/>
        </w:rPr>
        <w:t>Huang D</w:t>
      </w:r>
      <w:r w:rsidRPr="00A63A74">
        <w:t xml:space="preserve">, Hwang TS, Jia Y. </w:t>
      </w:r>
      <w:r w:rsidR="001B4635">
        <w:t xml:space="preserve"> </w:t>
      </w:r>
      <w:r w:rsidRPr="00A63A74">
        <w:t xml:space="preserve">Development and validation of a deep learning algorithm for distinguishing nonperfusion area from signal reduction artifacts on OCT angiography. </w:t>
      </w:r>
      <w:r w:rsidR="001B4635">
        <w:t xml:space="preserve"> </w:t>
      </w:r>
      <w:r w:rsidRPr="00E91246">
        <w:rPr>
          <w:i/>
          <w:iCs/>
        </w:rPr>
        <w:t>Biomed Opt. Express</w:t>
      </w:r>
      <w:r w:rsidRPr="00A63A74">
        <w:t xml:space="preserve"> 2019; 10(7):3257-3268. </w:t>
      </w:r>
      <w:r w:rsidR="001B4635">
        <w:t xml:space="preserve"> </w:t>
      </w:r>
      <w:proofErr w:type="spellStart"/>
      <w:r w:rsidRPr="00A63A74">
        <w:t>doi</w:t>
      </w:r>
      <w:proofErr w:type="spellEnd"/>
      <w:r w:rsidRPr="00A63A74">
        <w:t>: 10.1364/BOE.10.003257.</w:t>
      </w:r>
      <w:r w:rsidR="001B4635">
        <w:t xml:space="preserve"> </w:t>
      </w:r>
      <w:r w:rsidRPr="00A63A74">
        <w:t xml:space="preserve"> </w:t>
      </w:r>
      <w:r w:rsidR="00A851EB">
        <w:t>PMCID</w:t>
      </w:r>
      <w:r w:rsidRPr="00A63A74">
        <w:t>: PMC6640834.</w:t>
      </w:r>
    </w:p>
    <w:p w14:paraId="1F4F8A8C" w14:textId="72E904F1" w:rsidR="00A63A74" w:rsidRDefault="00A63A74" w:rsidP="00A851EB">
      <w:pPr>
        <w:pStyle w:val="ListNumber"/>
        <w:numPr>
          <w:ilvl w:val="0"/>
          <w:numId w:val="59"/>
        </w:numPr>
        <w:shd w:val="clear" w:color="auto" w:fill="FFFFFF"/>
        <w:tabs>
          <w:tab w:val="clear" w:pos="504"/>
          <w:tab w:val="left" w:pos="446"/>
          <w:tab w:val="left" w:pos="720"/>
        </w:tabs>
        <w:ind w:hanging="446"/>
      </w:pPr>
      <w:r w:rsidRPr="00A63A74">
        <w:t xml:space="preserve">Camino A, Guo Y, You Q, Wang J, </w:t>
      </w:r>
      <w:r w:rsidRPr="00E91246">
        <w:rPr>
          <w:b/>
          <w:bCs/>
        </w:rPr>
        <w:t>Huang D</w:t>
      </w:r>
      <w:r w:rsidRPr="00A63A74">
        <w:t xml:space="preserve">, Bailey ST, Jia Y. </w:t>
      </w:r>
      <w:r w:rsidR="001B4635">
        <w:t xml:space="preserve"> </w:t>
      </w:r>
      <w:r w:rsidRPr="00A63A74">
        <w:t xml:space="preserve">Detecting and measuring areas of choriocapillaris low perfusion in intermediate, non-neovascular age-related macular degeneration. </w:t>
      </w:r>
      <w:r w:rsidR="001B4635">
        <w:t xml:space="preserve"> </w:t>
      </w:r>
      <w:r w:rsidRPr="00E91246">
        <w:rPr>
          <w:i/>
          <w:iCs/>
        </w:rPr>
        <w:t>Neurophotonics</w:t>
      </w:r>
      <w:r w:rsidRPr="00A63A74">
        <w:t xml:space="preserve"> 2019</w:t>
      </w:r>
      <w:r w:rsidR="00C40E22">
        <w:t>;</w:t>
      </w:r>
      <w:r w:rsidRPr="00A63A74">
        <w:t xml:space="preserve">6(4): 041108. </w:t>
      </w:r>
      <w:r w:rsidR="001B4635">
        <w:t xml:space="preserve"> </w:t>
      </w:r>
      <w:proofErr w:type="spellStart"/>
      <w:r w:rsidRPr="00A63A74">
        <w:t>doi</w:t>
      </w:r>
      <w:proofErr w:type="spellEnd"/>
      <w:r w:rsidRPr="00A63A74">
        <w:t>: 10.1117/1.</w:t>
      </w:r>
      <w:r w:rsidR="00CE6F3C">
        <w:t xml:space="preserve">  </w:t>
      </w:r>
      <w:r w:rsidRPr="00A63A74">
        <w:t>PMCID: PMC6739623.</w:t>
      </w:r>
    </w:p>
    <w:p w14:paraId="253F9C4E" w14:textId="706F82EA" w:rsidR="00A63A74" w:rsidRDefault="00A63A74" w:rsidP="00A851EB">
      <w:pPr>
        <w:pStyle w:val="ListNumber"/>
        <w:numPr>
          <w:ilvl w:val="0"/>
          <w:numId w:val="59"/>
        </w:numPr>
        <w:shd w:val="clear" w:color="auto" w:fill="FFFFFF"/>
        <w:tabs>
          <w:tab w:val="clear" w:pos="504"/>
          <w:tab w:val="left" w:pos="446"/>
          <w:tab w:val="left" w:pos="720"/>
        </w:tabs>
        <w:ind w:hanging="446"/>
      </w:pPr>
      <w:r w:rsidRPr="00A63A74">
        <w:t xml:space="preserve">Bailey ST, </w:t>
      </w:r>
      <w:proofErr w:type="spellStart"/>
      <w:r w:rsidRPr="00A63A74">
        <w:t>Thaware</w:t>
      </w:r>
      <w:proofErr w:type="spellEnd"/>
      <w:r w:rsidRPr="00A63A74">
        <w:t xml:space="preserve"> O, Wang J, Hagag AM, Zhang X, </w:t>
      </w:r>
      <w:proofErr w:type="spellStart"/>
      <w:r w:rsidRPr="00A63A74">
        <w:t>Flaxel</w:t>
      </w:r>
      <w:proofErr w:type="spellEnd"/>
      <w:r w:rsidRPr="00A63A74">
        <w:t xml:space="preserve"> C, Lauer A, Hwang T, Lin P, </w:t>
      </w:r>
      <w:r w:rsidRPr="00E91246">
        <w:rPr>
          <w:b/>
          <w:bCs/>
        </w:rPr>
        <w:t>Huang D</w:t>
      </w:r>
      <w:r w:rsidRPr="00A63A74">
        <w:t xml:space="preserve">, Jia Y.  Detection of non-exudative choroidal neovascularization and progression to exudative choroidal neovascularization using optical coherence tomography angiography.  </w:t>
      </w:r>
      <w:proofErr w:type="spellStart"/>
      <w:r w:rsidRPr="00E91246">
        <w:rPr>
          <w:i/>
          <w:iCs/>
        </w:rPr>
        <w:t>Ophthalmol</w:t>
      </w:r>
      <w:proofErr w:type="spellEnd"/>
      <w:r w:rsidRPr="00E91246">
        <w:rPr>
          <w:i/>
          <w:iCs/>
        </w:rPr>
        <w:t xml:space="preserve"> Retina</w:t>
      </w:r>
      <w:r w:rsidRPr="00A63A74">
        <w:t xml:space="preserve"> 2019;3(8):629-636. </w:t>
      </w:r>
      <w:r w:rsidR="001B4635">
        <w:t xml:space="preserve"> </w:t>
      </w:r>
      <w:proofErr w:type="spellStart"/>
      <w:r w:rsidRPr="00A63A74">
        <w:t>doi</w:t>
      </w:r>
      <w:proofErr w:type="spellEnd"/>
      <w:r w:rsidRPr="00A63A74">
        <w:t xml:space="preserve">: 10.1016/j.oret.2019.03.008. </w:t>
      </w:r>
      <w:r w:rsidR="001B4635">
        <w:t xml:space="preserve"> </w:t>
      </w:r>
      <w:r w:rsidR="00A851EB">
        <w:t>PMCID</w:t>
      </w:r>
      <w:r w:rsidRPr="00A63A74">
        <w:t>: PMC6684834.</w:t>
      </w:r>
    </w:p>
    <w:p w14:paraId="2C59A12C" w14:textId="00FE4479" w:rsidR="00A63A74" w:rsidRDefault="00A63A74" w:rsidP="00A851EB">
      <w:pPr>
        <w:pStyle w:val="ListNumber"/>
        <w:numPr>
          <w:ilvl w:val="0"/>
          <w:numId w:val="59"/>
        </w:numPr>
        <w:shd w:val="clear" w:color="auto" w:fill="FFFFFF"/>
        <w:tabs>
          <w:tab w:val="clear" w:pos="504"/>
          <w:tab w:val="left" w:pos="446"/>
          <w:tab w:val="left" w:pos="720"/>
        </w:tabs>
        <w:ind w:hanging="446"/>
      </w:pPr>
      <w:proofErr w:type="spellStart"/>
      <w:r w:rsidRPr="00A63A74">
        <w:t>Nanji</w:t>
      </w:r>
      <w:proofErr w:type="spellEnd"/>
      <w:r w:rsidRPr="00A63A74">
        <w:t xml:space="preserve"> A, Redd T, Chamberlain W, </w:t>
      </w:r>
      <w:proofErr w:type="spellStart"/>
      <w:r w:rsidRPr="00A63A74">
        <w:t>Schallhorn</w:t>
      </w:r>
      <w:proofErr w:type="spellEnd"/>
      <w:r w:rsidRPr="00A63A74">
        <w:t xml:space="preserve"> JM, Chen S, </w:t>
      </w:r>
      <w:proofErr w:type="spellStart"/>
      <w:r w:rsidRPr="00A63A74">
        <w:t>Ploner</w:t>
      </w:r>
      <w:proofErr w:type="spellEnd"/>
      <w:r w:rsidRPr="00A63A74">
        <w:t xml:space="preserve"> S, Maier A, Fujimoto JG, Jia Y, </w:t>
      </w:r>
      <w:r w:rsidRPr="00E91246">
        <w:rPr>
          <w:b/>
          <w:bCs/>
        </w:rPr>
        <w:t>Huang D</w:t>
      </w:r>
      <w:r w:rsidRPr="00A63A74">
        <w:t xml:space="preserve">, Li Y. </w:t>
      </w:r>
      <w:r w:rsidR="001B4635">
        <w:t xml:space="preserve"> </w:t>
      </w:r>
      <w:r w:rsidRPr="00A63A74">
        <w:t xml:space="preserve">Application of corneal optical coherence tomography angiography for assessment of vessel depth in corneal neovascularization. </w:t>
      </w:r>
      <w:r w:rsidR="001B4635">
        <w:t xml:space="preserve"> </w:t>
      </w:r>
      <w:r w:rsidRPr="00E91246">
        <w:rPr>
          <w:i/>
          <w:iCs/>
        </w:rPr>
        <w:t>Cornea</w:t>
      </w:r>
      <w:r w:rsidRPr="00A63A74">
        <w:t xml:space="preserve"> 2019</w:t>
      </w:r>
      <w:r w:rsidR="0052512C">
        <w:t>;</w:t>
      </w:r>
      <w:r w:rsidR="0052512C" w:rsidRPr="00E91246">
        <w:rPr>
          <w:color w:val="000000"/>
          <w:shd w:val="clear" w:color="auto" w:fill="FFFFFF"/>
        </w:rPr>
        <w:t>39(5):598-604</w:t>
      </w:r>
      <w:r w:rsidR="006A1C05" w:rsidRPr="00E91246">
        <w:rPr>
          <w:color w:val="000000"/>
          <w:shd w:val="clear" w:color="auto" w:fill="FFFFFF"/>
        </w:rPr>
        <w:t>.</w:t>
      </w:r>
      <w:r w:rsidR="001B4635">
        <w:t xml:space="preserve">  </w:t>
      </w:r>
      <w:proofErr w:type="spellStart"/>
      <w:r w:rsidR="001B4635">
        <w:t>doi</w:t>
      </w:r>
      <w:proofErr w:type="spellEnd"/>
      <w:r w:rsidRPr="00A63A74">
        <w:t>: 10.1097/ICO.0000000000002232.</w:t>
      </w:r>
      <w:r w:rsidR="005C3389">
        <w:t xml:space="preserve">  </w:t>
      </w:r>
      <w:r w:rsidR="00A851EB">
        <w:t>PMCID</w:t>
      </w:r>
      <w:r w:rsidR="005C3389">
        <w:t xml:space="preserve">: </w:t>
      </w:r>
      <w:hyperlink r:id="rId111" w:history="1">
        <w:r w:rsidR="00D043EF" w:rsidRPr="00103348">
          <w:rPr>
            <w:rStyle w:val="Hyperlink"/>
            <w:color w:val="333333"/>
            <w:u w:val="none"/>
            <w:shd w:val="clear" w:color="auto" w:fill="FFFFFF"/>
          </w:rPr>
          <w:t>PMC7179392</w:t>
        </w:r>
      </w:hyperlink>
      <w:r w:rsidR="007A633C">
        <w:rPr>
          <w:rStyle w:val="Hyperlink"/>
          <w:color w:val="333333"/>
          <w:u w:val="none"/>
          <w:shd w:val="clear" w:color="auto" w:fill="FFFFFF"/>
        </w:rPr>
        <w:t>.</w:t>
      </w:r>
    </w:p>
    <w:p w14:paraId="49216C13" w14:textId="39EE6BFF" w:rsidR="00F70D86" w:rsidRDefault="00F70D86" w:rsidP="00A851EB">
      <w:pPr>
        <w:pStyle w:val="ListNumber"/>
        <w:numPr>
          <w:ilvl w:val="0"/>
          <w:numId w:val="59"/>
        </w:numPr>
        <w:shd w:val="clear" w:color="auto" w:fill="FFFFFF"/>
        <w:tabs>
          <w:tab w:val="clear" w:pos="504"/>
          <w:tab w:val="left" w:pos="446"/>
          <w:tab w:val="left" w:pos="720"/>
        </w:tabs>
        <w:ind w:hanging="446"/>
      </w:pPr>
      <w:r w:rsidRPr="00F70D86">
        <w:t xml:space="preserve">Cano J, Farzad S, </w:t>
      </w:r>
      <w:proofErr w:type="spellStart"/>
      <w:r w:rsidRPr="00F70D86">
        <w:t>Khansari</w:t>
      </w:r>
      <w:proofErr w:type="spellEnd"/>
      <w:r w:rsidRPr="00F70D86">
        <w:t xml:space="preserve"> MM, Tan O, </w:t>
      </w:r>
      <w:r w:rsidRPr="00103348">
        <w:rPr>
          <w:b/>
          <w:bCs/>
        </w:rPr>
        <w:t>Huang D</w:t>
      </w:r>
      <w:r w:rsidRPr="00F70D86">
        <w:t xml:space="preserve">, Lim JI, Shahidi M. </w:t>
      </w:r>
      <w:r w:rsidR="005348BC">
        <w:t xml:space="preserve"> </w:t>
      </w:r>
      <w:r w:rsidRPr="00F70D86">
        <w:t xml:space="preserve">Relating retinal blood flow and vessel morphology in sickle cell retinopathy. </w:t>
      </w:r>
      <w:r w:rsidR="005348BC">
        <w:t xml:space="preserve"> </w:t>
      </w:r>
      <w:r w:rsidRPr="00103348">
        <w:rPr>
          <w:i/>
          <w:iCs/>
        </w:rPr>
        <w:t>Eye (</w:t>
      </w:r>
      <w:proofErr w:type="spellStart"/>
      <w:r w:rsidRPr="00103348">
        <w:rPr>
          <w:i/>
          <w:iCs/>
        </w:rPr>
        <w:t>Lond</w:t>
      </w:r>
      <w:proofErr w:type="spellEnd"/>
      <w:r w:rsidRPr="00103348">
        <w:rPr>
          <w:i/>
          <w:iCs/>
        </w:rPr>
        <w:t>)</w:t>
      </w:r>
      <w:r w:rsidRPr="00F70D86">
        <w:t xml:space="preserve"> </w:t>
      </w:r>
      <w:proofErr w:type="gramStart"/>
      <w:r w:rsidRPr="00F70D86">
        <w:t>2019;34:886</w:t>
      </w:r>
      <w:proofErr w:type="gramEnd"/>
      <w:r w:rsidRPr="00F70D86">
        <w:t xml:space="preserve">–891. </w:t>
      </w:r>
      <w:r w:rsidR="005348BC">
        <w:t xml:space="preserve"> </w:t>
      </w:r>
      <w:r w:rsidRPr="00F70D86">
        <w:t>doi:10.1038/s41433-019-0604-y. </w:t>
      </w:r>
      <w:r w:rsidRPr="00F70D86" w:rsidDel="00F70D86">
        <w:t xml:space="preserve"> </w:t>
      </w:r>
    </w:p>
    <w:p w14:paraId="32681E45" w14:textId="1488939D" w:rsidR="0027359D" w:rsidRPr="0027359D" w:rsidRDefault="0027359D" w:rsidP="00A851EB">
      <w:pPr>
        <w:pStyle w:val="ListNumber"/>
        <w:numPr>
          <w:ilvl w:val="0"/>
          <w:numId w:val="59"/>
        </w:numPr>
        <w:shd w:val="clear" w:color="auto" w:fill="FFFFFF"/>
        <w:tabs>
          <w:tab w:val="clear" w:pos="504"/>
          <w:tab w:val="left" w:pos="446"/>
          <w:tab w:val="left" w:pos="720"/>
        </w:tabs>
        <w:ind w:hanging="446"/>
      </w:pPr>
      <w:r w:rsidRPr="00065D84">
        <w:rPr>
          <w:color w:val="000000"/>
          <w:shd w:val="clear" w:color="auto" w:fill="FFFFFF"/>
        </w:rPr>
        <w:lastRenderedPageBreak/>
        <w:t xml:space="preserve">Wang J, Camino A, Hua X, Liu L, </w:t>
      </w:r>
      <w:r w:rsidRPr="00E91246">
        <w:rPr>
          <w:b/>
          <w:bCs/>
          <w:color w:val="000000"/>
          <w:shd w:val="clear" w:color="auto" w:fill="FFFFFF"/>
        </w:rPr>
        <w:t>Huang D</w:t>
      </w:r>
      <w:r w:rsidRPr="00065D84">
        <w:rPr>
          <w:color w:val="000000"/>
          <w:shd w:val="clear" w:color="auto" w:fill="FFFFFF"/>
        </w:rPr>
        <w:t xml:space="preserve">, Hwang TS, Jia Y. </w:t>
      </w:r>
      <w:r w:rsidR="00781C4E">
        <w:rPr>
          <w:color w:val="000000"/>
          <w:shd w:val="clear" w:color="auto" w:fill="FFFFFF"/>
        </w:rPr>
        <w:t xml:space="preserve"> </w:t>
      </w:r>
      <w:r w:rsidRPr="00065D84">
        <w:rPr>
          <w:color w:val="000000"/>
          <w:shd w:val="clear" w:color="auto" w:fill="FFFFFF"/>
        </w:rPr>
        <w:t xml:space="preserve">Invariant features-based automated registration and montage for wide-field OCT angiography. </w:t>
      </w:r>
      <w:r w:rsidR="00781C4E">
        <w:rPr>
          <w:color w:val="000000"/>
          <w:shd w:val="clear" w:color="auto" w:fill="FFFFFF"/>
        </w:rPr>
        <w:t xml:space="preserve"> </w:t>
      </w:r>
      <w:r w:rsidRPr="00E91246">
        <w:rPr>
          <w:i/>
          <w:iCs/>
          <w:color w:val="000000"/>
          <w:shd w:val="clear" w:color="auto" w:fill="FFFFFF"/>
        </w:rPr>
        <w:t xml:space="preserve">Biomed </w:t>
      </w:r>
      <w:proofErr w:type="spellStart"/>
      <w:r w:rsidRPr="00E91246">
        <w:rPr>
          <w:i/>
          <w:iCs/>
          <w:color w:val="000000"/>
          <w:shd w:val="clear" w:color="auto" w:fill="FFFFFF"/>
        </w:rPr>
        <w:t>Opt</w:t>
      </w:r>
      <w:proofErr w:type="spellEnd"/>
      <w:r w:rsidRPr="00E91246">
        <w:rPr>
          <w:i/>
          <w:iCs/>
          <w:color w:val="000000"/>
          <w:shd w:val="clear" w:color="auto" w:fill="FFFFFF"/>
        </w:rPr>
        <w:t xml:space="preserve"> Express</w:t>
      </w:r>
      <w:r w:rsidRPr="00065D84">
        <w:rPr>
          <w:color w:val="000000"/>
          <w:shd w:val="clear" w:color="auto" w:fill="FFFFFF"/>
        </w:rPr>
        <w:t xml:space="preserve"> 2019;10(1):120-136. </w:t>
      </w:r>
      <w:r w:rsidR="00D5361E">
        <w:rPr>
          <w:color w:val="000000"/>
          <w:shd w:val="clear" w:color="auto" w:fill="FFFFFF"/>
        </w:rPr>
        <w:t xml:space="preserve"> </w:t>
      </w:r>
      <w:proofErr w:type="spellStart"/>
      <w:r w:rsidRPr="00065D84">
        <w:rPr>
          <w:color w:val="000000"/>
          <w:shd w:val="clear" w:color="auto" w:fill="FFFFFF"/>
        </w:rPr>
        <w:t>doi</w:t>
      </w:r>
      <w:proofErr w:type="spellEnd"/>
      <w:r w:rsidRPr="00065D84">
        <w:rPr>
          <w:color w:val="000000"/>
          <w:shd w:val="clear" w:color="auto" w:fill="FFFFFF"/>
        </w:rPr>
        <w:t xml:space="preserve">: 10.1364/BOE.10.000120. </w:t>
      </w:r>
      <w:r w:rsidR="00781C4E">
        <w:rPr>
          <w:color w:val="000000"/>
          <w:shd w:val="clear" w:color="auto" w:fill="FFFFFF"/>
        </w:rPr>
        <w:t xml:space="preserve"> </w:t>
      </w:r>
      <w:r w:rsidR="00A851EB">
        <w:rPr>
          <w:color w:val="000000"/>
          <w:shd w:val="clear" w:color="auto" w:fill="FFFFFF"/>
        </w:rPr>
        <w:t>PMCID</w:t>
      </w:r>
      <w:r w:rsidRPr="00065D84">
        <w:rPr>
          <w:color w:val="000000"/>
          <w:shd w:val="clear" w:color="auto" w:fill="FFFFFF"/>
        </w:rPr>
        <w:t>: PMC6363196.</w:t>
      </w:r>
    </w:p>
    <w:p w14:paraId="6094F5D4" w14:textId="0AB1EBF5" w:rsidR="007952C1" w:rsidRPr="00103348" w:rsidRDefault="0027359D" w:rsidP="00A851EB">
      <w:pPr>
        <w:pStyle w:val="ListNumber"/>
        <w:numPr>
          <w:ilvl w:val="0"/>
          <w:numId w:val="59"/>
        </w:numPr>
        <w:shd w:val="clear" w:color="auto" w:fill="FFFFFF"/>
        <w:tabs>
          <w:tab w:val="clear" w:pos="504"/>
          <w:tab w:val="left" w:pos="446"/>
          <w:tab w:val="left" w:pos="720"/>
        </w:tabs>
        <w:ind w:hanging="446"/>
      </w:pPr>
      <w:r w:rsidRPr="00A63A74">
        <w:rPr>
          <w:shd w:val="clear" w:color="auto" w:fill="FFFFFF"/>
        </w:rPr>
        <w:t xml:space="preserve">Hagag AM, Wang J, Lu K, Harman G, </w:t>
      </w:r>
      <w:proofErr w:type="spellStart"/>
      <w:r w:rsidRPr="00A63A74">
        <w:rPr>
          <w:shd w:val="clear" w:color="auto" w:fill="FFFFFF"/>
        </w:rPr>
        <w:t>Weleber</w:t>
      </w:r>
      <w:proofErr w:type="spellEnd"/>
      <w:r w:rsidRPr="00A63A74">
        <w:rPr>
          <w:shd w:val="clear" w:color="auto" w:fill="FFFFFF"/>
        </w:rPr>
        <w:t xml:space="preserve"> RG, </w:t>
      </w:r>
      <w:r w:rsidRPr="00E91246">
        <w:rPr>
          <w:b/>
          <w:bCs/>
          <w:shd w:val="clear" w:color="auto" w:fill="FFFFFF"/>
        </w:rPr>
        <w:t>Huang D</w:t>
      </w:r>
      <w:r w:rsidRPr="00A63A74">
        <w:rPr>
          <w:shd w:val="clear" w:color="auto" w:fill="FFFFFF"/>
        </w:rPr>
        <w:t xml:space="preserve">, Yang P, Pennesi ME, Jia Y. </w:t>
      </w:r>
      <w:r w:rsidR="00D5361E">
        <w:rPr>
          <w:shd w:val="clear" w:color="auto" w:fill="FFFFFF"/>
        </w:rPr>
        <w:t xml:space="preserve"> </w:t>
      </w:r>
      <w:r w:rsidRPr="00A63A74">
        <w:rPr>
          <w:shd w:val="clear" w:color="auto" w:fill="FFFFFF"/>
        </w:rPr>
        <w:t xml:space="preserve">Projection-resolved optical coherence tomographic angiography of retinal plexuses in retinitis pigmentosa. </w:t>
      </w:r>
      <w:r w:rsidR="00D5361E">
        <w:rPr>
          <w:shd w:val="clear" w:color="auto" w:fill="FFFFFF"/>
        </w:rPr>
        <w:t xml:space="preserve"> </w:t>
      </w:r>
      <w:r w:rsidRPr="00E91246">
        <w:rPr>
          <w:i/>
          <w:iCs/>
          <w:shd w:val="clear" w:color="auto" w:fill="FFFFFF"/>
        </w:rPr>
        <w:t xml:space="preserve">Am J </w:t>
      </w:r>
      <w:proofErr w:type="spellStart"/>
      <w:r w:rsidRPr="00E91246">
        <w:rPr>
          <w:i/>
          <w:iCs/>
          <w:shd w:val="clear" w:color="auto" w:fill="FFFFFF"/>
        </w:rPr>
        <w:t>Ophthalm</w:t>
      </w:r>
      <w:proofErr w:type="spellEnd"/>
      <w:r w:rsidRPr="00A63A74">
        <w:rPr>
          <w:shd w:val="clear" w:color="auto" w:fill="FFFFFF"/>
        </w:rPr>
        <w:t xml:space="preserve"> </w:t>
      </w:r>
      <w:proofErr w:type="gramStart"/>
      <w:r w:rsidRPr="00A63A74">
        <w:rPr>
          <w:shd w:val="clear" w:color="auto" w:fill="FFFFFF"/>
        </w:rPr>
        <w:t>2019;204:70</w:t>
      </w:r>
      <w:proofErr w:type="gramEnd"/>
      <w:r w:rsidRPr="00A63A74">
        <w:rPr>
          <w:shd w:val="clear" w:color="auto" w:fill="FFFFFF"/>
        </w:rPr>
        <w:t xml:space="preserve">-79. </w:t>
      </w:r>
      <w:r w:rsidR="00D5361E">
        <w:rPr>
          <w:shd w:val="clear" w:color="auto" w:fill="FFFFFF"/>
        </w:rPr>
        <w:t xml:space="preserve"> </w:t>
      </w:r>
      <w:proofErr w:type="spellStart"/>
      <w:r w:rsidRPr="00A63A74">
        <w:rPr>
          <w:shd w:val="clear" w:color="auto" w:fill="FFFFFF"/>
        </w:rPr>
        <w:t>doi</w:t>
      </w:r>
      <w:proofErr w:type="spellEnd"/>
      <w:r w:rsidRPr="00A63A74">
        <w:rPr>
          <w:shd w:val="clear" w:color="auto" w:fill="FFFFFF"/>
        </w:rPr>
        <w:t xml:space="preserve">: 10.1016/j.ajo.2019.02.034. </w:t>
      </w:r>
      <w:r w:rsidR="00D5361E">
        <w:rPr>
          <w:shd w:val="clear" w:color="auto" w:fill="FFFFFF"/>
        </w:rPr>
        <w:t xml:space="preserve"> </w:t>
      </w:r>
      <w:r w:rsidR="00A851EB">
        <w:rPr>
          <w:shd w:val="clear" w:color="auto" w:fill="FFFFFF"/>
        </w:rPr>
        <w:t>PMCID</w:t>
      </w:r>
      <w:r w:rsidRPr="00A63A74">
        <w:rPr>
          <w:shd w:val="clear" w:color="auto" w:fill="FFFFFF"/>
        </w:rPr>
        <w:t>: PMC7001722</w:t>
      </w:r>
      <w:r w:rsidR="007952C1">
        <w:rPr>
          <w:shd w:val="clear" w:color="auto" w:fill="FFFFFF"/>
        </w:rPr>
        <w:t xml:space="preserve">. </w:t>
      </w:r>
    </w:p>
    <w:p w14:paraId="63B7EDAA" w14:textId="4AF758B0" w:rsidR="007A633C" w:rsidRPr="00E91246" w:rsidRDefault="007A633C" w:rsidP="00A851EB">
      <w:pPr>
        <w:pStyle w:val="ListNumber"/>
        <w:numPr>
          <w:ilvl w:val="0"/>
          <w:numId w:val="59"/>
        </w:numPr>
        <w:shd w:val="clear" w:color="auto" w:fill="FFFFFF"/>
        <w:tabs>
          <w:tab w:val="clear" w:pos="504"/>
          <w:tab w:val="left" w:pos="446"/>
          <w:tab w:val="left" w:pos="720"/>
        </w:tabs>
        <w:ind w:hanging="446"/>
      </w:pPr>
      <w:proofErr w:type="spellStart"/>
      <w:r w:rsidRPr="007A633C">
        <w:t>Alabduljalil</w:t>
      </w:r>
      <w:proofErr w:type="spellEnd"/>
      <w:r w:rsidRPr="007A633C">
        <w:t xml:space="preserve"> T, Patel RC, </w:t>
      </w:r>
      <w:proofErr w:type="spellStart"/>
      <w:r w:rsidRPr="007A633C">
        <w:t>Alqahtani</w:t>
      </w:r>
      <w:proofErr w:type="spellEnd"/>
      <w:r w:rsidRPr="007A633C">
        <w:t xml:space="preserve"> AA, Gao SG, Gale MJ, Zhang M, Jia Y, </w:t>
      </w:r>
      <w:r w:rsidRPr="00103348">
        <w:rPr>
          <w:b/>
          <w:bCs/>
        </w:rPr>
        <w:t>Huang D</w:t>
      </w:r>
      <w:r w:rsidRPr="007A633C">
        <w:t xml:space="preserve">, Chiang PW, Chen R, Wang J, </w:t>
      </w:r>
      <w:proofErr w:type="spellStart"/>
      <w:r w:rsidRPr="007A633C">
        <w:t>Weleber</w:t>
      </w:r>
      <w:proofErr w:type="spellEnd"/>
      <w:r w:rsidRPr="007A633C">
        <w:t xml:space="preserve"> RG, Pennesi ME, Yang P. </w:t>
      </w:r>
      <w:r w:rsidR="005348BC">
        <w:t xml:space="preserve"> </w:t>
      </w:r>
      <w:r w:rsidRPr="007A633C">
        <w:t xml:space="preserve">Correlation of outer retinal degeneration and choriocapillaris Loss in </w:t>
      </w:r>
      <w:proofErr w:type="spellStart"/>
      <w:r w:rsidRPr="007A633C">
        <w:t>stargardt</w:t>
      </w:r>
      <w:proofErr w:type="spellEnd"/>
      <w:r w:rsidRPr="007A633C">
        <w:t xml:space="preserve"> disease using </w:t>
      </w:r>
      <w:proofErr w:type="spellStart"/>
      <w:r w:rsidRPr="007A633C">
        <w:t>en</w:t>
      </w:r>
      <w:proofErr w:type="spellEnd"/>
      <w:r w:rsidRPr="007A633C">
        <w:t xml:space="preserve"> face OCT and OCT angiography. </w:t>
      </w:r>
      <w:r w:rsidR="005348BC">
        <w:t xml:space="preserve"> </w:t>
      </w:r>
      <w:r w:rsidRPr="00103348">
        <w:rPr>
          <w:i/>
          <w:iCs/>
        </w:rPr>
        <w:t xml:space="preserve">Am J </w:t>
      </w:r>
      <w:proofErr w:type="spellStart"/>
      <w:r w:rsidRPr="00103348">
        <w:rPr>
          <w:i/>
          <w:iCs/>
        </w:rPr>
        <w:t>Ophthalmol</w:t>
      </w:r>
      <w:proofErr w:type="spellEnd"/>
      <w:r w:rsidRPr="007A633C">
        <w:t xml:space="preserve"> </w:t>
      </w:r>
      <w:proofErr w:type="gramStart"/>
      <w:r w:rsidRPr="007A633C">
        <w:t>2019;202:79</w:t>
      </w:r>
      <w:proofErr w:type="gramEnd"/>
      <w:r w:rsidRPr="007A633C">
        <w:t xml:space="preserve">-90. </w:t>
      </w:r>
      <w:proofErr w:type="spellStart"/>
      <w:r w:rsidRPr="007A633C">
        <w:t>doi</w:t>
      </w:r>
      <w:proofErr w:type="spellEnd"/>
      <w:r w:rsidRPr="007A633C">
        <w:t>: 10.1016/j.ajo.2019.02.007. PMCID: PMC6548611.</w:t>
      </w:r>
    </w:p>
    <w:p w14:paraId="4BA2C602" w14:textId="4B2DE1D0" w:rsidR="003C4A34" w:rsidRDefault="00F70D86" w:rsidP="00A851EB">
      <w:pPr>
        <w:pStyle w:val="ListNumber"/>
        <w:numPr>
          <w:ilvl w:val="0"/>
          <w:numId w:val="59"/>
        </w:numPr>
        <w:shd w:val="clear" w:color="auto" w:fill="FFFFFF"/>
        <w:tabs>
          <w:tab w:val="clear" w:pos="504"/>
          <w:tab w:val="left" w:pos="446"/>
          <w:tab w:val="left" w:pos="720"/>
        </w:tabs>
        <w:ind w:hanging="446"/>
        <w:rPr>
          <w:shd w:val="clear" w:color="auto" w:fill="FFFFFF"/>
        </w:rPr>
      </w:pPr>
      <w:r w:rsidRPr="00F70D86">
        <w:rPr>
          <w:shd w:val="clear" w:color="auto" w:fill="FFFFFF"/>
        </w:rPr>
        <w:t xml:space="preserve">Camino A, Ringo Ng, Huang J, Guo Y, Ni S, Jia Y, </w:t>
      </w:r>
      <w:r w:rsidRPr="00103348">
        <w:rPr>
          <w:b/>
          <w:bCs/>
          <w:shd w:val="clear" w:color="auto" w:fill="FFFFFF"/>
        </w:rPr>
        <w:t>Huang D</w:t>
      </w:r>
      <w:r w:rsidRPr="00F70D86">
        <w:rPr>
          <w:shd w:val="clear" w:color="auto" w:fill="FFFFFF"/>
        </w:rPr>
        <w:t xml:space="preserve">, Jian Y. </w:t>
      </w:r>
      <w:r w:rsidR="005348BC">
        <w:rPr>
          <w:shd w:val="clear" w:color="auto" w:fill="FFFFFF"/>
        </w:rPr>
        <w:t xml:space="preserve"> </w:t>
      </w:r>
      <w:r w:rsidRPr="00F70D86">
        <w:rPr>
          <w:shd w:val="clear" w:color="auto" w:fill="FFFFFF"/>
        </w:rPr>
        <w:t xml:space="preserve">Depth-resolved optimization of a real-time </w:t>
      </w:r>
      <w:proofErr w:type="spellStart"/>
      <w:r w:rsidRPr="00F70D86">
        <w:rPr>
          <w:shd w:val="clear" w:color="auto" w:fill="FFFFFF"/>
        </w:rPr>
        <w:t>sensorless</w:t>
      </w:r>
      <w:proofErr w:type="spellEnd"/>
      <w:r w:rsidRPr="00F70D86">
        <w:rPr>
          <w:shd w:val="clear" w:color="auto" w:fill="FFFFFF"/>
        </w:rPr>
        <w:t xml:space="preserve"> adaptive optics optical coherence tomography. </w:t>
      </w:r>
      <w:r w:rsidRPr="00103348">
        <w:rPr>
          <w:i/>
          <w:iCs/>
          <w:shd w:val="clear" w:color="auto" w:fill="FFFFFF"/>
        </w:rPr>
        <w:t>Opt. Lett</w:t>
      </w:r>
      <w:r w:rsidRPr="00F70D86">
        <w:rPr>
          <w:shd w:val="clear" w:color="auto" w:fill="FFFFFF"/>
        </w:rPr>
        <w:t xml:space="preserve"> 2020;45, 2612-2615. </w:t>
      </w:r>
      <w:r w:rsidR="005348BC">
        <w:rPr>
          <w:shd w:val="clear" w:color="auto" w:fill="FFFFFF"/>
        </w:rPr>
        <w:t xml:space="preserve"> </w:t>
      </w:r>
      <w:proofErr w:type="spellStart"/>
      <w:r w:rsidRPr="00F70D86">
        <w:rPr>
          <w:shd w:val="clear" w:color="auto" w:fill="FFFFFF"/>
        </w:rPr>
        <w:t>doi</w:t>
      </w:r>
      <w:proofErr w:type="spellEnd"/>
      <w:r w:rsidRPr="00F70D86">
        <w:rPr>
          <w:shd w:val="clear" w:color="auto" w:fill="FFFFFF"/>
        </w:rPr>
        <w:t>: 10.1364/OL.390134.</w:t>
      </w:r>
    </w:p>
    <w:p w14:paraId="62FB6C9D" w14:textId="1D9E08E2" w:rsidR="00F70D86" w:rsidRDefault="003C4A34" w:rsidP="00A851EB">
      <w:pPr>
        <w:pStyle w:val="ListNumber"/>
        <w:numPr>
          <w:ilvl w:val="0"/>
          <w:numId w:val="59"/>
        </w:numPr>
        <w:shd w:val="clear" w:color="auto" w:fill="FFFFFF"/>
        <w:tabs>
          <w:tab w:val="clear" w:pos="504"/>
          <w:tab w:val="left" w:pos="446"/>
          <w:tab w:val="left" w:pos="720"/>
        </w:tabs>
        <w:ind w:hanging="446"/>
        <w:rPr>
          <w:shd w:val="clear" w:color="auto" w:fill="FFFFFF"/>
        </w:rPr>
      </w:pPr>
      <w:r w:rsidRPr="003C4A34">
        <w:rPr>
          <w:shd w:val="clear" w:color="auto" w:fill="FFFFFF"/>
        </w:rPr>
        <w:t xml:space="preserve">Pi S, Hormel TT, Wei X, </w:t>
      </w:r>
      <w:proofErr w:type="spellStart"/>
      <w:r w:rsidRPr="003C4A34">
        <w:rPr>
          <w:shd w:val="clear" w:color="auto" w:fill="FFFFFF"/>
        </w:rPr>
        <w:t>Cepurna</w:t>
      </w:r>
      <w:proofErr w:type="spellEnd"/>
      <w:r w:rsidRPr="003C4A34">
        <w:rPr>
          <w:shd w:val="clear" w:color="auto" w:fill="FFFFFF"/>
        </w:rPr>
        <w:t xml:space="preserve"> W, Camino A, Guo Y, </w:t>
      </w:r>
      <w:r w:rsidRPr="00103348">
        <w:rPr>
          <w:b/>
          <w:bCs/>
          <w:shd w:val="clear" w:color="auto" w:fill="FFFFFF"/>
        </w:rPr>
        <w:t>Huang D</w:t>
      </w:r>
      <w:r w:rsidRPr="003C4A34">
        <w:rPr>
          <w:shd w:val="clear" w:color="auto" w:fill="FFFFFF"/>
        </w:rPr>
        <w:t xml:space="preserve">, Morrison JC, and Jia Y. Monitoring retinal responses to acute intraocular pressure elevation in rats with visible light optical coherence tomography. </w:t>
      </w:r>
      <w:r w:rsidR="005348BC">
        <w:rPr>
          <w:shd w:val="clear" w:color="auto" w:fill="FFFFFF"/>
        </w:rPr>
        <w:t xml:space="preserve"> </w:t>
      </w:r>
      <w:r w:rsidRPr="00103348">
        <w:rPr>
          <w:i/>
          <w:iCs/>
          <w:shd w:val="clear" w:color="auto" w:fill="FFFFFF"/>
        </w:rPr>
        <w:t>Neurophotonics</w:t>
      </w:r>
      <w:r w:rsidRPr="003C4A34">
        <w:rPr>
          <w:shd w:val="clear" w:color="auto" w:fill="FFFFFF"/>
        </w:rPr>
        <w:t xml:space="preserve"> 2019;6(4):041104.</w:t>
      </w:r>
      <w:r w:rsidR="005348BC">
        <w:rPr>
          <w:shd w:val="clear" w:color="auto" w:fill="FFFFFF"/>
        </w:rPr>
        <w:t xml:space="preserve"> </w:t>
      </w:r>
      <w:r w:rsidRPr="003C4A34">
        <w:rPr>
          <w:shd w:val="clear" w:color="auto" w:fill="FFFFFF"/>
        </w:rPr>
        <w:t xml:space="preserve"> </w:t>
      </w:r>
      <w:proofErr w:type="spellStart"/>
      <w:r w:rsidRPr="003C4A34">
        <w:rPr>
          <w:shd w:val="clear" w:color="auto" w:fill="FFFFFF"/>
        </w:rPr>
        <w:t>doi</w:t>
      </w:r>
      <w:proofErr w:type="spellEnd"/>
      <w:r w:rsidRPr="003C4A34">
        <w:rPr>
          <w:shd w:val="clear" w:color="auto" w:fill="FFFFFF"/>
        </w:rPr>
        <w:t>: 10.1117/</w:t>
      </w:r>
      <w:proofErr w:type="gramStart"/>
      <w:r w:rsidRPr="003C4A34">
        <w:rPr>
          <w:shd w:val="clear" w:color="auto" w:fill="FFFFFF"/>
        </w:rPr>
        <w:t>1.NPh</w:t>
      </w:r>
      <w:proofErr w:type="gramEnd"/>
      <w:r w:rsidRPr="003C4A34">
        <w:rPr>
          <w:shd w:val="clear" w:color="auto" w:fill="FFFFFF"/>
        </w:rPr>
        <w:t xml:space="preserve">.6.4.041104. </w:t>
      </w:r>
      <w:r w:rsidR="005348BC">
        <w:rPr>
          <w:shd w:val="clear" w:color="auto" w:fill="FFFFFF"/>
        </w:rPr>
        <w:t xml:space="preserve"> </w:t>
      </w:r>
      <w:r w:rsidRPr="003C4A34">
        <w:rPr>
          <w:shd w:val="clear" w:color="auto" w:fill="FFFFFF"/>
        </w:rPr>
        <w:t>PMCID: PMC6624745.</w:t>
      </w:r>
      <w:r w:rsidR="00F70D86" w:rsidRPr="00F70D86" w:rsidDel="00F70D86">
        <w:rPr>
          <w:shd w:val="clear" w:color="auto" w:fill="FFFFFF"/>
        </w:rPr>
        <w:t xml:space="preserve"> </w:t>
      </w:r>
    </w:p>
    <w:p w14:paraId="224D889E" w14:textId="079428E8" w:rsidR="006D2C3B" w:rsidRPr="006D2C3B" w:rsidRDefault="006D2C3B" w:rsidP="00A851EB">
      <w:pPr>
        <w:pStyle w:val="ListNumber"/>
        <w:numPr>
          <w:ilvl w:val="0"/>
          <w:numId w:val="59"/>
        </w:numPr>
        <w:shd w:val="clear" w:color="auto" w:fill="FFFFFF"/>
        <w:tabs>
          <w:tab w:val="clear" w:pos="504"/>
          <w:tab w:val="left" w:pos="446"/>
          <w:tab w:val="left" w:pos="720"/>
        </w:tabs>
        <w:ind w:hanging="446"/>
        <w:rPr>
          <w:shd w:val="clear" w:color="auto" w:fill="FFFFFF"/>
        </w:rPr>
      </w:pPr>
      <w:r w:rsidRPr="00103348">
        <w:rPr>
          <w:color w:val="000000"/>
          <w:shd w:val="clear" w:color="auto" w:fill="FFFFFF"/>
        </w:rPr>
        <w:t>Liu L, Tan O, Ing E, Morrison JC, Edmunds B, Davis E, Gupta S, Lombardi LH, Jia Y, </w:t>
      </w:r>
      <w:r w:rsidRPr="00103348">
        <w:rPr>
          <w:b/>
          <w:bCs/>
          <w:color w:val="000000"/>
          <w:shd w:val="clear" w:color="auto" w:fill="FFFFFF"/>
        </w:rPr>
        <w:t>Huang D</w:t>
      </w:r>
      <w:r w:rsidRPr="00103348">
        <w:rPr>
          <w:color w:val="000000"/>
          <w:shd w:val="clear" w:color="auto" w:fill="FFFFFF"/>
        </w:rPr>
        <w:t>.  </w:t>
      </w:r>
      <w:proofErr w:type="spellStart"/>
      <w:r w:rsidRPr="00103348">
        <w:rPr>
          <w:color w:val="000000"/>
          <w:shd w:val="clear" w:color="auto" w:fill="FFFFFF"/>
        </w:rPr>
        <w:t>Sectorwise</w:t>
      </w:r>
      <w:proofErr w:type="spellEnd"/>
      <w:r w:rsidRPr="00103348">
        <w:rPr>
          <w:color w:val="000000"/>
          <w:shd w:val="clear" w:color="auto" w:fill="FFFFFF"/>
        </w:rPr>
        <w:t xml:space="preserve"> visual field simulation using optical coherence tomographic angiography nerve fiber layer plexus measurements in glaucoma.  </w:t>
      </w:r>
      <w:r w:rsidRPr="00103348">
        <w:rPr>
          <w:i/>
          <w:iCs/>
          <w:color w:val="000000"/>
          <w:shd w:val="clear" w:color="auto" w:fill="FFFFFF"/>
        </w:rPr>
        <w:t xml:space="preserve">Am J </w:t>
      </w:r>
      <w:proofErr w:type="spellStart"/>
      <w:r w:rsidRPr="00103348">
        <w:rPr>
          <w:i/>
          <w:iCs/>
          <w:color w:val="000000"/>
          <w:shd w:val="clear" w:color="auto" w:fill="FFFFFF"/>
        </w:rPr>
        <w:t>Ophthalm</w:t>
      </w:r>
      <w:proofErr w:type="spellEnd"/>
      <w:r w:rsidRPr="00103348">
        <w:rPr>
          <w:color w:val="000000"/>
          <w:shd w:val="clear" w:color="auto" w:fill="FFFFFF"/>
        </w:rPr>
        <w:t> </w:t>
      </w:r>
      <w:proofErr w:type="gramStart"/>
      <w:r w:rsidRPr="00103348">
        <w:rPr>
          <w:color w:val="000000"/>
          <w:shd w:val="clear" w:color="auto" w:fill="FFFFFF"/>
        </w:rPr>
        <w:t>2020;212:57</w:t>
      </w:r>
      <w:proofErr w:type="gramEnd"/>
      <w:r w:rsidRPr="00103348">
        <w:rPr>
          <w:color w:val="000000"/>
          <w:shd w:val="clear" w:color="auto" w:fill="FFFFFF"/>
        </w:rPr>
        <w:t>-68.  </w:t>
      </w:r>
      <w:proofErr w:type="spellStart"/>
      <w:r w:rsidRPr="00103348">
        <w:rPr>
          <w:color w:val="000000"/>
          <w:shd w:val="clear" w:color="auto" w:fill="FFFFFF"/>
        </w:rPr>
        <w:t>doi</w:t>
      </w:r>
      <w:proofErr w:type="spellEnd"/>
      <w:r w:rsidRPr="00103348">
        <w:rPr>
          <w:color w:val="000000"/>
          <w:shd w:val="clear" w:color="auto" w:fill="FFFFFF"/>
        </w:rPr>
        <w:t xml:space="preserve">: 10.1016/j.ajo.2019.11.018. </w:t>
      </w:r>
      <w:r>
        <w:rPr>
          <w:color w:val="000000"/>
          <w:shd w:val="clear" w:color="auto" w:fill="FFFFFF"/>
        </w:rPr>
        <w:t xml:space="preserve"> </w:t>
      </w:r>
      <w:r w:rsidRPr="00103348">
        <w:rPr>
          <w:color w:val="000000"/>
          <w:shd w:val="clear" w:color="auto" w:fill="FFFFFF"/>
        </w:rPr>
        <w:t>PMCID: PMC7113124</w:t>
      </w:r>
      <w:r>
        <w:rPr>
          <w:color w:val="000000"/>
          <w:shd w:val="clear" w:color="auto" w:fill="FFFFFF"/>
        </w:rPr>
        <w:t>.</w:t>
      </w:r>
    </w:p>
    <w:p w14:paraId="11FB8535" w14:textId="59F1FA96" w:rsidR="002479CF" w:rsidRPr="00103348" w:rsidRDefault="002479CF" w:rsidP="00A851EB">
      <w:pPr>
        <w:pStyle w:val="ListNumber"/>
        <w:numPr>
          <w:ilvl w:val="0"/>
          <w:numId w:val="59"/>
        </w:numPr>
        <w:shd w:val="clear" w:color="auto" w:fill="FFFFFF"/>
        <w:tabs>
          <w:tab w:val="clear" w:pos="504"/>
          <w:tab w:val="left" w:pos="446"/>
          <w:tab w:val="left" w:pos="720"/>
        </w:tabs>
        <w:ind w:hanging="446"/>
        <w:rPr>
          <w:shd w:val="clear" w:color="auto" w:fill="FFFFFF"/>
        </w:rPr>
      </w:pPr>
      <w:r w:rsidRPr="003C07D9">
        <w:rPr>
          <w:color w:val="000000"/>
          <w:shd w:val="clear" w:color="auto" w:fill="FFFFFF"/>
        </w:rPr>
        <w:t xml:space="preserve">You Q, Wang J, Guo Y, </w:t>
      </w:r>
      <w:proofErr w:type="spellStart"/>
      <w:r w:rsidRPr="003C07D9">
        <w:rPr>
          <w:color w:val="000000"/>
          <w:shd w:val="clear" w:color="auto" w:fill="FFFFFF"/>
        </w:rPr>
        <w:t>Flaxel</w:t>
      </w:r>
      <w:proofErr w:type="spellEnd"/>
      <w:r w:rsidRPr="003C07D9">
        <w:rPr>
          <w:color w:val="000000"/>
          <w:shd w:val="clear" w:color="auto" w:fill="FFFFFF"/>
        </w:rPr>
        <w:t xml:space="preserve"> CJ, Hwang TS, </w:t>
      </w:r>
      <w:r w:rsidRPr="00BC6014">
        <w:rPr>
          <w:b/>
          <w:bCs/>
          <w:color w:val="000000"/>
          <w:shd w:val="clear" w:color="auto" w:fill="FFFFFF"/>
        </w:rPr>
        <w:t>Huang D</w:t>
      </w:r>
      <w:r w:rsidRPr="003C07D9">
        <w:rPr>
          <w:color w:val="000000"/>
          <w:shd w:val="clear" w:color="auto" w:fill="FFFFFF"/>
        </w:rPr>
        <w:t xml:space="preserve">, Jia Y, Bailey ST. </w:t>
      </w:r>
      <w:r w:rsidR="005348BC">
        <w:rPr>
          <w:color w:val="000000"/>
          <w:shd w:val="clear" w:color="auto" w:fill="FFFFFF"/>
        </w:rPr>
        <w:t xml:space="preserve"> </w:t>
      </w:r>
      <w:r w:rsidRPr="003C07D9">
        <w:rPr>
          <w:color w:val="000000"/>
          <w:shd w:val="clear" w:color="auto" w:fill="FFFFFF"/>
        </w:rPr>
        <w:t xml:space="preserve">Detection of reduced retinal vessel density in eyes with geographic atrophy secondary to age-related macular degeneration using projection-resolved optical coherence tomography angiography. </w:t>
      </w:r>
      <w:r>
        <w:rPr>
          <w:color w:val="000000"/>
          <w:shd w:val="clear" w:color="auto" w:fill="FFFFFF"/>
        </w:rPr>
        <w:t xml:space="preserve"> </w:t>
      </w:r>
      <w:r w:rsidRPr="00136E85">
        <w:rPr>
          <w:i/>
          <w:iCs/>
          <w:color w:val="000000"/>
          <w:shd w:val="clear" w:color="auto" w:fill="FFFFFF"/>
        </w:rPr>
        <w:t xml:space="preserve">Am J </w:t>
      </w:r>
      <w:proofErr w:type="spellStart"/>
      <w:r w:rsidRPr="00136E85">
        <w:rPr>
          <w:i/>
          <w:iCs/>
          <w:color w:val="000000"/>
          <w:shd w:val="clear" w:color="auto" w:fill="FFFFFF"/>
        </w:rPr>
        <w:t>Ophthalm</w:t>
      </w:r>
      <w:proofErr w:type="spellEnd"/>
      <w:r w:rsidRPr="003C07D9">
        <w:rPr>
          <w:color w:val="000000"/>
          <w:shd w:val="clear" w:color="auto" w:fill="FFFFFF"/>
        </w:rPr>
        <w:t xml:space="preserve"> </w:t>
      </w:r>
      <w:proofErr w:type="gramStart"/>
      <w:r w:rsidRPr="003C07D9">
        <w:rPr>
          <w:color w:val="000000"/>
          <w:shd w:val="clear" w:color="auto" w:fill="FFFFFF"/>
        </w:rPr>
        <w:t>2020;209:206</w:t>
      </w:r>
      <w:proofErr w:type="gramEnd"/>
      <w:r w:rsidRPr="003C07D9">
        <w:rPr>
          <w:color w:val="000000"/>
          <w:shd w:val="clear" w:color="auto" w:fill="FFFFFF"/>
        </w:rPr>
        <w:t>-212.</w:t>
      </w:r>
      <w:r>
        <w:rPr>
          <w:color w:val="000000"/>
          <w:shd w:val="clear" w:color="auto" w:fill="FFFFFF"/>
        </w:rPr>
        <w:t xml:space="preserve"> </w:t>
      </w:r>
      <w:r w:rsidRPr="003C07D9">
        <w:rPr>
          <w:color w:val="000000"/>
          <w:shd w:val="clear" w:color="auto" w:fill="FFFFFF"/>
        </w:rPr>
        <w:t xml:space="preserve"> </w:t>
      </w:r>
      <w:proofErr w:type="gramStart"/>
      <w:r w:rsidRPr="003C07D9">
        <w:rPr>
          <w:color w:val="000000"/>
          <w:shd w:val="clear" w:color="auto" w:fill="FFFFFF"/>
        </w:rPr>
        <w:t>doi:10.1016/j.ajo</w:t>
      </w:r>
      <w:proofErr w:type="gramEnd"/>
      <w:r w:rsidRPr="003C07D9">
        <w:rPr>
          <w:color w:val="000000"/>
          <w:shd w:val="clear" w:color="auto" w:fill="FFFFFF"/>
        </w:rPr>
        <w:t xml:space="preserve">.2019.09.004. </w:t>
      </w:r>
      <w:r>
        <w:rPr>
          <w:color w:val="000000"/>
          <w:shd w:val="clear" w:color="auto" w:fill="FFFFFF"/>
        </w:rPr>
        <w:t xml:space="preserve"> </w:t>
      </w:r>
      <w:r w:rsidR="00A851EB">
        <w:rPr>
          <w:color w:val="000000"/>
          <w:shd w:val="clear" w:color="auto" w:fill="FFFFFF"/>
        </w:rPr>
        <w:t>PMCID</w:t>
      </w:r>
      <w:r w:rsidRPr="003C07D9">
        <w:rPr>
          <w:color w:val="000000"/>
          <w:shd w:val="clear" w:color="auto" w:fill="FFFFFF"/>
        </w:rPr>
        <w:t>: PMC6911625.</w:t>
      </w:r>
    </w:p>
    <w:p w14:paraId="5BAEEEAE" w14:textId="3C97D81A" w:rsidR="00F70D86" w:rsidRDefault="00F70D86" w:rsidP="00A851EB">
      <w:pPr>
        <w:pStyle w:val="ListNumber"/>
        <w:numPr>
          <w:ilvl w:val="0"/>
          <w:numId w:val="59"/>
        </w:numPr>
        <w:shd w:val="clear" w:color="auto" w:fill="FFFFFF"/>
        <w:tabs>
          <w:tab w:val="clear" w:pos="504"/>
          <w:tab w:val="left" w:pos="446"/>
          <w:tab w:val="left" w:pos="720"/>
        </w:tabs>
        <w:ind w:hanging="446"/>
        <w:rPr>
          <w:shd w:val="clear" w:color="auto" w:fill="FFFFFF"/>
        </w:rPr>
      </w:pPr>
      <w:r w:rsidRPr="00F70D86">
        <w:rPr>
          <w:shd w:val="clear" w:color="auto" w:fill="FFFFFF"/>
        </w:rPr>
        <w:t xml:space="preserve">You QS, Wang J, Guo Y, Pi S, </w:t>
      </w:r>
      <w:proofErr w:type="spellStart"/>
      <w:r w:rsidRPr="00F70D86">
        <w:rPr>
          <w:shd w:val="clear" w:color="auto" w:fill="FFFFFF"/>
        </w:rPr>
        <w:t>Flaxel</w:t>
      </w:r>
      <w:proofErr w:type="spellEnd"/>
      <w:r w:rsidRPr="00F70D86">
        <w:rPr>
          <w:shd w:val="clear" w:color="auto" w:fill="FFFFFF"/>
        </w:rPr>
        <w:t xml:space="preserve"> CJ, Bailey ST, </w:t>
      </w:r>
      <w:r w:rsidRPr="00103348">
        <w:rPr>
          <w:b/>
          <w:bCs/>
          <w:shd w:val="clear" w:color="auto" w:fill="FFFFFF"/>
        </w:rPr>
        <w:t>Huang D</w:t>
      </w:r>
      <w:r w:rsidRPr="00F70D86">
        <w:rPr>
          <w:shd w:val="clear" w:color="auto" w:fill="FFFFFF"/>
        </w:rPr>
        <w:t xml:space="preserve">, Jia Y, Hwang T. </w:t>
      </w:r>
      <w:r w:rsidR="008C64E4">
        <w:rPr>
          <w:shd w:val="clear" w:color="auto" w:fill="FFFFFF"/>
        </w:rPr>
        <w:t xml:space="preserve"> </w:t>
      </w:r>
      <w:r w:rsidRPr="00F70D86">
        <w:rPr>
          <w:shd w:val="clear" w:color="auto" w:fill="FFFFFF"/>
        </w:rPr>
        <w:t>Optical coherence tomography angiography avascular area association with one-year treatment requirement and disease progression in diabetic retinopathy. </w:t>
      </w:r>
      <w:r w:rsidR="008C64E4">
        <w:rPr>
          <w:shd w:val="clear" w:color="auto" w:fill="FFFFFF"/>
        </w:rPr>
        <w:t xml:space="preserve"> </w:t>
      </w:r>
      <w:r w:rsidRPr="00103348">
        <w:rPr>
          <w:i/>
          <w:iCs/>
          <w:shd w:val="clear" w:color="auto" w:fill="FFFFFF"/>
        </w:rPr>
        <w:t xml:space="preserve">Am J </w:t>
      </w:r>
      <w:proofErr w:type="spellStart"/>
      <w:r w:rsidRPr="00103348">
        <w:rPr>
          <w:i/>
          <w:iCs/>
          <w:shd w:val="clear" w:color="auto" w:fill="FFFFFF"/>
        </w:rPr>
        <w:t>Ophthalmol</w:t>
      </w:r>
      <w:proofErr w:type="spellEnd"/>
      <w:r w:rsidRPr="00F70D86">
        <w:rPr>
          <w:shd w:val="clear" w:color="auto" w:fill="FFFFFF"/>
        </w:rPr>
        <w:t xml:space="preserve"> </w:t>
      </w:r>
      <w:proofErr w:type="gramStart"/>
      <w:r w:rsidRPr="00F70D86">
        <w:rPr>
          <w:shd w:val="clear" w:color="auto" w:fill="FFFFFF"/>
        </w:rPr>
        <w:t>2020;S</w:t>
      </w:r>
      <w:proofErr w:type="gramEnd"/>
      <w:r w:rsidRPr="00F70D86">
        <w:rPr>
          <w:shd w:val="clear" w:color="auto" w:fill="FFFFFF"/>
        </w:rPr>
        <w:t xml:space="preserve">0002-9394(20)30192-6. </w:t>
      </w:r>
      <w:r w:rsidR="008C64E4">
        <w:rPr>
          <w:shd w:val="clear" w:color="auto" w:fill="FFFFFF"/>
        </w:rPr>
        <w:t xml:space="preserve"> </w:t>
      </w:r>
      <w:proofErr w:type="gramStart"/>
      <w:r w:rsidRPr="00F70D86">
        <w:rPr>
          <w:shd w:val="clear" w:color="auto" w:fill="FFFFFF"/>
        </w:rPr>
        <w:t>doi:10.1016/j.ajo</w:t>
      </w:r>
      <w:proofErr w:type="gramEnd"/>
      <w:r w:rsidRPr="00F70D86">
        <w:rPr>
          <w:shd w:val="clear" w:color="auto" w:fill="FFFFFF"/>
        </w:rPr>
        <w:t>.2020.04.024</w:t>
      </w:r>
    </w:p>
    <w:p w14:paraId="284A35B6" w14:textId="4D84F257" w:rsidR="0025505C" w:rsidRPr="0025505C" w:rsidRDefault="0025505C" w:rsidP="002961B9">
      <w:pPr>
        <w:pStyle w:val="ListNumber"/>
        <w:numPr>
          <w:ilvl w:val="0"/>
          <w:numId w:val="59"/>
        </w:numPr>
        <w:shd w:val="clear" w:color="auto" w:fill="FFFFFF"/>
        <w:tabs>
          <w:tab w:val="clear" w:pos="504"/>
          <w:tab w:val="left" w:pos="446"/>
        </w:tabs>
        <w:rPr>
          <w:shd w:val="clear" w:color="auto" w:fill="FFFFFF"/>
        </w:rPr>
      </w:pPr>
      <w:r w:rsidRPr="00103348">
        <w:rPr>
          <w:shd w:val="clear" w:color="auto" w:fill="FFFFFF"/>
        </w:rPr>
        <w:t xml:space="preserve">Camino A, Zang P, </w:t>
      </w:r>
      <w:proofErr w:type="spellStart"/>
      <w:r w:rsidRPr="00103348">
        <w:rPr>
          <w:shd w:val="clear" w:color="auto" w:fill="FFFFFF"/>
        </w:rPr>
        <w:t>Athwal</w:t>
      </w:r>
      <w:proofErr w:type="spellEnd"/>
      <w:r w:rsidRPr="00103348">
        <w:rPr>
          <w:shd w:val="clear" w:color="auto" w:fill="FFFFFF"/>
        </w:rPr>
        <w:t xml:space="preserve"> A, Ni S, Jia Y, </w:t>
      </w:r>
      <w:r w:rsidRPr="00103348">
        <w:rPr>
          <w:b/>
          <w:bCs/>
          <w:shd w:val="clear" w:color="auto" w:fill="FFFFFF"/>
        </w:rPr>
        <w:t>Huang D</w:t>
      </w:r>
      <w:r w:rsidRPr="00103348">
        <w:rPr>
          <w:shd w:val="clear" w:color="auto" w:fill="FFFFFF"/>
        </w:rPr>
        <w:t xml:space="preserve">, Jian Y.  </w:t>
      </w:r>
      <w:proofErr w:type="spellStart"/>
      <w:r w:rsidRPr="00103348">
        <w:rPr>
          <w:shd w:val="clear" w:color="auto" w:fill="FFFFFF"/>
        </w:rPr>
        <w:t>Sensorless</w:t>
      </w:r>
      <w:proofErr w:type="spellEnd"/>
      <w:r w:rsidRPr="00103348">
        <w:rPr>
          <w:shd w:val="clear" w:color="auto" w:fill="FFFFFF"/>
        </w:rPr>
        <w:t xml:space="preserve"> adaptive-optics optical coherence tomographic angiography.  </w:t>
      </w:r>
      <w:r w:rsidRPr="00103348">
        <w:rPr>
          <w:i/>
          <w:iCs/>
          <w:shd w:val="clear" w:color="auto" w:fill="FFFFFF"/>
        </w:rPr>
        <w:t>Biomedical Optics Express</w:t>
      </w:r>
      <w:r w:rsidRPr="00103348">
        <w:rPr>
          <w:shd w:val="clear" w:color="auto" w:fill="FFFFFF"/>
        </w:rPr>
        <w:t xml:space="preserve"> 2020</w:t>
      </w:r>
      <w:r>
        <w:rPr>
          <w:shd w:val="clear" w:color="auto" w:fill="FFFFFF"/>
        </w:rPr>
        <w:t xml:space="preserve">;11(7):3952-3967.  </w:t>
      </w:r>
      <w:hyperlink r:id="rId112" w:history="1">
        <w:proofErr w:type="spellStart"/>
        <w:r w:rsidRPr="0025505C">
          <w:t>doi</w:t>
        </w:r>
        <w:proofErr w:type="spellEnd"/>
        <w:r>
          <w:t xml:space="preserve">: </w:t>
        </w:r>
        <w:r w:rsidRPr="0025505C">
          <w:t>10.1364/BOE.396829</w:t>
        </w:r>
      </w:hyperlink>
      <w:r w:rsidRPr="0025505C">
        <w:t>.</w:t>
      </w:r>
    </w:p>
    <w:p w14:paraId="17667B19" w14:textId="77777777" w:rsidR="0049599B" w:rsidRPr="00A8123E" w:rsidRDefault="0049599B" w:rsidP="00E91246">
      <w:pPr>
        <w:pStyle w:val="ListNumber"/>
        <w:numPr>
          <w:ilvl w:val="0"/>
          <w:numId w:val="0"/>
        </w:numPr>
        <w:shd w:val="clear" w:color="auto" w:fill="FFFFFF"/>
        <w:tabs>
          <w:tab w:val="clear" w:pos="504"/>
          <w:tab w:val="left" w:pos="720"/>
        </w:tabs>
      </w:pPr>
    </w:p>
    <w:p w14:paraId="48A21919" w14:textId="2D699F54" w:rsidR="00ED591C" w:rsidRDefault="00ED591C" w:rsidP="00E11869">
      <w:pPr>
        <w:pStyle w:val="ListNumber"/>
        <w:numPr>
          <w:ilvl w:val="0"/>
          <w:numId w:val="0"/>
        </w:numPr>
        <w:shd w:val="clear" w:color="auto" w:fill="FFFFFF"/>
        <w:tabs>
          <w:tab w:val="clear" w:pos="504"/>
          <w:tab w:val="left" w:pos="720"/>
        </w:tabs>
        <w:rPr>
          <w:color w:val="000000"/>
          <w:shd w:val="clear" w:color="auto" w:fill="FFFFFF"/>
        </w:rPr>
      </w:pPr>
    </w:p>
    <w:p w14:paraId="6FCF21AD" w14:textId="6BED5479" w:rsidR="00ED591C" w:rsidRDefault="00ED591C" w:rsidP="006801CC">
      <w:pPr>
        <w:pStyle w:val="Heading2"/>
        <w:tabs>
          <w:tab w:val="left" w:pos="720"/>
        </w:tabs>
        <w:spacing w:before="0" w:after="0"/>
        <w:ind w:left="720" w:hanging="720"/>
      </w:pPr>
      <w:r w:rsidRPr="00645BBD">
        <w:t>ARTICLES IN PRESS</w:t>
      </w:r>
    </w:p>
    <w:p w14:paraId="0ACE8A11" w14:textId="3C96AC2D" w:rsidR="006D2C3B" w:rsidRDefault="006D2C3B">
      <w:pPr>
        <w:pStyle w:val="ListParagraph"/>
        <w:numPr>
          <w:ilvl w:val="0"/>
          <w:numId w:val="72"/>
        </w:numPr>
        <w:ind w:left="360"/>
      </w:pPr>
      <w:r w:rsidRPr="006D2C3B">
        <w:t xml:space="preserve">Hormel TT, Jia Y, Jian Y, Hwang T, Bailey ST, Pennesi M, Wilson D, Morrison JC, </w:t>
      </w:r>
      <w:r w:rsidRPr="000254AB">
        <w:rPr>
          <w:b/>
          <w:bCs/>
        </w:rPr>
        <w:t>Huang D</w:t>
      </w:r>
      <w:r w:rsidRPr="006D2C3B">
        <w:t xml:space="preserve">.  Plexus-Specific retinal vascular anatomy and pathologies as seen by projection-resolved optical coherence tomographic angiography. </w:t>
      </w:r>
      <w:r w:rsidR="005348BC">
        <w:t xml:space="preserve"> </w:t>
      </w:r>
      <w:r w:rsidRPr="00103348">
        <w:rPr>
          <w:i/>
          <w:iCs/>
        </w:rPr>
        <w:t>P</w:t>
      </w:r>
      <w:r w:rsidR="007F16F6">
        <w:rPr>
          <w:i/>
          <w:iCs/>
        </w:rPr>
        <w:t xml:space="preserve">rogress in </w:t>
      </w:r>
      <w:r w:rsidRPr="00103348">
        <w:rPr>
          <w:i/>
          <w:iCs/>
        </w:rPr>
        <w:t>R</w:t>
      </w:r>
      <w:r w:rsidR="007F16F6">
        <w:rPr>
          <w:i/>
          <w:iCs/>
        </w:rPr>
        <w:t xml:space="preserve">etinal &amp; </w:t>
      </w:r>
      <w:r w:rsidRPr="00103348">
        <w:rPr>
          <w:i/>
          <w:iCs/>
        </w:rPr>
        <w:t>E</w:t>
      </w:r>
      <w:r w:rsidR="007F16F6">
        <w:rPr>
          <w:i/>
          <w:iCs/>
        </w:rPr>
        <w:t xml:space="preserve">ye </w:t>
      </w:r>
      <w:r w:rsidRPr="00103348">
        <w:rPr>
          <w:i/>
          <w:iCs/>
        </w:rPr>
        <w:t>R</w:t>
      </w:r>
      <w:r w:rsidR="007F16F6">
        <w:rPr>
          <w:i/>
          <w:iCs/>
        </w:rPr>
        <w:t>esearch</w:t>
      </w:r>
      <w:r w:rsidRPr="006D2C3B">
        <w:t xml:space="preserve"> 2020.</w:t>
      </w:r>
    </w:p>
    <w:p w14:paraId="3B8E6874" w14:textId="4F0F9966" w:rsidR="002C3905" w:rsidRPr="00103348" w:rsidRDefault="000254AB" w:rsidP="002C3905">
      <w:pPr>
        <w:pStyle w:val="ListParagraph"/>
        <w:numPr>
          <w:ilvl w:val="0"/>
          <w:numId w:val="72"/>
        </w:numPr>
        <w:ind w:left="360"/>
      </w:pPr>
      <w:proofErr w:type="spellStart"/>
      <w:r w:rsidRPr="000254AB">
        <w:t>Thaware</w:t>
      </w:r>
      <w:proofErr w:type="spellEnd"/>
      <w:r w:rsidRPr="000254AB">
        <w:t xml:space="preserve"> O, </w:t>
      </w:r>
      <w:r w:rsidRPr="00103348">
        <w:rPr>
          <w:b/>
          <w:bCs/>
        </w:rPr>
        <w:t>Huang D</w:t>
      </w:r>
      <w:r w:rsidRPr="002835CB">
        <w:t xml:space="preserve">. </w:t>
      </w:r>
      <w:r w:rsidRPr="003E4254">
        <w:t xml:space="preserve"> Enrichment of oxygen concentration over simulated corneal surface </w:t>
      </w:r>
      <w:r w:rsidRPr="002E32A7">
        <w:t xml:space="preserve">through non-contact oxygen delivery device.  </w:t>
      </w:r>
      <w:r w:rsidRPr="00103348">
        <w:rPr>
          <w:i/>
          <w:iCs/>
          <w:shd w:val="clear" w:color="auto" w:fill="FFFFFF"/>
        </w:rPr>
        <w:t>Journal of Refractive Surgery</w:t>
      </w:r>
      <w:r w:rsidRPr="00103348">
        <w:rPr>
          <w:shd w:val="clear" w:color="auto" w:fill="FFFFFF"/>
        </w:rPr>
        <w:t xml:space="preserve"> 2020. </w:t>
      </w:r>
    </w:p>
    <w:p w14:paraId="73364EE7" w14:textId="77777777" w:rsidR="00550A8D" w:rsidRPr="0025505C" w:rsidRDefault="00550A8D" w:rsidP="00550A8D">
      <w:pPr>
        <w:pStyle w:val="ListNumber"/>
        <w:numPr>
          <w:ilvl w:val="0"/>
          <w:numId w:val="0"/>
        </w:numPr>
        <w:shd w:val="clear" w:color="auto" w:fill="FFFFFF"/>
        <w:tabs>
          <w:tab w:val="clear" w:pos="504"/>
          <w:tab w:val="left" w:pos="720"/>
        </w:tabs>
      </w:pPr>
    </w:p>
    <w:p w14:paraId="4C18A282" w14:textId="77777777" w:rsidR="00FA4D47" w:rsidRPr="00FA4D47" w:rsidRDefault="00BE6A25" w:rsidP="003C07D9">
      <w:pPr>
        <w:pStyle w:val="Heading2"/>
      </w:pPr>
      <w:r w:rsidRPr="006D6519">
        <w:lastRenderedPageBreak/>
        <w:t>BOOKS</w:t>
      </w:r>
    </w:p>
    <w:p w14:paraId="14223AD8" w14:textId="77777777" w:rsidR="00BE6A25" w:rsidRDefault="00EA2513" w:rsidP="00A851EB">
      <w:pPr>
        <w:pStyle w:val="ListNumber"/>
        <w:numPr>
          <w:ilvl w:val="0"/>
          <w:numId w:val="60"/>
        </w:numPr>
      </w:pPr>
      <w:r w:rsidRPr="00EA2513">
        <w:rPr>
          <w:b/>
        </w:rPr>
        <w:t>Huang D</w:t>
      </w:r>
      <w:r w:rsidR="00BE6A25">
        <w:t xml:space="preserve">, Kaiser P, </w:t>
      </w:r>
      <w:proofErr w:type="spellStart"/>
      <w:r w:rsidR="00BE6A25">
        <w:t>Lowder</w:t>
      </w:r>
      <w:proofErr w:type="spellEnd"/>
      <w:r w:rsidR="00BE6A25">
        <w:t xml:space="preserve"> C, </w:t>
      </w:r>
      <w:proofErr w:type="spellStart"/>
      <w:r w:rsidR="00BE6A25">
        <w:t>Traboulsi</w:t>
      </w:r>
      <w:proofErr w:type="spellEnd"/>
      <w:r w:rsidR="00BE6A25">
        <w:t xml:space="preserve"> E</w:t>
      </w:r>
      <w:r w:rsidR="00FA5EFA">
        <w:t>I</w:t>
      </w:r>
      <w:r w:rsidR="00BE6A25">
        <w:t>, eds</w:t>
      </w:r>
      <w:r w:rsidR="008854EE">
        <w:t>.</w:t>
      </w:r>
      <w:r w:rsidR="00BE6A25">
        <w:t xml:space="preserve"> </w:t>
      </w:r>
      <w:r w:rsidR="00D9365B">
        <w:t xml:space="preserve"> </w:t>
      </w:r>
      <w:r w:rsidR="00BE6A25">
        <w:rPr>
          <w:i/>
        </w:rPr>
        <w:t>Retinal</w:t>
      </w:r>
      <w:r w:rsidR="00BE6A25" w:rsidRPr="00283BB1">
        <w:rPr>
          <w:i/>
        </w:rPr>
        <w:t xml:space="preserve"> Imaging</w:t>
      </w:r>
      <w:r w:rsidR="00D9365B">
        <w:rPr>
          <w:i/>
        </w:rPr>
        <w:t xml:space="preserve">. </w:t>
      </w:r>
      <w:r w:rsidR="00BE6A25">
        <w:t xml:space="preserve"> </w:t>
      </w:r>
      <w:r w:rsidR="00DF0BF4">
        <w:t>Philadelphia</w:t>
      </w:r>
      <w:r w:rsidR="00D9365B">
        <w:t>, PA</w:t>
      </w:r>
      <w:r w:rsidR="00DF0BF4">
        <w:t xml:space="preserve">: </w:t>
      </w:r>
      <w:r w:rsidR="00BE6A25">
        <w:t>Elsevier</w:t>
      </w:r>
      <w:r w:rsidR="00D20444">
        <w:t xml:space="preserve"> Inc.</w:t>
      </w:r>
      <w:r w:rsidR="00DF0BF4">
        <w:t>;</w:t>
      </w:r>
      <w:r w:rsidR="00BE6A25">
        <w:t xml:space="preserve"> 200</w:t>
      </w:r>
      <w:r w:rsidR="006235EB">
        <w:t>6</w:t>
      </w:r>
      <w:r w:rsidR="00BE6A25">
        <w:t>.</w:t>
      </w:r>
    </w:p>
    <w:p w14:paraId="591DDFE7" w14:textId="77777777" w:rsidR="00BE6A25" w:rsidRDefault="47FDC54B" w:rsidP="00A851EB">
      <w:pPr>
        <w:pStyle w:val="ListNumber"/>
        <w:numPr>
          <w:ilvl w:val="0"/>
          <w:numId w:val="60"/>
        </w:numPr>
      </w:pPr>
      <w:r>
        <w:t xml:space="preserve">Steinert R, </w:t>
      </w:r>
      <w:r w:rsidRPr="47FDC54B">
        <w:rPr>
          <w:b/>
          <w:bCs/>
        </w:rPr>
        <w:t>Huang D</w:t>
      </w:r>
      <w:r>
        <w:t xml:space="preserve">, eds. </w:t>
      </w:r>
      <w:r w:rsidRPr="47FDC54B">
        <w:rPr>
          <w:i/>
          <w:iCs/>
        </w:rPr>
        <w:t>Anterior Segment Optical Coherence Tomography</w:t>
      </w:r>
      <w:r>
        <w:t>.  Thorofare, NJ: SLACK Inc.; 2008.</w:t>
      </w:r>
    </w:p>
    <w:p w14:paraId="084B4C98" w14:textId="77777777" w:rsidR="00C55C3B" w:rsidRDefault="47FDC54B" w:rsidP="00A851EB">
      <w:pPr>
        <w:pStyle w:val="ListNumber"/>
        <w:numPr>
          <w:ilvl w:val="0"/>
          <w:numId w:val="60"/>
        </w:numPr>
      </w:pPr>
      <w:r w:rsidRPr="47FDC54B">
        <w:rPr>
          <w:b/>
          <w:bCs/>
        </w:rPr>
        <w:t>Huang D</w:t>
      </w:r>
      <w:r>
        <w:t xml:space="preserve">, ed.  </w:t>
      </w:r>
      <w:proofErr w:type="spellStart"/>
      <w:r w:rsidRPr="47FDC54B">
        <w:rPr>
          <w:i/>
          <w:iCs/>
        </w:rPr>
        <w:t>RTVue</w:t>
      </w:r>
      <w:proofErr w:type="spellEnd"/>
      <w:r w:rsidRPr="47FDC54B">
        <w:rPr>
          <w:i/>
          <w:iCs/>
        </w:rPr>
        <w:t xml:space="preserve"> Fourier-Domain</w:t>
      </w:r>
      <w:r>
        <w:t xml:space="preserve"> </w:t>
      </w:r>
      <w:r w:rsidRPr="47FDC54B">
        <w:rPr>
          <w:i/>
          <w:iCs/>
        </w:rPr>
        <w:t xml:space="preserve">Optical Coherence Tomography Primer Series: Cornea &amp; Anterior Segment. </w:t>
      </w:r>
      <w:r>
        <w:t xml:space="preserve"> Fremont, CA: </w:t>
      </w:r>
      <w:proofErr w:type="spellStart"/>
      <w:r>
        <w:t>Optovue</w:t>
      </w:r>
      <w:proofErr w:type="spellEnd"/>
      <w:r>
        <w:t xml:space="preserve"> Inc.; 2008.</w:t>
      </w:r>
    </w:p>
    <w:p w14:paraId="091441F9" w14:textId="77777777" w:rsidR="00EB08C9" w:rsidRDefault="47FDC54B" w:rsidP="00A851EB">
      <w:pPr>
        <w:pStyle w:val="ListNumber"/>
        <w:numPr>
          <w:ilvl w:val="0"/>
          <w:numId w:val="60"/>
        </w:numPr>
      </w:pPr>
      <w:r w:rsidRPr="47FDC54B">
        <w:rPr>
          <w:b/>
          <w:bCs/>
        </w:rPr>
        <w:t>Huang D</w:t>
      </w:r>
      <w:r>
        <w:t xml:space="preserve">, </w:t>
      </w:r>
      <w:proofErr w:type="spellStart"/>
      <w:r>
        <w:t>Duker</w:t>
      </w:r>
      <w:proofErr w:type="spellEnd"/>
      <w:r>
        <w:t xml:space="preserve"> JS, Fujimoto JG, </w:t>
      </w:r>
      <w:proofErr w:type="spellStart"/>
      <w:r>
        <w:t>Lumbroso</w:t>
      </w:r>
      <w:proofErr w:type="spellEnd"/>
      <w:r>
        <w:t xml:space="preserve"> B, Schuman JS, </w:t>
      </w:r>
      <w:proofErr w:type="spellStart"/>
      <w:r>
        <w:t>Weinreb</w:t>
      </w:r>
      <w:proofErr w:type="spellEnd"/>
      <w:r>
        <w:t xml:space="preserve"> R, eds.  </w:t>
      </w:r>
      <w:r w:rsidRPr="47FDC54B">
        <w:rPr>
          <w:i/>
          <w:iCs/>
        </w:rPr>
        <w:t xml:space="preserve">Imaging the Eye from Front to Back with the </w:t>
      </w:r>
      <w:proofErr w:type="spellStart"/>
      <w:r w:rsidRPr="47FDC54B">
        <w:rPr>
          <w:i/>
          <w:iCs/>
        </w:rPr>
        <w:t>RTVue</w:t>
      </w:r>
      <w:proofErr w:type="spellEnd"/>
      <w:r w:rsidRPr="47FDC54B">
        <w:rPr>
          <w:i/>
          <w:iCs/>
        </w:rPr>
        <w:t xml:space="preserve"> Optical Coherence Tomography.  </w:t>
      </w:r>
      <w:r>
        <w:t>Thorofare, NJ: SLACK Inc.; 2010.</w:t>
      </w:r>
    </w:p>
    <w:p w14:paraId="78DDB366" w14:textId="77777777" w:rsidR="000D600B" w:rsidRDefault="47FDC54B" w:rsidP="00A851EB">
      <w:pPr>
        <w:pStyle w:val="ListNumber"/>
        <w:numPr>
          <w:ilvl w:val="0"/>
          <w:numId w:val="60"/>
        </w:numPr>
      </w:pPr>
      <w:proofErr w:type="spellStart"/>
      <w:r>
        <w:t>Lumbroso</w:t>
      </w:r>
      <w:proofErr w:type="spellEnd"/>
      <w:r>
        <w:t xml:space="preserve"> B, </w:t>
      </w:r>
      <w:r w:rsidRPr="47FDC54B">
        <w:rPr>
          <w:b/>
          <w:bCs/>
        </w:rPr>
        <w:t>Huang D</w:t>
      </w:r>
      <w:r>
        <w:t xml:space="preserve">, Romano A, </w:t>
      </w:r>
      <w:proofErr w:type="spellStart"/>
      <w:r>
        <w:t>Rispoli</w:t>
      </w:r>
      <w:proofErr w:type="spellEnd"/>
      <w:r>
        <w:t xml:space="preserve"> M, and </w:t>
      </w:r>
      <w:proofErr w:type="spellStart"/>
      <w:r>
        <w:t>Coscas</w:t>
      </w:r>
      <w:proofErr w:type="spellEnd"/>
      <w:r>
        <w:t xml:space="preserve"> G, eds.  </w:t>
      </w:r>
      <w:r w:rsidRPr="47FDC54B">
        <w:rPr>
          <w:i/>
          <w:iCs/>
        </w:rPr>
        <w:t xml:space="preserve">Clinical </w:t>
      </w:r>
      <w:proofErr w:type="spellStart"/>
      <w:r w:rsidRPr="47FDC54B">
        <w:rPr>
          <w:i/>
          <w:iCs/>
        </w:rPr>
        <w:t>En</w:t>
      </w:r>
      <w:proofErr w:type="spellEnd"/>
      <w:r w:rsidRPr="47FDC54B">
        <w:rPr>
          <w:i/>
          <w:iCs/>
        </w:rPr>
        <w:t xml:space="preserve"> face OCT Atlas</w:t>
      </w:r>
      <w:r>
        <w:t>. New Delhi, India: Jaypee Brothers Medical Publishers Ltd.; 2012.</w:t>
      </w:r>
    </w:p>
    <w:p w14:paraId="5FF85A90" w14:textId="77777777" w:rsidR="00C23342" w:rsidRDefault="47FDC54B" w:rsidP="00A851EB">
      <w:pPr>
        <w:pStyle w:val="ListNumber"/>
        <w:numPr>
          <w:ilvl w:val="0"/>
          <w:numId w:val="60"/>
        </w:numPr>
      </w:pPr>
      <w:proofErr w:type="spellStart"/>
      <w:r>
        <w:t>Allemann</w:t>
      </w:r>
      <w:proofErr w:type="spellEnd"/>
      <w:r>
        <w:t xml:space="preserve"> N, Jackson Coleman D, </w:t>
      </w:r>
      <w:proofErr w:type="spellStart"/>
      <w:r>
        <w:t>Pavlin</w:t>
      </w:r>
      <w:proofErr w:type="spellEnd"/>
      <w:r>
        <w:t xml:space="preserve"> CJ, </w:t>
      </w:r>
      <w:r w:rsidRPr="47FDC54B">
        <w:rPr>
          <w:b/>
          <w:bCs/>
        </w:rPr>
        <w:t>Huang D</w:t>
      </w:r>
      <w:r>
        <w:t xml:space="preserve">, eds. </w:t>
      </w:r>
      <w:r w:rsidRPr="47FDC54B">
        <w:rPr>
          <w:i/>
          <w:iCs/>
        </w:rPr>
        <w:t>Imaging the Anterior Segment:  High-Frequency Ultrasound and Anterior Segment OCT</w:t>
      </w:r>
      <w:r>
        <w:t xml:space="preserve">.  Sao Paulo, Brazil: J </w:t>
      </w:r>
      <w:proofErr w:type="spellStart"/>
      <w:r>
        <w:t>Ophthal</w:t>
      </w:r>
      <w:proofErr w:type="spellEnd"/>
      <w:r>
        <w:t xml:space="preserve">, </w:t>
      </w:r>
      <w:proofErr w:type="spellStart"/>
      <w:r>
        <w:t>Hindawi</w:t>
      </w:r>
      <w:proofErr w:type="spellEnd"/>
      <w:r>
        <w:t xml:space="preserve"> Publishing Corp.; 2013.</w:t>
      </w:r>
    </w:p>
    <w:p w14:paraId="1A06069F" w14:textId="77777777" w:rsidR="00F14142" w:rsidRDefault="47FDC54B" w:rsidP="00A851EB">
      <w:pPr>
        <w:pStyle w:val="ListNumber"/>
        <w:numPr>
          <w:ilvl w:val="0"/>
          <w:numId w:val="60"/>
        </w:numPr>
      </w:pPr>
      <w:proofErr w:type="spellStart"/>
      <w:r>
        <w:t>Lumbroso</w:t>
      </w:r>
      <w:proofErr w:type="spellEnd"/>
      <w:r>
        <w:t xml:space="preserve"> B, </w:t>
      </w:r>
      <w:r w:rsidRPr="47FDC54B">
        <w:rPr>
          <w:b/>
          <w:bCs/>
        </w:rPr>
        <w:t>Huang D</w:t>
      </w:r>
      <w:r>
        <w:t xml:space="preserve">, Jia Y, Fujimoto JG, </w:t>
      </w:r>
      <w:proofErr w:type="spellStart"/>
      <w:r>
        <w:t>Rispoli</w:t>
      </w:r>
      <w:proofErr w:type="spellEnd"/>
      <w:r>
        <w:t xml:space="preserve"> M, eds.  </w:t>
      </w:r>
      <w:r w:rsidRPr="47FDC54B">
        <w:rPr>
          <w:i/>
          <w:iCs/>
        </w:rPr>
        <w:t xml:space="preserve">Clinical Guide to Angio-OCT: </w:t>
      </w:r>
      <w:proofErr w:type="gramStart"/>
      <w:r w:rsidRPr="47FDC54B">
        <w:rPr>
          <w:i/>
          <w:iCs/>
        </w:rPr>
        <w:t>Non Invasive</w:t>
      </w:r>
      <w:proofErr w:type="gramEnd"/>
      <w:r w:rsidRPr="47FDC54B">
        <w:rPr>
          <w:i/>
          <w:iCs/>
        </w:rPr>
        <w:t xml:space="preserve">, </w:t>
      </w:r>
      <w:proofErr w:type="spellStart"/>
      <w:r w:rsidRPr="47FDC54B">
        <w:rPr>
          <w:i/>
          <w:iCs/>
        </w:rPr>
        <w:t>Dyeless</w:t>
      </w:r>
      <w:proofErr w:type="spellEnd"/>
      <w:r w:rsidRPr="47FDC54B">
        <w:rPr>
          <w:i/>
          <w:iCs/>
        </w:rPr>
        <w:t xml:space="preserve"> OCT Angiography</w:t>
      </w:r>
      <w:r>
        <w:t xml:space="preserve">.  New Delhi, India: Jaypee Brothers Medical Publishers Ltd.; 2015.  </w:t>
      </w:r>
    </w:p>
    <w:p w14:paraId="7C09D6AF" w14:textId="77777777" w:rsidR="00DF6950" w:rsidRDefault="47FDC54B" w:rsidP="00A851EB">
      <w:pPr>
        <w:pStyle w:val="ListNumber"/>
        <w:numPr>
          <w:ilvl w:val="0"/>
          <w:numId w:val="60"/>
        </w:numPr>
      </w:pPr>
      <w:proofErr w:type="spellStart"/>
      <w:r>
        <w:t>Lumbroso</w:t>
      </w:r>
      <w:proofErr w:type="spellEnd"/>
      <w:r>
        <w:t xml:space="preserve"> B, </w:t>
      </w:r>
      <w:r w:rsidRPr="47FDC54B">
        <w:rPr>
          <w:b/>
          <w:bCs/>
        </w:rPr>
        <w:t>Huang D</w:t>
      </w:r>
      <w:r>
        <w:t xml:space="preserve">, </w:t>
      </w:r>
      <w:proofErr w:type="spellStart"/>
      <w:r>
        <w:t>Souied</w:t>
      </w:r>
      <w:proofErr w:type="spellEnd"/>
      <w:r>
        <w:t xml:space="preserve"> E, </w:t>
      </w:r>
      <w:proofErr w:type="spellStart"/>
      <w:r>
        <w:t>Rispoli</w:t>
      </w:r>
      <w:proofErr w:type="spellEnd"/>
      <w:r>
        <w:t xml:space="preserve"> M, eds.  </w:t>
      </w:r>
      <w:r w:rsidRPr="47FDC54B">
        <w:rPr>
          <w:i/>
          <w:iCs/>
        </w:rPr>
        <w:t>Practical Handbook of OCT Angiography</w:t>
      </w:r>
      <w:r>
        <w:t>.  New Delhi, India.  Jaypee Brothers Medical Publishers Ltd. 2016.</w:t>
      </w:r>
    </w:p>
    <w:p w14:paraId="1981894C" w14:textId="77777777" w:rsidR="005B6FA8" w:rsidRDefault="47FDC54B" w:rsidP="00A851EB">
      <w:pPr>
        <w:pStyle w:val="ListNumber"/>
        <w:numPr>
          <w:ilvl w:val="0"/>
          <w:numId w:val="60"/>
        </w:numPr>
      </w:pPr>
      <w:proofErr w:type="spellStart"/>
      <w:r>
        <w:t>Lumbroso</w:t>
      </w:r>
      <w:proofErr w:type="spellEnd"/>
      <w:r>
        <w:t xml:space="preserve"> B, </w:t>
      </w:r>
      <w:r w:rsidRPr="47FDC54B">
        <w:rPr>
          <w:b/>
          <w:bCs/>
        </w:rPr>
        <w:t>Huang D</w:t>
      </w:r>
      <w:r>
        <w:t xml:space="preserve">, </w:t>
      </w:r>
      <w:proofErr w:type="spellStart"/>
      <w:r>
        <w:t>Rispoli</w:t>
      </w:r>
      <w:proofErr w:type="spellEnd"/>
      <w:r>
        <w:t xml:space="preserve"> M, eds.  </w:t>
      </w:r>
      <w:r w:rsidRPr="47FDC54B">
        <w:rPr>
          <w:i/>
          <w:iCs/>
        </w:rPr>
        <w:t>Angio OCT in Everyday Ophthalmic Practice</w:t>
      </w:r>
      <w:r>
        <w:t>.  Jaypee Brothers Medical Publishers Ltd.; 2017.</w:t>
      </w:r>
    </w:p>
    <w:p w14:paraId="5738BF52" w14:textId="60B39BCC" w:rsidR="00723F51" w:rsidRDefault="47FDC54B">
      <w:pPr>
        <w:pStyle w:val="ListNumber"/>
        <w:numPr>
          <w:ilvl w:val="0"/>
          <w:numId w:val="60"/>
        </w:numPr>
      </w:pPr>
      <w:r w:rsidRPr="47FDC54B">
        <w:rPr>
          <w:b/>
          <w:bCs/>
        </w:rPr>
        <w:t>Huang D</w:t>
      </w:r>
      <w:r>
        <w:t xml:space="preserve">, </w:t>
      </w:r>
      <w:proofErr w:type="spellStart"/>
      <w:r>
        <w:t>Lumbroso</w:t>
      </w:r>
      <w:proofErr w:type="spellEnd"/>
      <w:r>
        <w:t xml:space="preserve"> B, Jia Y, </w:t>
      </w:r>
      <w:proofErr w:type="spellStart"/>
      <w:r>
        <w:t>Waheed</w:t>
      </w:r>
      <w:proofErr w:type="spellEnd"/>
      <w:r>
        <w:t xml:space="preserve"> NK</w:t>
      </w:r>
      <w:r w:rsidR="00A851EB">
        <w:t>, eds</w:t>
      </w:r>
      <w:r>
        <w:t xml:space="preserve">.  </w:t>
      </w:r>
      <w:r w:rsidRPr="47FDC54B">
        <w:rPr>
          <w:i/>
          <w:iCs/>
        </w:rPr>
        <w:t>Optical Coherence Tomography Angiography of the Eye</w:t>
      </w:r>
      <w:r>
        <w:t>.  Thorofare, NJ: Slack Inc.; 2017.</w:t>
      </w:r>
    </w:p>
    <w:p w14:paraId="06A43B9D" w14:textId="09DDD262" w:rsidR="006A7BCE" w:rsidRDefault="006A7BCE" w:rsidP="00A851EB">
      <w:pPr>
        <w:pStyle w:val="ListNumber"/>
        <w:numPr>
          <w:ilvl w:val="0"/>
          <w:numId w:val="60"/>
        </w:numPr>
      </w:pPr>
      <w:proofErr w:type="spellStart"/>
      <w:r>
        <w:t>Rispoli</w:t>
      </w:r>
      <w:proofErr w:type="spellEnd"/>
      <w:r>
        <w:t xml:space="preserve"> M, </w:t>
      </w:r>
      <w:proofErr w:type="spellStart"/>
      <w:r>
        <w:t>Savastano</w:t>
      </w:r>
      <w:proofErr w:type="spellEnd"/>
      <w:r>
        <w:t xml:space="preserve"> MC, </w:t>
      </w:r>
      <w:proofErr w:type="spellStart"/>
      <w:r>
        <w:t>Lumbroso</w:t>
      </w:r>
      <w:proofErr w:type="spellEnd"/>
      <w:r>
        <w:t xml:space="preserve"> B, </w:t>
      </w:r>
      <w:r w:rsidRPr="00A851EB">
        <w:rPr>
          <w:b/>
          <w:bCs/>
        </w:rPr>
        <w:t>Huang D</w:t>
      </w:r>
      <w:r>
        <w:t xml:space="preserve">, Jia Y, </w:t>
      </w:r>
      <w:proofErr w:type="spellStart"/>
      <w:r>
        <w:t>Souied</w:t>
      </w:r>
      <w:proofErr w:type="spellEnd"/>
      <w:r>
        <w:t xml:space="preserve"> E</w:t>
      </w:r>
      <w:r w:rsidR="00A851EB">
        <w:t>, eds</w:t>
      </w:r>
      <w:r>
        <w:t xml:space="preserve">.  </w:t>
      </w:r>
      <w:proofErr w:type="spellStart"/>
      <w:r w:rsidRPr="0015044D">
        <w:rPr>
          <w:i/>
          <w:iCs/>
        </w:rPr>
        <w:t>Guida</w:t>
      </w:r>
      <w:proofErr w:type="spellEnd"/>
      <w:r w:rsidRPr="0015044D">
        <w:rPr>
          <w:i/>
          <w:iCs/>
        </w:rPr>
        <w:t xml:space="preserve"> </w:t>
      </w:r>
      <w:proofErr w:type="spellStart"/>
      <w:r w:rsidRPr="0015044D">
        <w:rPr>
          <w:i/>
          <w:iCs/>
        </w:rPr>
        <w:t>alla</w:t>
      </w:r>
      <w:proofErr w:type="spellEnd"/>
      <w:r w:rsidRPr="0015044D">
        <w:rPr>
          <w:i/>
          <w:iCs/>
        </w:rPr>
        <w:t xml:space="preserve"> </w:t>
      </w:r>
      <w:proofErr w:type="spellStart"/>
      <w:r w:rsidRPr="0015044D">
        <w:rPr>
          <w:i/>
          <w:iCs/>
        </w:rPr>
        <w:t>comprensione</w:t>
      </w:r>
      <w:proofErr w:type="spellEnd"/>
      <w:r w:rsidRPr="0015044D">
        <w:rPr>
          <w:i/>
          <w:iCs/>
        </w:rPr>
        <w:t xml:space="preserve"> </w:t>
      </w:r>
      <w:proofErr w:type="spellStart"/>
      <w:r w:rsidRPr="0015044D">
        <w:rPr>
          <w:i/>
          <w:iCs/>
        </w:rPr>
        <w:t>dell’angiografia</w:t>
      </w:r>
      <w:proofErr w:type="spellEnd"/>
      <w:r w:rsidRPr="0015044D">
        <w:rPr>
          <w:i/>
          <w:iCs/>
        </w:rPr>
        <w:t xml:space="preserve"> OCT Dalla </w:t>
      </w:r>
      <w:proofErr w:type="spellStart"/>
      <w:r w:rsidRPr="0015044D">
        <w:rPr>
          <w:i/>
          <w:iCs/>
        </w:rPr>
        <w:t>fisiopatologia</w:t>
      </w:r>
      <w:proofErr w:type="spellEnd"/>
      <w:r w:rsidRPr="0015044D">
        <w:rPr>
          <w:i/>
          <w:iCs/>
        </w:rPr>
        <w:t xml:space="preserve"> </w:t>
      </w:r>
      <w:proofErr w:type="spellStart"/>
      <w:r w:rsidRPr="0015044D">
        <w:rPr>
          <w:i/>
          <w:iCs/>
        </w:rPr>
        <w:t>all’imaging</w:t>
      </w:r>
      <w:proofErr w:type="spellEnd"/>
      <w:r w:rsidRPr="0015044D">
        <w:rPr>
          <w:i/>
          <w:iCs/>
        </w:rPr>
        <w:t xml:space="preserve"> </w:t>
      </w:r>
      <w:r>
        <w:rPr>
          <w:i/>
          <w:iCs/>
        </w:rPr>
        <w:t xml:space="preserve">clinic.  </w:t>
      </w:r>
      <w:r>
        <w:t>Jaypee Brothers Medical Publishers Ltd.; 2019.</w:t>
      </w:r>
    </w:p>
    <w:p w14:paraId="22667C8C" w14:textId="77777777" w:rsidR="00D311DE" w:rsidRDefault="47FDC54B" w:rsidP="00A851EB">
      <w:pPr>
        <w:pStyle w:val="ListNumber"/>
        <w:numPr>
          <w:ilvl w:val="0"/>
          <w:numId w:val="60"/>
        </w:numPr>
      </w:pPr>
      <w:proofErr w:type="spellStart"/>
      <w:r>
        <w:t>Lumbroso</w:t>
      </w:r>
      <w:proofErr w:type="spellEnd"/>
      <w:r>
        <w:t xml:space="preserve"> B, </w:t>
      </w:r>
      <w:r w:rsidRPr="47FDC54B">
        <w:rPr>
          <w:b/>
          <w:bCs/>
        </w:rPr>
        <w:t>Huang D</w:t>
      </w:r>
      <w:r>
        <w:t xml:space="preserve">, </w:t>
      </w:r>
      <w:proofErr w:type="spellStart"/>
      <w:r>
        <w:t>Souied</w:t>
      </w:r>
      <w:proofErr w:type="spellEnd"/>
      <w:r>
        <w:t xml:space="preserve"> E, </w:t>
      </w:r>
      <w:proofErr w:type="spellStart"/>
      <w:r>
        <w:t>Savastano</w:t>
      </w:r>
      <w:proofErr w:type="spellEnd"/>
      <w:r>
        <w:t xml:space="preserve"> MC, Jia Y, </w:t>
      </w:r>
      <w:proofErr w:type="spellStart"/>
      <w:r>
        <w:t>Rispoli</w:t>
      </w:r>
      <w:proofErr w:type="spellEnd"/>
      <w:r>
        <w:t xml:space="preserve"> M, eds.  </w:t>
      </w:r>
      <w:r w:rsidRPr="47FDC54B">
        <w:rPr>
          <w:i/>
          <w:iCs/>
        </w:rPr>
        <w:t>Understanding OCT Angiography, from Pathophysiology to Clinical Imaging</w:t>
      </w:r>
      <w:r>
        <w:t>.  Jaypee Brothers Medical Publishers Ltd.; 2020.</w:t>
      </w:r>
    </w:p>
    <w:p w14:paraId="6BD18F9B" w14:textId="77777777" w:rsidR="00600A34" w:rsidRDefault="00600A34" w:rsidP="00377985">
      <w:pPr>
        <w:pStyle w:val="BodyTextIndent"/>
        <w:ind w:left="0" w:firstLine="0"/>
      </w:pPr>
    </w:p>
    <w:p w14:paraId="1E205CBE" w14:textId="77777777" w:rsidR="00FA4D47" w:rsidRPr="00FA4D47" w:rsidRDefault="00BE6A25" w:rsidP="00377985">
      <w:pPr>
        <w:pStyle w:val="Heading2"/>
      </w:pPr>
      <w:r>
        <w:t xml:space="preserve">BOOK </w:t>
      </w:r>
      <w:r w:rsidRPr="006D6519">
        <w:t>CHAPTERS</w:t>
      </w:r>
    </w:p>
    <w:p w14:paraId="49748687" w14:textId="77777777" w:rsidR="00BE6A25" w:rsidRDefault="00BE6A25" w:rsidP="00A851EB">
      <w:pPr>
        <w:pStyle w:val="ListNumber"/>
        <w:numPr>
          <w:ilvl w:val="0"/>
          <w:numId w:val="61"/>
        </w:numPr>
      </w:pPr>
      <w:proofErr w:type="spellStart"/>
      <w:r>
        <w:t>Izatt</w:t>
      </w:r>
      <w:proofErr w:type="spellEnd"/>
      <w:r w:rsidR="00DF0BF4" w:rsidRPr="00DF0BF4">
        <w:t xml:space="preserve"> </w:t>
      </w:r>
      <w:r w:rsidR="00DF0BF4">
        <w:t>JA</w:t>
      </w:r>
      <w:r>
        <w:t xml:space="preserve">, </w:t>
      </w:r>
      <w:proofErr w:type="spellStart"/>
      <w:r>
        <w:t>Hee</w:t>
      </w:r>
      <w:proofErr w:type="spellEnd"/>
      <w:r w:rsidR="00DF0BF4">
        <w:t xml:space="preserve"> MR</w:t>
      </w:r>
      <w:r>
        <w:t xml:space="preserve">, </w:t>
      </w:r>
      <w:r w:rsidR="00EA2513" w:rsidRPr="00EA2513">
        <w:rPr>
          <w:b/>
        </w:rPr>
        <w:t>Huang D</w:t>
      </w:r>
      <w:r>
        <w:t>, Fujimoto</w:t>
      </w:r>
      <w:r w:rsidR="00DF0BF4">
        <w:t xml:space="preserve"> JG</w:t>
      </w:r>
      <w:r>
        <w:t>, Swanson</w:t>
      </w:r>
      <w:r w:rsidR="00DF0BF4">
        <w:t xml:space="preserve"> EA</w:t>
      </w:r>
      <w:r>
        <w:t>, Lin</w:t>
      </w:r>
      <w:r w:rsidR="00D9365B">
        <w:t xml:space="preserve"> </w:t>
      </w:r>
      <w:r w:rsidR="00DF0BF4">
        <w:t>CP</w:t>
      </w:r>
      <w:r>
        <w:t>, Schuman</w:t>
      </w:r>
      <w:r w:rsidR="00DF0BF4">
        <w:t xml:space="preserve"> JS</w:t>
      </w:r>
      <w:r>
        <w:t xml:space="preserve">, </w:t>
      </w:r>
      <w:proofErr w:type="spellStart"/>
      <w:r>
        <w:t>Puliafito</w:t>
      </w:r>
      <w:proofErr w:type="spellEnd"/>
      <w:r w:rsidR="00DF0BF4">
        <w:t xml:space="preserve"> CA</w:t>
      </w:r>
      <w:r w:rsidR="008854EE">
        <w:t>.</w:t>
      </w:r>
      <w:r>
        <w:t xml:space="preserve"> </w:t>
      </w:r>
      <w:r w:rsidR="00D9365B">
        <w:t xml:space="preserve"> </w:t>
      </w:r>
      <w:r>
        <w:t>Optical coherence tomography for medical diagnostics</w:t>
      </w:r>
      <w:r w:rsidR="008854EE">
        <w:t>.</w:t>
      </w:r>
      <w:r>
        <w:t xml:space="preserve"> </w:t>
      </w:r>
      <w:r w:rsidR="00D9365B">
        <w:t xml:space="preserve"> I</w:t>
      </w:r>
      <w:r>
        <w:t>n</w:t>
      </w:r>
      <w:r w:rsidR="00D9365B">
        <w:t>:</w:t>
      </w:r>
      <w:r>
        <w:t xml:space="preserve"> </w:t>
      </w:r>
      <w:r w:rsidR="00D9365B">
        <w:t xml:space="preserve"> Muller G, et al, eds.  </w:t>
      </w:r>
      <w:r>
        <w:rPr>
          <w:i/>
        </w:rPr>
        <w:t>Medical Optical Tomography:  Functional Imaging and Monitoring</w:t>
      </w:r>
      <w:r w:rsidR="00710220">
        <w:t xml:space="preserve">. </w:t>
      </w:r>
      <w:r w:rsidR="00D9365B">
        <w:t xml:space="preserve"> </w:t>
      </w:r>
      <w:proofErr w:type="spellStart"/>
      <w:r w:rsidR="00710220">
        <w:t>Bellington</w:t>
      </w:r>
      <w:proofErr w:type="spellEnd"/>
      <w:r w:rsidR="00710220">
        <w:t xml:space="preserve">, </w:t>
      </w:r>
      <w:proofErr w:type="spellStart"/>
      <w:r w:rsidR="00710220">
        <w:t>Washingon</w:t>
      </w:r>
      <w:proofErr w:type="spellEnd"/>
      <w:r w:rsidR="00710220">
        <w:t xml:space="preserve">: </w:t>
      </w:r>
      <w:r>
        <w:t>Society of Photo-Optical Instrumentation Engineers</w:t>
      </w:r>
      <w:r w:rsidR="008854EE">
        <w:t xml:space="preserve">; </w:t>
      </w:r>
      <w:r w:rsidR="00D9365B">
        <w:t>1993:</w:t>
      </w:r>
      <w:r w:rsidR="00710220">
        <w:t>451-</w:t>
      </w:r>
      <w:r w:rsidR="00D9365B">
        <w:t>4</w:t>
      </w:r>
      <w:r w:rsidR="00710220">
        <w:t>72.</w:t>
      </w:r>
    </w:p>
    <w:p w14:paraId="6FF560D1" w14:textId="77777777" w:rsidR="00BE6A25" w:rsidRDefault="47FDC54B" w:rsidP="00A851EB">
      <w:pPr>
        <w:pStyle w:val="ListNumber"/>
        <w:numPr>
          <w:ilvl w:val="0"/>
          <w:numId w:val="61"/>
        </w:numPr>
      </w:pPr>
      <w:r w:rsidRPr="47FDC54B">
        <w:rPr>
          <w:b/>
          <w:bCs/>
        </w:rPr>
        <w:t>Huang D</w:t>
      </w:r>
      <w:r>
        <w:t xml:space="preserve">.  Physics of customized cornea ablation.  In:  </w:t>
      </w:r>
      <w:proofErr w:type="spellStart"/>
      <w:r>
        <w:t>MacRae</w:t>
      </w:r>
      <w:proofErr w:type="spellEnd"/>
      <w:r>
        <w:t xml:space="preserve"> S, Krueger RR, Applegate RA, eds. </w:t>
      </w:r>
      <w:r w:rsidRPr="47FDC54B">
        <w:rPr>
          <w:i/>
          <w:iCs/>
        </w:rPr>
        <w:t xml:space="preserve"> Customized Corneal Ablation: </w:t>
      </w:r>
      <w:proofErr w:type="gramStart"/>
      <w:r w:rsidRPr="47FDC54B">
        <w:rPr>
          <w:i/>
          <w:iCs/>
        </w:rPr>
        <w:t>the</w:t>
      </w:r>
      <w:proofErr w:type="gramEnd"/>
      <w:r w:rsidRPr="47FDC54B">
        <w:rPr>
          <w:i/>
          <w:iCs/>
        </w:rPr>
        <w:t xml:space="preserve"> Quest for </w:t>
      </w:r>
      <w:proofErr w:type="spellStart"/>
      <w:r w:rsidRPr="47FDC54B">
        <w:rPr>
          <w:i/>
          <w:iCs/>
        </w:rPr>
        <w:t>SuperVision</w:t>
      </w:r>
      <w:proofErr w:type="spellEnd"/>
      <w:r>
        <w:t>.  Thorofare, NJ: SLACK, Inc.; 2001.</w:t>
      </w:r>
    </w:p>
    <w:p w14:paraId="5E3376DD" w14:textId="77777777" w:rsidR="00BE6A25" w:rsidRDefault="47FDC54B" w:rsidP="00A851EB">
      <w:pPr>
        <w:pStyle w:val="ListNumber"/>
        <w:numPr>
          <w:ilvl w:val="0"/>
          <w:numId w:val="61"/>
        </w:numPr>
        <w:rPr>
          <w:lang w:val="pt-BR"/>
        </w:rPr>
      </w:pPr>
      <w:r w:rsidRPr="47FDC54B">
        <w:rPr>
          <w:lang w:val="pt-BR"/>
        </w:rPr>
        <w:t xml:space="preserve">Chalita MR, </w:t>
      </w:r>
      <w:r w:rsidRPr="47FDC54B">
        <w:rPr>
          <w:b/>
          <w:bCs/>
          <w:lang w:val="pt-BR"/>
        </w:rPr>
        <w:t>Huang D</w:t>
      </w:r>
      <w:r w:rsidRPr="47FDC54B">
        <w:rPr>
          <w:lang w:val="pt-BR"/>
        </w:rPr>
        <w:t xml:space="preserve">, Li Y, Radhakrishman S.  Tomografia de coerencia optica de cornea e segmento anterior.  In:  Alves MR, Chamon W, Nose W, eds. </w:t>
      </w:r>
      <w:r w:rsidRPr="47FDC54B">
        <w:rPr>
          <w:i/>
          <w:iCs/>
          <w:lang w:val="pt-BR"/>
        </w:rPr>
        <w:t xml:space="preserve"> Cirurgia Refractiva</w:t>
      </w:r>
      <w:r w:rsidRPr="47FDC54B">
        <w:rPr>
          <w:lang w:val="pt-BR"/>
        </w:rPr>
        <w:t>.  Rio de Janeiro, Brazil:  Cultura Medica; 2003.</w:t>
      </w:r>
    </w:p>
    <w:p w14:paraId="41379B97" w14:textId="77777777" w:rsidR="00BE6A25" w:rsidRDefault="47FDC54B" w:rsidP="00A851EB">
      <w:pPr>
        <w:pStyle w:val="ListNumber"/>
        <w:numPr>
          <w:ilvl w:val="0"/>
          <w:numId w:val="61"/>
        </w:numPr>
        <w:rPr>
          <w:lang w:val="pt-BR"/>
        </w:rPr>
      </w:pPr>
      <w:r w:rsidRPr="47FDC54B">
        <w:rPr>
          <w:lang w:val="pt-BR"/>
        </w:rPr>
        <w:t xml:space="preserve">Chalita MR, </w:t>
      </w:r>
      <w:r w:rsidRPr="47FDC54B">
        <w:rPr>
          <w:b/>
          <w:bCs/>
          <w:lang w:val="pt-BR"/>
        </w:rPr>
        <w:t>Huang D</w:t>
      </w:r>
      <w:r w:rsidRPr="47FDC54B">
        <w:rPr>
          <w:lang w:val="pt-BR"/>
        </w:rPr>
        <w:t xml:space="preserve">, Li Y, Radhakrishman S.  Aspectos basicos da tomografia de coerencia optica de cornea e segmento anterior (CAS OCT). In:  Alves MR, Chamon W, Nose W, eds. </w:t>
      </w:r>
      <w:r w:rsidRPr="47FDC54B">
        <w:rPr>
          <w:i/>
          <w:iCs/>
          <w:lang w:val="pt-BR"/>
        </w:rPr>
        <w:t xml:space="preserve"> Cirurgia Refractiva.</w:t>
      </w:r>
      <w:r w:rsidRPr="47FDC54B">
        <w:rPr>
          <w:lang w:val="pt-BR"/>
        </w:rPr>
        <w:t xml:space="preserve">  Rio de Janeiro, Brazil:  Cultura Medica; 2003.</w:t>
      </w:r>
    </w:p>
    <w:p w14:paraId="72932CF4" w14:textId="77777777" w:rsidR="00BE6A25" w:rsidRDefault="47FDC54B" w:rsidP="00A851EB">
      <w:pPr>
        <w:pStyle w:val="ListNumber"/>
        <w:numPr>
          <w:ilvl w:val="0"/>
          <w:numId w:val="61"/>
        </w:numPr>
      </w:pPr>
      <w:r w:rsidRPr="47FDC54B">
        <w:rPr>
          <w:b/>
          <w:bCs/>
        </w:rPr>
        <w:lastRenderedPageBreak/>
        <w:t>Huang D</w:t>
      </w:r>
      <w:r>
        <w:t xml:space="preserve">. Physics of customized cornea ablation.  In:  Krueger RR, Applegate RA, </w:t>
      </w:r>
      <w:proofErr w:type="spellStart"/>
      <w:r>
        <w:t>MacRae</w:t>
      </w:r>
      <w:proofErr w:type="spellEnd"/>
      <w:r>
        <w:t xml:space="preserve"> SM, eds.  </w:t>
      </w:r>
      <w:proofErr w:type="spellStart"/>
      <w:r w:rsidRPr="47FDC54B">
        <w:rPr>
          <w:i/>
          <w:iCs/>
        </w:rPr>
        <w:t>Wavefront</w:t>
      </w:r>
      <w:proofErr w:type="spellEnd"/>
      <w:r w:rsidRPr="47FDC54B">
        <w:rPr>
          <w:i/>
          <w:iCs/>
        </w:rPr>
        <w:t xml:space="preserve"> Customized Visual Corrections: </w:t>
      </w:r>
      <w:proofErr w:type="gramStart"/>
      <w:r w:rsidRPr="47FDC54B">
        <w:rPr>
          <w:i/>
          <w:iCs/>
        </w:rPr>
        <w:t>the</w:t>
      </w:r>
      <w:proofErr w:type="gramEnd"/>
      <w:r w:rsidRPr="47FDC54B">
        <w:rPr>
          <w:i/>
          <w:iCs/>
        </w:rPr>
        <w:t xml:space="preserve"> Quest for </w:t>
      </w:r>
      <w:proofErr w:type="spellStart"/>
      <w:r w:rsidRPr="47FDC54B">
        <w:rPr>
          <w:i/>
          <w:iCs/>
        </w:rPr>
        <w:t>SuperVision</w:t>
      </w:r>
      <w:proofErr w:type="spellEnd"/>
      <w:r w:rsidRPr="47FDC54B">
        <w:rPr>
          <w:i/>
          <w:iCs/>
        </w:rPr>
        <w:t xml:space="preserve"> II</w:t>
      </w:r>
      <w:r>
        <w:t>. Thorofare, NJ.  SLACK, Inc.; 2004:171-180.</w:t>
      </w:r>
    </w:p>
    <w:p w14:paraId="19A1E4CF" w14:textId="77777777" w:rsidR="00BE6A25" w:rsidRDefault="47FDC54B" w:rsidP="00A851EB">
      <w:pPr>
        <w:pStyle w:val="ListNumber"/>
        <w:numPr>
          <w:ilvl w:val="0"/>
          <w:numId w:val="61"/>
        </w:numPr>
      </w:pPr>
      <w:r w:rsidRPr="47FDC54B">
        <w:rPr>
          <w:b/>
          <w:bCs/>
        </w:rPr>
        <w:t>Huang D</w:t>
      </w:r>
      <w:r>
        <w:t xml:space="preserve">, Li Y, Radhakrishnan S, </w:t>
      </w:r>
      <w:proofErr w:type="spellStart"/>
      <w:r>
        <w:t>Chalita</w:t>
      </w:r>
      <w:proofErr w:type="spellEnd"/>
      <w:r>
        <w:t xml:space="preserve"> MR. Corneal and anterior segment optical coherence tomography.  In:  Schuman JS, </w:t>
      </w:r>
      <w:proofErr w:type="spellStart"/>
      <w:r>
        <w:t>Puliafito</w:t>
      </w:r>
      <w:proofErr w:type="spellEnd"/>
      <w:r>
        <w:t xml:space="preserve"> CA, Fujimoto JG, eds.</w:t>
      </w:r>
      <w:r w:rsidRPr="47FDC54B">
        <w:rPr>
          <w:i/>
          <w:iCs/>
        </w:rPr>
        <w:t xml:space="preserve">  Optical Coherence Tomography of Ocular Diseases. </w:t>
      </w:r>
      <w:r>
        <w:t xml:space="preserve"> 2nd Edition.  Thorofare, NJ:  SLACK, Inc.; 2004.</w:t>
      </w:r>
    </w:p>
    <w:p w14:paraId="42766779" w14:textId="77777777" w:rsidR="009D5C1A" w:rsidRDefault="47FDC54B" w:rsidP="00A851EB">
      <w:pPr>
        <w:pStyle w:val="ListNumber"/>
        <w:numPr>
          <w:ilvl w:val="0"/>
          <w:numId w:val="61"/>
        </w:numPr>
      </w:pPr>
      <w:r>
        <w:t xml:space="preserve">Fujimoto JG, </w:t>
      </w:r>
      <w:proofErr w:type="spellStart"/>
      <w:r>
        <w:t>Hee</w:t>
      </w:r>
      <w:proofErr w:type="spellEnd"/>
      <w:r>
        <w:t xml:space="preserve"> MR, </w:t>
      </w:r>
      <w:r w:rsidRPr="47FDC54B">
        <w:rPr>
          <w:b/>
          <w:bCs/>
        </w:rPr>
        <w:t>Huang D</w:t>
      </w:r>
      <w:r>
        <w:t xml:space="preserve">, Schuman JS, </w:t>
      </w:r>
      <w:proofErr w:type="spellStart"/>
      <w:r>
        <w:t>Puliafito</w:t>
      </w:r>
      <w:proofErr w:type="spellEnd"/>
      <w:r>
        <w:t xml:space="preserve"> CA, Swanson E.  Optical coherence tomography: its history, how it works, and what its images show.  In: Schuman JS, </w:t>
      </w:r>
      <w:proofErr w:type="spellStart"/>
      <w:r>
        <w:t>Puliafito</w:t>
      </w:r>
      <w:proofErr w:type="spellEnd"/>
      <w:r>
        <w:t xml:space="preserve"> CA, Fujimoto JG, eds.  </w:t>
      </w:r>
      <w:r w:rsidRPr="47FDC54B">
        <w:rPr>
          <w:i/>
          <w:iCs/>
        </w:rPr>
        <w:t>Everyday OCT: A Handbook for Clinicians and Technician.</w:t>
      </w:r>
      <w:r>
        <w:t xml:space="preserve"> Thorofare, NJ: SLACK, Inc.; 2006.</w:t>
      </w:r>
    </w:p>
    <w:p w14:paraId="2D09034F" w14:textId="77777777" w:rsidR="00A24C5B" w:rsidRDefault="47FDC54B" w:rsidP="00A851EB">
      <w:pPr>
        <w:pStyle w:val="ListNumber"/>
        <w:numPr>
          <w:ilvl w:val="0"/>
          <w:numId w:val="61"/>
        </w:numPr>
      </w:pPr>
      <w:r w:rsidRPr="47FDC54B">
        <w:rPr>
          <w:b/>
          <w:bCs/>
        </w:rPr>
        <w:t>Huang D</w:t>
      </w:r>
      <w:r>
        <w:t xml:space="preserve">, </w:t>
      </w:r>
      <w:proofErr w:type="spellStart"/>
      <w:r>
        <w:t>Izatt</w:t>
      </w:r>
      <w:proofErr w:type="spellEnd"/>
      <w:r>
        <w:t xml:space="preserve"> JA. Physics and fundamentals of anterior segment optical coherence tomography.  In:  Steinert RF, Huang D, eds. </w:t>
      </w:r>
      <w:r w:rsidRPr="47FDC54B">
        <w:rPr>
          <w:i/>
          <w:iCs/>
        </w:rPr>
        <w:t xml:space="preserve"> Anterior Segment Optical Coherence Tomography</w:t>
      </w:r>
      <w:r>
        <w:t>.  Thorofare, NJ: SLACK; 2008:1-10.</w:t>
      </w:r>
    </w:p>
    <w:p w14:paraId="6AF4340D" w14:textId="77777777" w:rsidR="00A24C5B" w:rsidRDefault="47FDC54B" w:rsidP="00A851EB">
      <w:pPr>
        <w:pStyle w:val="ListNumber"/>
        <w:numPr>
          <w:ilvl w:val="0"/>
          <w:numId w:val="61"/>
        </w:numPr>
      </w:pPr>
      <w:r>
        <w:t xml:space="preserve">Li Y, </w:t>
      </w:r>
      <w:r w:rsidRPr="47FDC54B">
        <w:rPr>
          <w:b/>
          <w:bCs/>
        </w:rPr>
        <w:t>Huang D</w:t>
      </w:r>
      <w:r>
        <w:t xml:space="preserve">. Keratoconus screening.  In:  </w:t>
      </w:r>
      <w:r w:rsidRPr="47FDC54B">
        <w:rPr>
          <w:lang w:val="de-DE"/>
        </w:rPr>
        <w:t xml:space="preserve">Steinert RF, Huang D, eds. </w:t>
      </w:r>
      <w:r w:rsidRPr="47FDC54B">
        <w:rPr>
          <w:i/>
          <w:iCs/>
        </w:rPr>
        <w:t xml:space="preserve"> Anterior Segment Optical Coherence Tomography</w:t>
      </w:r>
      <w:r>
        <w:t xml:space="preserve">. </w:t>
      </w:r>
      <w:r w:rsidRPr="47FDC54B">
        <w:rPr>
          <w:i/>
          <w:iCs/>
          <w:lang w:val="de-DE"/>
        </w:rPr>
        <w:t xml:space="preserve"> </w:t>
      </w:r>
      <w:r>
        <w:t>Thorofare, NJ: SLACK; 2008:13-19.</w:t>
      </w:r>
    </w:p>
    <w:p w14:paraId="5D1E86C2" w14:textId="77777777" w:rsidR="00C35366" w:rsidRDefault="47FDC54B" w:rsidP="00A851EB">
      <w:pPr>
        <w:pStyle w:val="ListNumber"/>
        <w:numPr>
          <w:ilvl w:val="0"/>
          <w:numId w:val="61"/>
        </w:numPr>
      </w:pPr>
      <w:r>
        <w:t xml:space="preserve">Song JC, </w:t>
      </w:r>
      <w:r w:rsidRPr="47FDC54B">
        <w:rPr>
          <w:b/>
          <w:bCs/>
        </w:rPr>
        <w:t>Huang D</w:t>
      </w:r>
      <w:r>
        <w:t>. Corneal opacities.  I</w:t>
      </w:r>
      <w:r w:rsidRPr="47FDC54B">
        <w:rPr>
          <w:lang w:val="de-DE"/>
        </w:rPr>
        <w:t xml:space="preserve">n:  Steinert RF, </w:t>
      </w:r>
      <w:r w:rsidRPr="47FDC54B">
        <w:rPr>
          <w:b/>
          <w:bCs/>
          <w:lang w:val="de-DE"/>
        </w:rPr>
        <w:t>Huang D</w:t>
      </w:r>
      <w:r w:rsidRPr="47FDC54B">
        <w:rPr>
          <w:lang w:val="de-DE"/>
        </w:rPr>
        <w:t xml:space="preserve">. Eds. </w:t>
      </w:r>
      <w:r w:rsidRPr="47FDC54B">
        <w:rPr>
          <w:i/>
          <w:iCs/>
        </w:rPr>
        <w:t xml:space="preserve"> Anterior Segment Optical Coherence Tomography</w:t>
      </w:r>
      <w:r>
        <w:t>.  Thorofare, NJ: SLACK; 2008:53-60.</w:t>
      </w:r>
    </w:p>
    <w:p w14:paraId="359A32B4" w14:textId="77777777" w:rsidR="00C35366" w:rsidRDefault="47FDC54B" w:rsidP="00A851EB">
      <w:pPr>
        <w:pStyle w:val="ListNumber"/>
        <w:numPr>
          <w:ilvl w:val="0"/>
          <w:numId w:val="61"/>
        </w:numPr>
      </w:pPr>
      <w:r>
        <w:t xml:space="preserve">Tang M, </w:t>
      </w:r>
      <w:r w:rsidRPr="47FDC54B">
        <w:rPr>
          <w:b/>
          <w:bCs/>
        </w:rPr>
        <w:t>Huang D</w:t>
      </w:r>
      <w:r>
        <w:t xml:space="preserve">.  </w:t>
      </w:r>
      <w:proofErr w:type="spellStart"/>
      <w:r>
        <w:t>Intacs</w:t>
      </w:r>
      <w:proofErr w:type="spellEnd"/>
      <w:r>
        <w:t xml:space="preserve"> intracorneal ring segments.  I</w:t>
      </w:r>
      <w:r w:rsidRPr="47FDC54B">
        <w:rPr>
          <w:lang w:val="de-DE"/>
        </w:rPr>
        <w:t>n:  Steinert</w:t>
      </w:r>
      <w:r>
        <w:t xml:space="preserve"> RF</w:t>
      </w:r>
      <w:r w:rsidRPr="47FDC54B">
        <w:rPr>
          <w:lang w:val="de-DE"/>
        </w:rPr>
        <w:t xml:space="preserve">, </w:t>
      </w:r>
      <w:r w:rsidRPr="47FDC54B">
        <w:rPr>
          <w:b/>
          <w:bCs/>
          <w:lang w:val="de-DE"/>
        </w:rPr>
        <w:t>Huang D</w:t>
      </w:r>
      <w:r w:rsidRPr="47FDC54B">
        <w:rPr>
          <w:lang w:val="de-DE"/>
        </w:rPr>
        <w:t xml:space="preserve">, eds.  </w:t>
      </w:r>
      <w:r w:rsidRPr="47FDC54B">
        <w:rPr>
          <w:i/>
          <w:iCs/>
        </w:rPr>
        <w:t>Anterior Segment Optical Coherence Tomography</w:t>
      </w:r>
      <w:r>
        <w:t>.  Thorofare, NJ: SLACK; 2008:67-74.</w:t>
      </w:r>
    </w:p>
    <w:p w14:paraId="1A03EFD8" w14:textId="77777777" w:rsidR="00C35366" w:rsidRDefault="47FDC54B" w:rsidP="00A851EB">
      <w:pPr>
        <w:pStyle w:val="ListNumber"/>
        <w:numPr>
          <w:ilvl w:val="0"/>
          <w:numId w:val="61"/>
        </w:numPr>
      </w:pPr>
      <w:r>
        <w:t xml:space="preserve">Radhakrishnan S., Y. Li, </w:t>
      </w:r>
      <w:r w:rsidRPr="47FDC54B">
        <w:rPr>
          <w:b/>
          <w:bCs/>
        </w:rPr>
        <w:t>Huang D</w:t>
      </w:r>
      <w:r>
        <w:t xml:space="preserve">.  Quantitative measurement of the anterior chamber angle with optical coherence tomography.  In:  </w:t>
      </w:r>
      <w:r w:rsidRPr="47FDC54B">
        <w:rPr>
          <w:lang w:val="de-DE"/>
        </w:rPr>
        <w:t>Steinert</w:t>
      </w:r>
      <w:r>
        <w:t xml:space="preserve"> RF</w:t>
      </w:r>
      <w:r w:rsidRPr="47FDC54B">
        <w:rPr>
          <w:lang w:val="de-DE"/>
        </w:rPr>
        <w:t xml:space="preserve">, </w:t>
      </w:r>
      <w:r w:rsidRPr="47FDC54B">
        <w:rPr>
          <w:b/>
          <w:bCs/>
          <w:lang w:val="de-DE"/>
        </w:rPr>
        <w:t>Huang D</w:t>
      </w:r>
      <w:r w:rsidRPr="47FDC54B">
        <w:rPr>
          <w:lang w:val="de-DE"/>
        </w:rPr>
        <w:t>, eds.</w:t>
      </w:r>
      <w:r>
        <w:t xml:space="preserve">  </w:t>
      </w:r>
      <w:r w:rsidRPr="47FDC54B">
        <w:rPr>
          <w:i/>
          <w:iCs/>
        </w:rPr>
        <w:t>Anterior Segment Optical Coherence Tomography</w:t>
      </w:r>
      <w:r>
        <w:t>.  Thorofare, NJ: SLACK; 2008:97-103.</w:t>
      </w:r>
    </w:p>
    <w:p w14:paraId="3FDBBD14" w14:textId="77777777" w:rsidR="00C35366" w:rsidRDefault="47FDC54B" w:rsidP="00A851EB">
      <w:pPr>
        <w:pStyle w:val="ListNumber"/>
        <w:numPr>
          <w:ilvl w:val="0"/>
          <w:numId w:val="61"/>
        </w:numPr>
      </w:pPr>
      <w:r w:rsidRPr="47FDC54B">
        <w:rPr>
          <w:b/>
          <w:bCs/>
          <w:lang w:val="fr-FR"/>
        </w:rPr>
        <w:t>Huang D</w:t>
      </w:r>
      <w:r w:rsidRPr="47FDC54B">
        <w:rPr>
          <w:lang w:val="fr-FR"/>
        </w:rPr>
        <w:t xml:space="preserve">, Izatt, JA, Yasuno Y, de Boer JF.  </w:t>
      </w:r>
      <w:r>
        <w:t xml:space="preserve">Future direction of anterior segment optical coherence tomography.  In:  Steinert RF, </w:t>
      </w:r>
      <w:r w:rsidRPr="47FDC54B">
        <w:rPr>
          <w:b/>
          <w:bCs/>
        </w:rPr>
        <w:t>Huang D</w:t>
      </w:r>
      <w:r>
        <w:t xml:space="preserve">. eds. </w:t>
      </w:r>
      <w:r w:rsidRPr="47FDC54B">
        <w:rPr>
          <w:i/>
          <w:iCs/>
        </w:rPr>
        <w:t xml:space="preserve"> Anterior Segment Optical Coherence Tomography</w:t>
      </w:r>
      <w:r>
        <w:t>.  Thorofare, NJ: SLACK; 2008:145-152.</w:t>
      </w:r>
    </w:p>
    <w:p w14:paraId="487B3ADC" w14:textId="77777777" w:rsidR="00B85B25" w:rsidRDefault="47FDC54B" w:rsidP="00A851EB">
      <w:pPr>
        <w:pStyle w:val="ListNumber"/>
        <w:numPr>
          <w:ilvl w:val="0"/>
          <w:numId w:val="61"/>
        </w:numPr>
      </w:pPr>
      <w:r w:rsidRPr="47FDC54B">
        <w:rPr>
          <w:b/>
          <w:bCs/>
          <w:lang w:val="fr-FR"/>
        </w:rPr>
        <w:t>Huang D</w:t>
      </w:r>
      <w:r w:rsidRPr="47FDC54B">
        <w:rPr>
          <w:lang w:val="fr-FR"/>
        </w:rPr>
        <w:t xml:space="preserve">, Li Y, Tang M.  </w:t>
      </w:r>
      <w:r>
        <w:t xml:space="preserve">Introduction to Corneal and Anterior Segment Imaging with the </w:t>
      </w:r>
      <w:proofErr w:type="spellStart"/>
      <w:r>
        <w:t>RTVue</w:t>
      </w:r>
      <w:proofErr w:type="spellEnd"/>
      <w:r>
        <w:t xml:space="preserve"> Fourier-Domain Optical Coherence Tomography System.  In:  Huang D. ed. </w:t>
      </w:r>
      <w:r w:rsidRPr="47FDC54B">
        <w:rPr>
          <w:i/>
          <w:iCs/>
        </w:rPr>
        <w:t xml:space="preserve"> </w:t>
      </w:r>
      <w:proofErr w:type="spellStart"/>
      <w:r w:rsidRPr="47FDC54B">
        <w:rPr>
          <w:i/>
          <w:iCs/>
        </w:rPr>
        <w:t>RTVue</w:t>
      </w:r>
      <w:proofErr w:type="spellEnd"/>
      <w:r w:rsidRPr="47FDC54B">
        <w:rPr>
          <w:i/>
          <w:iCs/>
        </w:rPr>
        <w:t xml:space="preserve"> Fourier-Domain</w:t>
      </w:r>
      <w:r>
        <w:t xml:space="preserve"> </w:t>
      </w:r>
      <w:r w:rsidRPr="47FDC54B">
        <w:rPr>
          <w:i/>
          <w:iCs/>
        </w:rPr>
        <w:t>Optical Coherence Tomography Primer Series: Cornea &amp; Anterior Segment</w:t>
      </w:r>
      <w:r>
        <w:t xml:space="preserve">.  Fremont, CA: </w:t>
      </w:r>
      <w:proofErr w:type="spellStart"/>
      <w:r>
        <w:t>Optovue</w:t>
      </w:r>
      <w:proofErr w:type="spellEnd"/>
      <w:r>
        <w:t xml:space="preserve"> Inc.; 2009.</w:t>
      </w:r>
    </w:p>
    <w:p w14:paraId="4CDBFD1C" w14:textId="77777777" w:rsidR="00B85B25" w:rsidRDefault="47FDC54B" w:rsidP="00A851EB">
      <w:pPr>
        <w:pStyle w:val="ListNumber"/>
        <w:numPr>
          <w:ilvl w:val="0"/>
          <w:numId w:val="61"/>
        </w:numPr>
      </w:pPr>
      <w:r w:rsidRPr="47FDC54B">
        <w:rPr>
          <w:lang w:val="fr-FR"/>
        </w:rPr>
        <w:t xml:space="preserve">Li Y, </w:t>
      </w:r>
      <w:r w:rsidRPr="47FDC54B">
        <w:rPr>
          <w:b/>
          <w:bCs/>
          <w:lang w:val="fr-FR"/>
        </w:rPr>
        <w:t>Huang D</w:t>
      </w:r>
      <w:r w:rsidRPr="47FDC54B">
        <w:rPr>
          <w:lang w:val="fr-FR"/>
        </w:rPr>
        <w:t xml:space="preserve">.  </w:t>
      </w:r>
      <w:r>
        <w:t xml:space="preserve">Keratoconus Screening.  In: </w:t>
      </w:r>
      <w:r w:rsidRPr="47FDC54B">
        <w:rPr>
          <w:i/>
          <w:iCs/>
        </w:rPr>
        <w:t xml:space="preserve"> </w:t>
      </w:r>
      <w:r>
        <w:t xml:space="preserve">Huang D. ed. </w:t>
      </w:r>
      <w:r w:rsidRPr="47FDC54B">
        <w:rPr>
          <w:i/>
          <w:iCs/>
        </w:rPr>
        <w:t xml:space="preserve"> </w:t>
      </w:r>
      <w:proofErr w:type="spellStart"/>
      <w:r w:rsidRPr="47FDC54B">
        <w:rPr>
          <w:i/>
          <w:iCs/>
        </w:rPr>
        <w:t>RTVue</w:t>
      </w:r>
      <w:proofErr w:type="spellEnd"/>
      <w:r w:rsidRPr="47FDC54B">
        <w:rPr>
          <w:i/>
          <w:iCs/>
        </w:rPr>
        <w:t xml:space="preserve"> Fourier-Domain</w:t>
      </w:r>
      <w:r>
        <w:t xml:space="preserve"> </w:t>
      </w:r>
      <w:r w:rsidRPr="47FDC54B">
        <w:rPr>
          <w:i/>
          <w:iCs/>
        </w:rPr>
        <w:t>Optical Coherence Tomography Primer Series: Cornea &amp; Anterior Segment</w:t>
      </w:r>
      <w:r>
        <w:t xml:space="preserve">.  Fremont, CA: </w:t>
      </w:r>
      <w:proofErr w:type="spellStart"/>
      <w:r>
        <w:t>Optovue</w:t>
      </w:r>
      <w:proofErr w:type="spellEnd"/>
      <w:r>
        <w:t xml:space="preserve"> Inc.; 2009.</w:t>
      </w:r>
    </w:p>
    <w:p w14:paraId="1DE76362" w14:textId="77777777" w:rsidR="00B85B25" w:rsidRDefault="47FDC54B" w:rsidP="00A851EB">
      <w:pPr>
        <w:pStyle w:val="ListNumber"/>
        <w:numPr>
          <w:ilvl w:val="0"/>
          <w:numId w:val="61"/>
        </w:numPr>
      </w:pPr>
      <w:proofErr w:type="spellStart"/>
      <w:r>
        <w:t>Trokel</w:t>
      </w:r>
      <w:proofErr w:type="spellEnd"/>
      <w:r>
        <w:t xml:space="preserve"> SL, Binder PS, </w:t>
      </w:r>
      <w:proofErr w:type="spellStart"/>
      <w:r>
        <w:t>Salaroli</w:t>
      </w:r>
      <w:proofErr w:type="spellEnd"/>
      <w:r>
        <w:t xml:space="preserve"> CHR, </w:t>
      </w:r>
      <w:r w:rsidRPr="47FDC54B">
        <w:rPr>
          <w:lang w:val="fr-FR"/>
        </w:rPr>
        <w:t xml:space="preserve">Li Y, </w:t>
      </w:r>
      <w:r w:rsidRPr="47FDC54B">
        <w:rPr>
          <w:b/>
          <w:bCs/>
          <w:lang w:val="fr-FR"/>
        </w:rPr>
        <w:t>Huang D</w:t>
      </w:r>
      <w:r w:rsidRPr="47FDC54B">
        <w:rPr>
          <w:lang w:val="fr-FR"/>
        </w:rPr>
        <w:t xml:space="preserve">.  </w:t>
      </w:r>
      <w:r>
        <w:t xml:space="preserve">Refractive surgery applications.  In:  Huang D. ed. </w:t>
      </w:r>
      <w:r w:rsidRPr="47FDC54B">
        <w:rPr>
          <w:i/>
          <w:iCs/>
        </w:rPr>
        <w:t xml:space="preserve"> </w:t>
      </w:r>
      <w:proofErr w:type="spellStart"/>
      <w:r w:rsidRPr="47FDC54B">
        <w:rPr>
          <w:i/>
          <w:iCs/>
        </w:rPr>
        <w:t>RTVue</w:t>
      </w:r>
      <w:proofErr w:type="spellEnd"/>
      <w:r w:rsidRPr="47FDC54B">
        <w:rPr>
          <w:i/>
          <w:iCs/>
        </w:rPr>
        <w:t xml:space="preserve"> Fourier-Domain</w:t>
      </w:r>
      <w:r>
        <w:t xml:space="preserve"> </w:t>
      </w:r>
      <w:r w:rsidRPr="47FDC54B">
        <w:rPr>
          <w:i/>
          <w:iCs/>
        </w:rPr>
        <w:t>Optical Coherence Tomography Primer Series: Cornea &amp; Anterior Segment</w:t>
      </w:r>
      <w:r>
        <w:t xml:space="preserve">.  Fremont, CA: </w:t>
      </w:r>
      <w:proofErr w:type="spellStart"/>
      <w:r>
        <w:t>Optovue</w:t>
      </w:r>
      <w:proofErr w:type="spellEnd"/>
      <w:r>
        <w:t xml:space="preserve"> Inc.; 2009.</w:t>
      </w:r>
    </w:p>
    <w:p w14:paraId="4E985760" w14:textId="77777777" w:rsidR="00B85B25" w:rsidRDefault="47FDC54B" w:rsidP="00A851EB">
      <w:pPr>
        <w:pStyle w:val="ListNumber"/>
        <w:numPr>
          <w:ilvl w:val="0"/>
          <w:numId w:val="61"/>
        </w:numPr>
      </w:pPr>
      <w:r w:rsidRPr="47FDC54B">
        <w:rPr>
          <w:lang w:val="fr-FR"/>
        </w:rPr>
        <w:t xml:space="preserve">Binder PS, Tang M, </w:t>
      </w:r>
      <w:r w:rsidRPr="47FDC54B">
        <w:rPr>
          <w:b/>
          <w:bCs/>
          <w:lang w:val="fr-FR"/>
        </w:rPr>
        <w:t>Huang D</w:t>
      </w:r>
      <w:r w:rsidRPr="47FDC54B">
        <w:rPr>
          <w:lang w:val="fr-FR"/>
        </w:rPr>
        <w:t xml:space="preserve">.  </w:t>
      </w:r>
      <w:r>
        <w:t xml:space="preserve">Corneal implants.  In:  Huang D. ed. </w:t>
      </w:r>
      <w:r w:rsidRPr="47FDC54B">
        <w:rPr>
          <w:i/>
          <w:iCs/>
        </w:rPr>
        <w:t xml:space="preserve"> </w:t>
      </w:r>
      <w:proofErr w:type="spellStart"/>
      <w:r w:rsidRPr="47FDC54B">
        <w:rPr>
          <w:i/>
          <w:iCs/>
        </w:rPr>
        <w:t>RTVue</w:t>
      </w:r>
      <w:proofErr w:type="spellEnd"/>
      <w:r w:rsidRPr="47FDC54B">
        <w:rPr>
          <w:i/>
          <w:iCs/>
        </w:rPr>
        <w:t xml:space="preserve"> Fourier-Domain</w:t>
      </w:r>
      <w:r>
        <w:t xml:space="preserve"> </w:t>
      </w:r>
      <w:r w:rsidRPr="47FDC54B">
        <w:rPr>
          <w:i/>
          <w:iCs/>
        </w:rPr>
        <w:t>Optical Coherence Tomography Primer Series: Cornea &amp; Anterior Segment</w:t>
      </w:r>
      <w:r>
        <w:t xml:space="preserve">.  Fremont, CA: </w:t>
      </w:r>
      <w:proofErr w:type="spellStart"/>
      <w:r>
        <w:t>Optovue</w:t>
      </w:r>
      <w:proofErr w:type="spellEnd"/>
      <w:r>
        <w:t xml:space="preserve"> Inc.; 2009.</w:t>
      </w:r>
    </w:p>
    <w:p w14:paraId="512F6550" w14:textId="77777777" w:rsidR="00B85B25" w:rsidRDefault="47FDC54B" w:rsidP="00A851EB">
      <w:pPr>
        <w:pStyle w:val="ListNumber"/>
        <w:numPr>
          <w:ilvl w:val="0"/>
          <w:numId w:val="61"/>
        </w:numPr>
      </w:pPr>
      <w:r w:rsidRPr="47FDC54B">
        <w:rPr>
          <w:lang w:val="fr-FR"/>
        </w:rPr>
        <w:t xml:space="preserve">Binder PS, Trokel S, Salaroli CHR, Li Y, Liu S, </w:t>
      </w:r>
      <w:r w:rsidRPr="47FDC54B">
        <w:rPr>
          <w:b/>
          <w:bCs/>
          <w:lang w:val="fr-FR"/>
        </w:rPr>
        <w:t>Huang D</w:t>
      </w:r>
      <w:r w:rsidRPr="47FDC54B">
        <w:rPr>
          <w:lang w:val="fr-FR"/>
        </w:rPr>
        <w:t xml:space="preserve">.  </w:t>
      </w:r>
      <w:r>
        <w:t>Corneal pathologies and surgeries.  In: Huang D. ed.</w:t>
      </w:r>
      <w:r w:rsidRPr="47FDC54B">
        <w:rPr>
          <w:i/>
          <w:iCs/>
        </w:rPr>
        <w:t xml:space="preserve">  </w:t>
      </w:r>
      <w:proofErr w:type="spellStart"/>
      <w:r w:rsidRPr="47FDC54B">
        <w:rPr>
          <w:i/>
          <w:iCs/>
        </w:rPr>
        <w:t>RTVue</w:t>
      </w:r>
      <w:proofErr w:type="spellEnd"/>
      <w:r w:rsidRPr="47FDC54B">
        <w:rPr>
          <w:i/>
          <w:iCs/>
        </w:rPr>
        <w:t xml:space="preserve"> Fourier-Domain</w:t>
      </w:r>
      <w:r>
        <w:t xml:space="preserve"> </w:t>
      </w:r>
      <w:r w:rsidRPr="47FDC54B">
        <w:rPr>
          <w:i/>
          <w:iCs/>
        </w:rPr>
        <w:t>Optical Coherence Tomography Primer Series: Cornea &amp; Anterior Segment</w:t>
      </w:r>
      <w:r>
        <w:t xml:space="preserve">.  Fremont, CA: </w:t>
      </w:r>
      <w:proofErr w:type="spellStart"/>
      <w:r>
        <w:t>Optovue</w:t>
      </w:r>
      <w:proofErr w:type="spellEnd"/>
      <w:r>
        <w:t xml:space="preserve"> Inc.; 2009.</w:t>
      </w:r>
    </w:p>
    <w:p w14:paraId="1133AC0E" w14:textId="77777777" w:rsidR="00B85B25" w:rsidRDefault="47FDC54B" w:rsidP="00A851EB">
      <w:pPr>
        <w:pStyle w:val="ListNumber"/>
        <w:numPr>
          <w:ilvl w:val="0"/>
          <w:numId w:val="61"/>
        </w:numPr>
      </w:pPr>
      <w:r w:rsidRPr="47FDC54B">
        <w:rPr>
          <w:b/>
          <w:bCs/>
          <w:lang w:val="fr-FR"/>
        </w:rPr>
        <w:t>Huang D,</w:t>
      </w:r>
      <w:r w:rsidRPr="47FDC54B">
        <w:rPr>
          <w:lang w:val="fr-FR"/>
        </w:rPr>
        <w:t xml:space="preserve"> Tan O. </w:t>
      </w:r>
      <w:r>
        <w:t xml:space="preserve">Future Introduction to </w:t>
      </w:r>
      <w:proofErr w:type="spellStart"/>
      <w:r>
        <w:t>RTVue</w:t>
      </w:r>
      <w:proofErr w:type="spellEnd"/>
      <w:r>
        <w:t xml:space="preserve"> for Glaucoma Diagnosis.  In: </w:t>
      </w:r>
      <w:proofErr w:type="spellStart"/>
      <w:r>
        <w:t>Weinreb</w:t>
      </w:r>
      <w:proofErr w:type="spellEnd"/>
      <w:r>
        <w:t xml:space="preserve"> RN, Varma R. eds. </w:t>
      </w:r>
      <w:r w:rsidRPr="47FDC54B">
        <w:rPr>
          <w:i/>
          <w:iCs/>
        </w:rPr>
        <w:t xml:space="preserve"> </w:t>
      </w:r>
      <w:proofErr w:type="spellStart"/>
      <w:r w:rsidRPr="47FDC54B">
        <w:rPr>
          <w:i/>
          <w:iCs/>
        </w:rPr>
        <w:t>RTVue</w:t>
      </w:r>
      <w:proofErr w:type="spellEnd"/>
      <w:r w:rsidRPr="47FDC54B">
        <w:rPr>
          <w:i/>
          <w:iCs/>
        </w:rPr>
        <w:t xml:space="preserve"> Fourier-Domain</w:t>
      </w:r>
      <w:r>
        <w:t xml:space="preserve"> </w:t>
      </w:r>
      <w:r w:rsidRPr="47FDC54B">
        <w:rPr>
          <w:i/>
          <w:iCs/>
        </w:rPr>
        <w:t>Optical Coherence Tomography Primer Series: Glaucoma</w:t>
      </w:r>
      <w:r>
        <w:t xml:space="preserve">.  Fremont, CA: </w:t>
      </w:r>
      <w:proofErr w:type="spellStart"/>
      <w:r>
        <w:t>Optovue</w:t>
      </w:r>
      <w:proofErr w:type="spellEnd"/>
      <w:r>
        <w:t xml:space="preserve"> Inc.; 2009.</w:t>
      </w:r>
    </w:p>
    <w:p w14:paraId="3F4745FA" w14:textId="77777777" w:rsidR="00EB08C9" w:rsidRDefault="47FDC54B" w:rsidP="00A851EB">
      <w:pPr>
        <w:pStyle w:val="ListNumber"/>
        <w:numPr>
          <w:ilvl w:val="0"/>
          <w:numId w:val="61"/>
        </w:numPr>
      </w:pPr>
      <w:r>
        <w:lastRenderedPageBreak/>
        <w:t xml:space="preserve">Fujimoto JG, </w:t>
      </w:r>
      <w:r w:rsidRPr="47FDC54B">
        <w:rPr>
          <w:b/>
          <w:bCs/>
        </w:rPr>
        <w:t>Huang D</w:t>
      </w:r>
      <w:r>
        <w:t xml:space="preserve">.  Fourier-domain optical coherence tomography.  In: </w:t>
      </w:r>
      <w:r w:rsidRPr="47FDC54B">
        <w:rPr>
          <w:b/>
          <w:bCs/>
        </w:rPr>
        <w:t>Huang D</w:t>
      </w:r>
      <w:r>
        <w:t xml:space="preserve">, </w:t>
      </w:r>
      <w:proofErr w:type="spellStart"/>
      <w:r>
        <w:t>Duker</w:t>
      </w:r>
      <w:proofErr w:type="spellEnd"/>
      <w:r>
        <w:t xml:space="preserve"> JS, Fujimoto JG, </w:t>
      </w:r>
      <w:proofErr w:type="spellStart"/>
      <w:r>
        <w:t>Lumbroso</w:t>
      </w:r>
      <w:proofErr w:type="spellEnd"/>
      <w:r>
        <w:t xml:space="preserve"> B, Schuman JS, </w:t>
      </w:r>
      <w:proofErr w:type="spellStart"/>
      <w:r>
        <w:t>Weinreb</w:t>
      </w:r>
      <w:proofErr w:type="spellEnd"/>
      <w:r>
        <w:t xml:space="preserve"> R, eds.  </w:t>
      </w:r>
      <w:r w:rsidRPr="47FDC54B">
        <w:rPr>
          <w:i/>
          <w:iCs/>
        </w:rPr>
        <w:t xml:space="preserve">Imaging the Eye from Front to Back with the </w:t>
      </w:r>
      <w:proofErr w:type="spellStart"/>
      <w:r w:rsidRPr="47FDC54B">
        <w:rPr>
          <w:i/>
          <w:iCs/>
        </w:rPr>
        <w:t>RTVue</w:t>
      </w:r>
      <w:proofErr w:type="spellEnd"/>
      <w:r w:rsidRPr="47FDC54B">
        <w:rPr>
          <w:i/>
          <w:iCs/>
        </w:rPr>
        <w:t xml:space="preserve"> Optical Coherence Tomography.</w:t>
      </w:r>
      <w:r>
        <w:t xml:space="preserve"> Thorofare, NJ: SLACK Inc.; 2010.</w:t>
      </w:r>
    </w:p>
    <w:p w14:paraId="7DC2E22C" w14:textId="77777777" w:rsidR="00EB08C9" w:rsidRDefault="47FDC54B" w:rsidP="00A851EB">
      <w:pPr>
        <w:pStyle w:val="ListNumber"/>
        <w:numPr>
          <w:ilvl w:val="0"/>
          <w:numId w:val="61"/>
        </w:numPr>
      </w:pPr>
      <w:r>
        <w:t xml:space="preserve">Li Y, </w:t>
      </w:r>
      <w:r w:rsidRPr="47FDC54B">
        <w:rPr>
          <w:b/>
          <w:bCs/>
        </w:rPr>
        <w:t>Huang D</w:t>
      </w:r>
      <w:r>
        <w:t xml:space="preserve">.  Anterior segment scan patterns.  In: </w:t>
      </w:r>
      <w:r w:rsidRPr="47FDC54B">
        <w:rPr>
          <w:b/>
          <w:bCs/>
        </w:rPr>
        <w:t>Huang D</w:t>
      </w:r>
      <w:r>
        <w:t xml:space="preserve">, </w:t>
      </w:r>
      <w:proofErr w:type="spellStart"/>
      <w:r>
        <w:t>Duker</w:t>
      </w:r>
      <w:proofErr w:type="spellEnd"/>
      <w:r>
        <w:t xml:space="preserve"> JS, Fujimoto JG, </w:t>
      </w:r>
      <w:proofErr w:type="spellStart"/>
      <w:r>
        <w:t>Lumbroso</w:t>
      </w:r>
      <w:proofErr w:type="spellEnd"/>
      <w:r>
        <w:t xml:space="preserve"> B, Schuman JS, </w:t>
      </w:r>
      <w:proofErr w:type="spellStart"/>
      <w:r>
        <w:t>Weinreb</w:t>
      </w:r>
      <w:proofErr w:type="spellEnd"/>
      <w:r>
        <w:t xml:space="preserve"> R, eds.  </w:t>
      </w:r>
      <w:r w:rsidRPr="47FDC54B">
        <w:rPr>
          <w:i/>
          <w:iCs/>
        </w:rPr>
        <w:t xml:space="preserve">Imaging the Eye from Front to Back with the </w:t>
      </w:r>
      <w:proofErr w:type="spellStart"/>
      <w:r w:rsidRPr="47FDC54B">
        <w:rPr>
          <w:i/>
          <w:iCs/>
        </w:rPr>
        <w:t>RTVue</w:t>
      </w:r>
      <w:proofErr w:type="spellEnd"/>
      <w:r w:rsidRPr="47FDC54B">
        <w:rPr>
          <w:i/>
          <w:iCs/>
        </w:rPr>
        <w:t xml:space="preserve"> Optical Coherence Tomography.  </w:t>
      </w:r>
      <w:r>
        <w:t>Thorofare, NJ: SLACK Inc.; 2010.</w:t>
      </w:r>
    </w:p>
    <w:p w14:paraId="33F6843D" w14:textId="77777777" w:rsidR="00EB08C9" w:rsidRDefault="47FDC54B" w:rsidP="00A851EB">
      <w:pPr>
        <w:pStyle w:val="ListNumber"/>
        <w:numPr>
          <w:ilvl w:val="0"/>
          <w:numId w:val="61"/>
        </w:numPr>
      </w:pPr>
      <w:r>
        <w:t xml:space="preserve">Tang M, </w:t>
      </w:r>
      <w:r w:rsidRPr="47FDC54B">
        <w:rPr>
          <w:b/>
          <w:bCs/>
        </w:rPr>
        <w:t>Huang D</w:t>
      </w:r>
      <w:r>
        <w:t xml:space="preserve">.  Anterior segment scan procedures.  In:  </w:t>
      </w:r>
      <w:r w:rsidRPr="47FDC54B">
        <w:rPr>
          <w:b/>
          <w:bCs/>
        </w:rPr>
        <w:t>Huang D</w:t>
      </w:r>
      <w:r>
        <w:t xml:space="preserve">, </w:t>
      </w:r>
      <w:proofErr w:type="spellStart"/>
      <w:r>
        <w:t>Duker</w:t>
      </w:r>
      <w:proofErr w:type="spellEnd"/>
      <w:r>
        <w:t xml:space="preserve"> JS, Fujimoto JG, </w:t>
      </w:r>
      <w:proofErr w:type="spellStart"/>
      <w:r>
        <w:t>Lumbroso</w:t>
      </w:r>
      <w:proofErr w:type="spellEnd"/>
      <w:r>
        <w:t xml:space="preserve"> B, Schuman JS, </w:t>
      </w:r>
      <w:proofErr w:type="spellStart"/>
      <w:r>
        <w:t>Weinreb</w:t>
      </w:r>
      <w:proofErr w:type="spellEnd"/>
      <w:r>
        <w:t xml:space="preserve"> R, eds.  </w:t>
      </w:r>
      <w:r w:rsidRPr="47FDC54B">
        <w:rPr>
          <w:i/>
          <w:iCs/>
        </w:rPr>
        <w:t xml:space="preserve">Imaging the Eye from Front to Back with the </w:t>
      </w:r>
      <w:proofErr w:type="spellStart"/>
      <w:r w:rsidRPr="47FDC54B">
        <w:rPr>
          <w:i/>
          <w:iCs/>
        </w:rPr>
        <w:t>RTVue</w:t>
      </w:r>
      <w:proofErr w:type="spellEnd"/>
      <w:r w:rsidRPr="47FDC54B">
        <w:rPr>
          <w:i/>
          <w:iCs/>
        </w:rPr>
        <w:t xml:space="preserve"> Optical Coherence Tomography. </w:t>
      </w:r>
      <w:r>
        <w:t xml:space="preserve"> Thorofare, NJ: SLACK Inc.; 2010.</w:t>
      </w:r>
    </w:p>
    <w:p w14:paraId="1AED6EB7" w14:textId="77777777" w:rsidR="00EB08C9" w:rsidRPr="00EB08C9" w:rsidRDefault="47FDC54B" w:rsidP="00A851EB">
      <w:pPr>
        <w:pStyle w:val="ListNumber"/>
        <w:numPr>
          <w:ilvl w:val="0"/>
          <w:numId w:val="61"/>
        </w:numPr>
      </w:pPr>
      <w:r w:rsidRPr="47FDC54B">
        <w:rPr>
          <w:b/>
          <w:bCs/>
        </w:rPr>
        <w:t>Huang D</w:t>
      </w:r>
      <w:r>
        <w:t xml:space="preserve">, Li Y, Tang M.  Interpretation of corneal images.  In:  </w:t>
      </w:r>
      <w:r w:rsidRPr="47FDC54B">
        <w:rPr>
          <w:b/>
          <w:bCs/>
        </w:rPr>
        <w:t>Huang D</w:t>
      </w:r>
      <w:r>
        <w:t xml:space="preserve">, </w:t>
      </w:r>
      <w:proofErr w:type="spellStart"/>
      <w:r>
        <w:t>Duker</w:t>
      </w:r>
      <w:proofErr w:type="spellEnd"/>
      <w:r>
        <w:t xml:space="preserve"> JS, Fujimoto JG, </w:t>
      </w:r>
      <w:proofErr w:type="spellStart"/>
      <w:r>
        <w:t>Lumbroso</w:t>
      </w:r>
      <w:proofErr w:type="spellEnd"/>
      <w:r>
        <w:t xml:space="preserve"> B, Schuman JS, </w:t>
      </w:r>
      <w:proofErr w:type="spellStart"/>
      <w:r>
        <w:t>Weinreb</w:t>
      </w:r>
      <w:proofErr w:type="spellEnd"/>
      <w:r>
        <w:t xml:space="preserve"> R, eds.  </w:t>
      </w:r>
      <w:r w:rsidRPr="47FDC54B">
        <w:rPr>
          <w:i/>
          <w:iCs/>
        </w:rPr>
        <w:t xml:space="preserve">Imaging the Eye from Front to Back with the </w:t>
      </w:r>
      <w:proofErr w:type="spellStart"/>
      <w:r w:rsidRPr="47FDC54B">
        <w:rPr>
          <w:i/>
          <w:iCs/>
        </w:rPr>
        <w:t>RTVue</w:t>
      </w:r>
      <w:proofErr w:type="spellEnd"/>
      <w:r w:rsidRPr="47FDC54B">
        <w:rPr>
          <w:i/>
          <w:iCs/>
        </w:rPr>
        <w:t xml:space="preserve"> Optical Coherence Tomography.  </w:t>
      </w:r>
      <w:r>
        <w:t>Thorofare, NJ: SLACK Inc.; 2010.</w:t>
      </w:r>
    </w:p>
    <w:p w14:paraId="426806B3" w14:textId="77777777" w:rsidR="00EB08C9" w:rsidRDefault="47FDC54B" w:rsidP="00A851EB">
      <w:pPr>
        <w:pStyle w:val="ListNumber"/>
        <w:numPr>
          <w:ilvl w:val="0"/>
          <w:numId w:val="61"/>
        </w:numPr>
      </w:pPr>
      <w:r>
        <w:t xml:space="preserve">Tan O, </w:t>
      </w:r>
      <w:r w:rsidRPr="47FDC54B">
        <w:rPr>
          <w:b/>
          <w:bCs/>
        </w:rPr>
        <w:t>Huang D</w:t>
      </w:r>
      <w:r>
        <w:t xml:space="preserve">.  Posterior segment scan patterns.  In:  </w:t>
      </w:r>
      <w:r w:rsidRPr="47FDC54B">
        <w:rPr>
          <w:b/>
          <w:bCs/>
        </w:rPr>
        <w:t>Huang D</w:t>
      </w:r>
      <w:r>
        <w:t xml:space="preserve">, </w:t>
      </w:r>
      <w:proofErr w:type="spellStart"/>
      <w:r>
        <w:t>Duker</w:t>
      </w:r>
      <w:proofErr w:type="spellEnd"/>
      <w:r>
        <w:t xml:space="preserve"> JS, Fujimoto JG, </w:t>
      </w:r>
      <w:proofErr w:type="spellStart"/>
      <w:r>
        <w:t>Lumbroso</w:t>
      </w:r>
      <w:proofErr w:type="spellEnd"/>
      <w:r>
        <w:t xml:space="preserve"> B, Schuman JS, </w:t>
      </w:r>
      <w:proofErr w:type="spellStart"/>
      <w:r>
        <w:t>Weinreb</w:t>
      </w:r>
      <w:proofErr w:type="spellEnd"/>
      <w:r>
        <w:t xml:space="preserve"> R, eds.  </w:t>
      </w:r>
      <w:r w:rsidRPr="47FDC54B">
        <w:rPr>
          <w:i/>
          <w:iCs/>
        </w:rPr>
        <w:t xml:space="preserve">Imaging the Eye from Front to Back with the </w:t>
      </w:r>
      <w:proofErr w:type="spellStart"/>
      <w:r w:rsidRPr="47FDC54B">
        <w:rPr>
          <w:i/>
          <w:iCs/>
        </w:rPr>
        <w:t>RTVue</w:t>
      </w:r>
      <w:proofErr w:type="spellEnd"/>
      <w:r w:rsidRPr="47FDC54B">
        <w:rPr>
          <w:i/>
          <w:iCs/>
        </w:rPr>
        <w:t xml:space="preserve"> Optical Coherence Tomography. </w:t>
      </w:r>
      <w:r>
        <w:t xml:space="preserve"> Thorofare, NJ: SLACK Inc.; 2010.</w:t>
      </w:r>
    </w:p>
    <w:p w14:paraId="3308EECF" w14:textId="77777777" w:rsidR="00BA02BD" w:rsidRDefault="47FDC54B" w:rsidP="00A851EB">
      <w:pPr>
        <w:pStyle w:val="ListNumber"/>
        <w:numPr>
          <w:ilvl w:val="0"/>
          <w:numId w:val="61"/>
        </w:numPr>
      </w:pPr>
      <w:r>
        <w:t xml:space="preserve">Wang Y, </w:t>
      </w:r>
      <w:r w:rsidRPr="47FDC54B">
        <w:rPr>
          <w:b/>
          <w:bCs/>
        </w:rPr>
        <w:t>Huang D</w:t>
      </w:r>
      <w:r>
        <w:t xml:space="preserve">.  Imaging of retinal blood flow.  In:  </w:t>
      </w:r>
      <w:r w:rsidRPr="47FDC54B">
        <w:rPr>
          <w:b/>
          <w:bCs/>
        </w:rPr>
        <w:t>Huang D</w:t>
      </w:r>
      <w:r>
        <w:t xml:space="preserve">, </w:t>
      </w:r>
      <w:proofErr w:type="spellStart"/>
      <w:r>
        <w:t>Duker</w:t>
      </w:r>
      <w:proofErr w:type="spellEnd"/>
      <w:r>
        <w:t xml:space="preserve"> JS, Fujimoto JG, </w:t>
      </w:r>
      <w:proofErr w:type="spellStart"/>
      <w:r>
        <w:t>Lumbroso</w:t>
      </w:r>
      <w:proofErr w:type="spellEnd"/>
      <w:r>
        <w:t xml:space="preserve"> B, Schuman JS, </w:t>
      </w:r>
      <w:proofErr w:type="spellStart"/>
      <w:r>
        <w:t>Weinreb</w:t>
      </w:r>
      <w:proofErr w:type="spellEnd"/>
      <w:r>
        <w:t xml:space="preserve"> R, eds.  </w:t>
      </w:r>
      <w:r w:rsidRPr="47FDC54B">
        <w:rPr>
          <w:i/>
          <w:iCs/>
        </w:rPr>
        <w:t xml:space="preserve">Imaging the Eye from Front to Back with the </w:t>
      </w:r>
      <w:proofErr w:type="spellStart"/>
      <w:r w:rsidRPr="47FDC54B">
        <w:rPr>
          <w:i/>
          <w:iCs/>
        </w:rPr>
        <w:t>RTVue</w:t>
      </w:r>
      <w:proofErr w:type="spellEnd"/>
      <w:r w:rsidRPr="47FDC54B">
        <w:rPr>
          <w:i/>
          <w:iCs/>
        </w:rPr>
        <w:t xml:space="preserve"> Optical Coherence Tomography. </w:t>
      </w:r>
      <w:r>
        <w:t xml:space="preserve"> Thorofare, NJ: SLACK Inc.; 2010.</w:t>
      </w:r>
    </w:p>
    <w:p w14:paraId="33528BB6" w14:textId="77777777" w:rsidR="00EB08C9" w:rsidRDefault="47FDC54B" w:rsidP="00A851EB">
      <w:pPr>
        <w:pStyle w:val="ListNumber"/>
        <w:numPr>
          <w:ilvl w:val="0"/>
          <w:numId w:val="61"/>
        </w:numPr>
      </w:pPr>
      <w:r>
        <w:t xml:space="preserve">Li Y, Tang M, </w:t>
      </w:r>
      <w:r w:rsidRPr="47FDC54B">
        <w:rPr>
          <w:b/>
          <w:bCs/>
        </w:rPr>
        <w:t>Huang D</w:t>
      </w:r>
      <w:r>
        <w:t xml:space="preserve">.  Keratoconus screening.  In:  </w:t>
      </w:r>
      <w:r w:rsidRPr="47FDC54B">
        <w:rPr>
          <w:b/>
          <w:bCs/>
        </w:rPr>
        <w:t>Huang D</w:t>
      </w:r>
      <w:r>
        <w:t xml:space="preserve">, </w:t>
      </w:r>
      <w:proofErr w:type="spellStart"/>
      <w:r>
        <w:t>Duker</w:t>
      </w:r>
      <w:proofErr w:type="spellEnd"/>
      <w:r>
        <w:t xml:space="preserve"> JS, Fujimoto JG, </w:t>
      </w:r>
      <w:proofErr w:type="spellStart"/>
      <w:r>
        <w:t>Lumbroso</w:t>
      </w:r>
      <w:proofErr w:type="spellEnd"/>
      <w:r>
        <w:t xml:space="preserve"> B, Schuman JS, </w:t>
      </w:r>
      <w:proofErr w:type="spellStart"/>
      <w:r>
        <w:t>Weinreb</w:t>
      </w:r>
      <w:proofErr w:type="spellEnd"/>
      <w:r>
        <w:t xml:space="preserve"> R, eds.  </w:t>
      </w:r>
      <w:r w:rsidRPr="47FDC54B">
        <w:rPr>
          <w:i/>
          <w:iCs/>
        </w:rPr>
        <w:t xml:space="preserve">Imaging the Eye from Front to Back with the </w:t>
      </w:r>
      <w:proofErr w:type="spellStart"/>
      <w:r w:rsidRPr="47FDC54B">
        <w:rPr>
          <w:i/>
          <w:iCs/>
        </w:rPr>
        <w:t>RTVue</w:t>
      </w:r>
      <w:proofErr w:type="spellEnd"/>
      <w:r w:rsidRPr="47FDC54B">
        <w:rPr>
          <w:i/>
          <w:iCs/>
        </w:rPr>
        <w:t xml:space="preserve"> Optical Coherence Tomography. </w:t>
      </w:r>
      <w:r>
        <w:t xml:space="preserve"> Thorofare, NJ: SLACK Inc.; 2010.</w:t>
      </w:r>
    </w:p>
    <w:p w14:paraId="380CAB31" w14:textId="77777777" w:rsidR="00BA02BD" w:rsidRDefault="47FDC54B" w:rsidP="00A851EB">
      <w:pPr>
        <w:pStyle w:val="ListNumber"/>
        <w:numPr>
          <w:ilvl w:val="0"/>
          <w:numId w:val="61"/>
        </w:numPr>
      </w:pPr>
      <w:proofErr w:type="spellStart"/>
      <w:r>
        <w:t>Salaroli</w:t>
      </w:r>
      <w:proofErr w:type="spellEnd"/>
      <w:r>
        <w:t xml:space="preserve"> C, Li Y, </w:t>
      </w:r>
      <w:r w:rsidRPr="47FDC54B">
        <w:rPr>
          <w:b/>
          <w:bCs/>
        </w:rPr>
        <w:t>Huang D</w:t>
      </w:r>
      <w:r>
        <w:t xml:space="preserve">.  Refractive surgery.  In: </w:t>
      </w:r>
      <w:r w:rsidRPr="47FDC54B">
        <w:rPr>
          <w:b/>
          <w:bCs/>
        </w:rPr>
        <w:t>Huang D</w:t>
      </w:r>
      <w:r>
        <w:t xml:space="preserve">, </w:t>
      </w:r>
      <w:proofErr w:type="spellStart"/>
      <w:r>
        <w:t>Duker</w:t>
      </w:r>
      <w:proofErr w:type="spellEnd"/>
      <w:r>
        <w:t xml:space="preserve"> JS, Fujimoto JG, </w:t>
      </w:r>
      <w:proofErr w:type="spellStart"/>
      <w:r>
        <w:t>Lumbroso</w:t>
      </w:r>
      <w:proofErr w:type="spellEnd"/>
      <w:r>
        <w:t xml:space="preserve"> B, Schuman JS, </w:t>
      </w:r>
      <w:proofErr w:type="spellStart"/>
      <w:r>
        <w:t>Weinreb</w:t>
      </w:r>
      <w:proofErr w:type="spellEnd"/>
      <w:r>
        <w:t xml:space="preserve"> R, eds.  </w:t>
      </w:r>
      <w:r w:rsidRPr="47FDC54B">
        <w:rPr>
          <w:i/>
          <w:iCs/>
        </w:rPr>
        <w:t xml:space="preserve">Imaging the Eye from Front to Back with the </w:t>
      </w:r>
      <w:proofErr w:type="spellStart"/>
      <w:r w:rsidRPr="47FDC54B">
        <w:rPr>
          <w:i/>
          <w:iCs/>
        </w:rPr>
        <w:t>RTVue</w:t>
      </w:r>
      <w:proofErr w:type="spellEnd"/>
      <w:r w:rsidRPr="47FDC54B">
        <w:rPr>
          <w:i/>
          <w:iCs/>
        </w:rPr>
        <w:t xml:space="preserve"> Optical Coherence Tomography.  </w:t>
      </w:r>
      <w:r>
        <w:t>Thorofare, NJ: SLACK Inc.; 2010.</w:t>
      </w:r>
    </w:p>
    <w:p w14:paraId="29A63F51" w14:textId="77777777" w:rsidR="00600A34" w:rsidRDefault="47FDC54B" w:rsidP="00A851EB">
      <w:pPr>
        <w:pStyle w:val="ListNumber"/>
        <w:numPr>
          <w:ilvl w:val="0"/>
          <w:numId w:val="61"/>
        </w:numPr>
      </w:pPr>
      <w:proofErr w:type="spellStart"/>
      <w:r>
        <w:t>Heur</w:t>
      </w:r>
      <w:proofErr w:type="spellEnd"/>
      <w:r>
        <w:t xml:space="preserve"> M, Tang M, </w:t>
      </w:r>
      <w:proofErr w:type="spellStart"/>
      <w:r>
        <w:t>Trokel</w:t>
      </w:r>
      <w:proofErr w:type="spellEnd"/>
      <w:r>
        <w:t xml:space="preserve"> SL, </w:t>
      </w:r>
      <w:r w:rsidRPr="47FDC54B">
        <w:rPr>
          <w:b/>
          <w:bCs/>
        </w:rPr>
        <w:t>Huang D</w:t>
      </w:r>
      <w:r>
        <w:t xml:space="preserve">.  Corneal pathologies and surgeries.  In: </w:t>
      </w:r>
      <w:r w:rsidRPr="47FDC54B">
        <w:rPr>
          <w:b/>
          <w:bCs/>
        </w:rPr>
        <w:t>Huang D</w:t>
      </w:r>
      <w:r>
        <w:t xml:space="preserve">, </w:t>
      </w:r>
      <w:proofErr w:type="spellStart"/>
      <w:r>
        <w:t>Duker</w:t>
      </w:r>
      <w:proofErr w:type="spellEnd"/>
      <w:r>
        <w:t xml:space="preserve"> JS, Fujimoto JG, </w:t>
      </w:r>
      <w:proofErr w:type="spellStart"/>
      <w:r>
        <w:t>Lumbroso</w:t>
      </w:r>
      <w:proofErr w:type="spellEnd"/>
      <w:r>
        <w:t xml:space="preserve"> B, Schuman JS, </w:t>
      </w:r>
      <w:proofErr w:type="spellStart"/>
      <w:r>
        <w:t>Weinreb</w:t>
      </w:r>
      <w:proofErr w:type="spellEnd"/>
      <w:r>
        <w:t xml:space="preserve"> R, eds.  </w:t>
      </w:r>
      <w:r w:rsidRPr="47FDC54B">
        <w:rPr>
          <w:i/>
          <w:iCs/>
        </w:rPr>
        <w:t xml:space="preserve">Imaging the Eye from Front to Back with the </w:t>
      </w:r>
      <w:proofErr w:type="spellStart"/>
      <w:r w:rsidRPr="47FDC54B">
        <w:rPr>
          <w:i/>
          <w:iCs/>
        </w:rPr>
        <w:t>RTVue</w:t>
      </w:r>
      <w:proofErr w:type="spellEnd"/>
      <w:r w:rsidRPr="47FDC54B">
        <w:rPr>
          <w:i/>
          <w:iCs/>
        </w:rPr>
        <w:t xml:space="preserve"> Optical Coherence Tomography.</w:t>
      </w:r>
      <w:r>
        <w:t xml:space="preserve">  Thorofare, NJ: SLACK Inc.; 2010.</w:t>
      </w:r>
    </w:p>
    <w:p w14:paraId="0DCD2A8F" w14:textId="77777777" w:rsidR="00843B5F" w:rsidRDefault="47FDC54B" w:rsidP="00A851EB">
      <w:pPr>
        <w:pStyle w:val="ListNumber"/>
        <w:numPr>
          <w:ilvl w:val="0"/>
          <w:numId w:val="61"/>
        </w:numPr>
      </w:pPr>
      <w:r w:rsidRPr="47FDC54B">
        <w:rPr>
          <w:lang w:val="es-ES"/>
        </w:rPr>
        <w:t xml:space="preserve">Qin B, Li Y, </w:t>
      </w:r>
      <w:r w:rsidRPr="47FDC54B">
        <w:rPr>
          <w:b/>
          <w:bCs/>
          <w:lang w:val="es-ES"/>
        </w:rPr>
        <w:t>Huang D</w:t>
      </w:r>
      <w:r w:rsidRPr="47FDC54B">
        <w:rPr>
          <w:lang w:val="es-ES"/>
        </w:rPr>
        <w:t xml:space="preserve">.  </w:t>
      </w:r>
      <w:r>
        <w:t xml:space="preserve">Anterior segment optical coherence tomography.  In:  Schuman JS, </w:t>
      </w:r>
      <w:proofErr w:type="spellStart"/>
      <w:r>
        <w:t>Puliafito</w:t>
      </w:r>
      <w:proofErr w:type="spellEnd"/>
      <w:r>
        <w:t xml:space="preserve"> CA, Fujimoto JG, eds.  </w:t>
      </w:r>
      <w:r w:rsidRPr="47FDC54B">
        <w:rPr>
          <w:i/>
          <w:iCs/>
        </w:rPr>
        <w:t>Optical Coherence Tomography of Ocular Diseases</w:t>
      </w:r>
      <w:r>
        <w:t>, 2</w:t>
      </w:r>
      <w:r w:rsidRPr="47FDC54B">
        <w:rPr>
          <w:vertAlign w:val="superscript"/>
        </w:rPr>
        <w:t>nd</w:t>
      </w:r>
      <w:r>
        <w:t xml:space="preserve"> Edition.  Thorofare, NJ: SLACK, Inc.; 2011.</w:t>
      </w:r>
    </w:p>
    <w:p w14:paraId="0FF8581F" w14:textId="77777777" w:rsidR="00843B5F" w:rsidRDefault="47FDC54B" w:rsidP="00A851EB">
      <w:pPr>
        <w:pStyle w:val="ListNumber"/>
        <w:numPr>
          <w:ilvl w:val="0"/>
          <w:numId w:val="61"/>
        </w:numPr>
      </w:pPr>
      <w:r>
        <w:t xml:space="preserve">Jia Y, </w:t>
      </w:r>
      <w:r w:rsidRPr="47FDC54B">
        <w:rPr>
          <w:b/>
          <w:bCs/>
        </w:rPr>
        <w:t>Huang D</w:t>
      </w:r>
      <w:r>
        <w:t xml:space="preserve">, Fujimoto JG, </w:t>
      </w:r>
      <w:proofErr w:type="spellStart"/>
      <w:r>
        <w:t>Hornegger</w:t>
      </w:r>
      <w:proofErr w:type="spellEnd"/>
      <w:r>
        <w:t xml:space="preserve"> J, Kraus MF.  </w:t>
      </w:r>
      <w:proofErr w:type="spellStart"/>
      <w:r w:rsidRPr="47FDC54B">
        <w:rPr>
          <w:i/>
          <w:iCs/>
        </w:rPr>
        <w:t>En</w:t>
      </w:r>
      <w:proofErr w:type="spellEnd"/>
      <w:r w:rsidRPr="47FDC54B">
        <w:rPr>
          <w:i/>
          <w:iCs/>
        </w:rPr>
        <w:t xml:space="preserve"> face</w:t>
      </w:r>
      <w:r>
        <w:t xml:space="preserve"> angiography of the retinal, choroidal, and optic nerve head circulation with ultrahigh-speed OCT.  In </w:t>
      </w:r>
      <w:proofErr w:type="spellStart"/>
      <w:r>
        <w:t>Lumbroso</w:t>
      </w:r>
      <w:proofErr w:type="spellEnd"/>
      <w:r>
        <w:t xml:space="preserve">, B., Huang, D., </w:t>
      </w:r>
      <w:proofErr w:type="spellStart"/>
      <w:r>
        <w:t>Rispoli</w:t>
      </w:r>
      <w:proofErr w:type="spellEnd"/>
      <w:r>
        <w:t xml:space="preserve">, M., Romano, A. and </w:t>
      </w:r>
      <w:proofErr w:type="spellStart"/>
      <w:r>
        <w:t>Coscas</w:t>
      </w:r>
      <w:proofErr w:type="spellEnd"/>
      <w:r>
        <w:t xml:space="preserve">, G. eds.  </w:t>
      </w:r>
      <w:r w:rsidRPr="47FDC54B">
        <w:rPr>
          <w:i/>
          <w:iCs/>
        </w:rPr>
        <w:t>Eye disease "</w:t>
      </w:r>
      <w:proofErr w:type="spellStart"/>
      <w:r w:rsidRPr="47FDC54B">
        <w:rPr>
          <w:i/>
          <w:iCs/>
        </w:rPr>
        <w:t>En</w:t>
      </w:r>
      <w:proofErr w:type="spellEnd"/>
      <w:r w:rsidRPr="47FDC54B">
        <w:rPr>
          <w:i/>
          <w:iCs/>
        </w:rPr>
        <w:t xml:space="preserve"> face" OCT Atlas. </w:t>
      </w:r>
      <w:r>
        <w:t xml:space="preserve">New Delhi; Jaypee Brothers Medical Publishers; 2012. </w:t>
      </w:r>
    </w:p>
    <w:p w14:paraId="48867B96" w14:textId="77777777" w:rsidR="00E31A7E" w:rsidRPr="00602CFD" w:rsidRDefault="47FDC54B" w:rsidP="00A851EB">
      <w:pPr>
        <w:pStyle w:val="ListNumber"/>
        <w:numPr>
          <w:ilvl w:val="0"/>
          <w:numId w:val="61"/>
        </w:numPr>
        <w:rPr>
          <w:color w:val="000000"/>
        </w:rPr>
      </w:pPr>
      <w:r w:rsidRPr="47FDC54B">
        <w:rPr>
          <w:b/>
          <w:bCs/>
          <w:color w:val="000000" w:themeColor="text1"/>
        </w:rPr>
        <w:t>Huang D</w:t>
      </w:r>
      <w:r w:rsidRPr="47FDC54B">
        <w:rPr>
          <w:color w:val="000000" w:themeColor="text1"/>
        </w:rPr>
        <w:t xml:space="preserve">, Li Y, Tang M.  Anterior segment imaging with the Optical Coherence Tomography.  In Wolfgang D, Fujimoto JG, eds.  </w:t>
      </w:r>
      <w:r w:rsidRPr="47FDC54B">
        <w:rPr>
          <w:i/>
          <w:iCs/>
          <w:color w:val="000000" w:themeColor="text1"/>
        </w:rPr>
        <w:t>Optical Coherence Tomography: Technology and Applications</w:t>
      </w:r>
      <w:r w:rsidRPr="47FDC54B">
        <w:rPr>
          <w:color w:val="000000" w:themeColor="text1"/>
        </w:rPr>
        <w:t>. 2nd ed. New York, NY: Springer; 2013.</w:t>
      </w:r>
    </w:p>
    <w:p w14:paraId="055B47B9" w14:textId="77777777" w:rsidR="00E31A7E" w:rsidRPr="004B4347" w:rsidRDefault="47FDC54B" w:rsidP="00A851EB">
      <w:pPr>
        <w:pStyle w:val="ListNumber"/>
        <w:numPr>
          <w:ilvl w:val="0"/>
          <w:numId w:val="61"/>
        </w:numPr>
        <w:rPr>
          <w:color w:val="000000"/>
        </w:rPr>
      </w:pPr>
      <w:r>
        <w:t xml:space="preserve">Tan O, Jia Y, Wei E, </w:t>
      </w:r>
      <w:r w:rsidRPr="47FDC54B">
        <w:rPr>
          <w:b/>
          <w:bCs/>
        </w:rPr>
        <w:t>Huang D</w:t>
      </w:r>
      <w:r>
        <w:t xml:space="preserve">.  Clinical applications of Doppler OCT and OCT angiography.  </w:t>
      </w:r>
      <w:r w:rsidRPr="47FDC54B">
        <w:rPr>
          <w:color w:val="000000" w:themeColor="text1"/>
        </w:rPr>
        <w:t xml:space="preserve">In Wolfgang D, Fujimoto JG, eds. </w:t>
      </w:r>
      <w:r w:rsidRPr="47FDC54B">
        <w:rPr>
          <w:i/>
          <w:iCs/>
          <w:color w:val="000000" w:themeColor="text1"/>
        </w:rPr>
        <w:t>Optical Coherence Tomography: Technology and Applications</w:t>
      </w:r>
      <w:r w:rsidRPr="47FDC54B">
        <w:rPr>
          <w:color w:val="000000" w:themeColor="text1"/>
        </w:rPr>
        <w:t>. 2nd ed. New York, NY: Springer; 2013.</w:t>
      </w:r>
    </w:p>
    <w:p w14:paraId="042569C9" w14:textId="77777777" w:rsidR="004B4347" w:rsidRPr="004B4347" w:rsidRDefault="47FDC54B" w:rsidP="00A851EB">
      <w:pPr>
        <w:pStyle w:val="ListNumber"/>
        <w:numPr>
          <w:ilvl w:val="0"/>
          <w:numId w:val="61"/>
        </w:numPr>
        <w:rPr>
          <w:color w:val="000000"/>
        </w:rPr>
      </w:pPr>
      <w:r>
        <w:t>Fujimoto JG, Schuman JS,</w:t>
      </w:r>
      <w:r w:rsidRPr="47FDC54B">
        <w:rPr>
          <w:b/>
          <w:bCs/>
        </w:rPr>
        <w:t xml:space="preserve"> Huang D, </w:t>
      </w:r>
      <w:proofErr w:type="spellStart"/>
      <w:r>
        <w:t>Duker</w:t>
      </w:r>
      <w:proofErr w:type="spellEnd"/>
      <w:r>
        <w:t xml:space="preserve"> JS, </w:t>
      </w:r>
      <w:proofErr w:type="spellStart"/>
      <w:r>
        <w:t>Puliafito</w:t>
      </w:r>
      <w:proofErr w:type="spellEnd"/>
      <w:r>
        <w:t xml:space="preserve"> CA, Swanson E.  Introduction to optical coherence tomography.  In:  Schuman JS, </w:t>
      </w:r>
      <w:proofErr w:type="spellStart"/>
      <w:r>
        <w:t>Puliafito</w:t>
      </w:r>
      <w:proofErr w:type="spellEnd"/>
      <w:r>
        <w:t xml:space="preserve"> CA, Fujimoto JG, </w:t>
      </w:r>
      <w:proofErr w:type="spellStart"/>
      <w:r>
        <w:t>Duker</w:t>
      </w:r>
      <w:proofErr w:type="spellEnd"/>
      <w:r>
        <w:t xml:space="preserve"> JS, eds.  </w:t>
      </w:r>
      <w:r w:rsidRPr="47FDC54B">
        <w:rPr>
          <w:i/>
          <w:iCs/>
        </w:rPr>
        <w:t>Optical Coherence Tomography of Ocular Diseases</w:t>
      </w:r>
      <w:r>
        <w:t>, 3</w:t>
      </w:r>
      <w:r w:rsidRPr="47FDC54B">
        <w:rPr>
          <w:vertAlign w:val="superscript"/>
        </w:rPr>
        <w:t>rd</w:t>
      </w:r>
      <w:r>
        <w:t xml:space="preserve"> Edition.  Thorofare, NJ: SLACK, Inc.; 2013.</w:t>
      </w:r>
    </w:p>
    <w:p w14:paraId="10EC4263" w14:textId="77777777" w:rsidR="004B4347" w:rsidRDefault="47FDC54B" w:rsidP="00A851EB">
      <w:pPr>
        <w:pStyle w:val="ListNumber"/>
        <w:numPr>
          <w:ilvl w:val="0"/>
          <w:numId w:val="61"/>
        </w:numPr>
      </w:pPr>
      <w:r w:rsidRPr="47FDC54B">
        <w:rPr>
          <w:lang w:val="es-ES"/>
        </w:rPr>
        <w:lastRenderedPageBreak/>
        <w:t xml:space="preserve">Qin B, Li Y, </w:t>
      </w:r>
      <w:r w:rsidRPr="47FDC54B">
        <w:rPr>
          <w:b/>
          <w:bCs/>
          <w:lang w:val="es-ES"/>
        </w:rPr>
        <w:t>Huang D</w:t>
      </w:r>
      <w:r w:rsidRPr="47FDC54B">
        <w:rPr>
          <w:lang w:val="es-ES"/>
        </w:rPr>
        <w:t xml:space="preserve">.  </w:t>
      </w:r>
      <w:r>
        <w:t xml:space="preserve">Anterior segment optical coherence tomography.  In:  Schuman JS, </w:t>
      </w:r>
      <w:proofErr w:type="spellStart"/>
      <w:r>
        <w:t>Puliafito</w:t>
      </w:r>
      <w:proofErr w:type="spellEnd"/>
      <w:r>
        <w:t xml:space="preserve"> CA, Fujimoto JG, </w:t>
      </w:r>
      <w:proofErr w:type="spellStart"/>
      <w:r>
        <w:t>Duker</w:t>
      </w:r>
      <w:proofErr w:type="spellEnd"/>
      <w:r>
        <w:t xml:space="preserve"> JS, eds.  </w:t>
      </w:r>
      <w:r w:rsidRPr="47FDC54B">
        <w:rPr>
          <w:i/>
          <w:iCs/>
        </w:rPr>
        <w:t>Optical Coherence Tomography of Ocular Diseases</w:t>
      </w:r>
      <w:r>
        <w:t>, 3</w:t>
      </w:r>
      <w:r w:rsidRPr="47FDC54B">
        <w:rPr>
          <w:vertAlign w:val="superscript"/>
        </w:rPr>
        <w:t>rd</w:t>
      </w:r>
      <w:r>
        <w:t xml:space="preserve"> Edition.  Thorofare, NJ: SLACK, Inc.; 2013.</w:t>
      </w:r>
    </w:p>
    <w:p w14:paraId="0201F12F" w14:textId="77777777" w:rsidR="004B4347" w:rsidRPr="0082441E" w:rsidRDefault="47FDC54B" w:rsidP="00A851EB">
      <w:pPr>
        <w:pStyle w:val="ListNumber"/>
        <w:numPr>
          <w:ilvl w:val="0"/>
          <w:numId w:val="61"/>
        </w:numPr>
        <w:rPr>
          <w:color w:val="000000"/>
        </w:rPr>
      </w:pPr>
      <w:r w:rsidRPr="47FDC54B">
        <w:rPr>
          <w:lang w:val="es-ES"/>
        </w:rPr>
        <w:t xml:space="preserve">Baumann B, Fujimoto JG, </w:t>
      </w:r>
      <w:r w:rsidRPr="47FDC54B">
        <w:rPr>
          <w:b/>
          <w:bCs/>
          <w:lang w:val="es-ES"/>
        </w:rPr>
        <w:t>Huang D</w:t>
      </w:r>
      <w:r w:rsidRPr="47FDC54B">
        <w:rPr>
          <w:lang w:val="es-ES"/>
        </w:rPr>
        <w:t xml:space="preserve">, Duker JS, Swanson E, Puliafito CA, Schuman JS.  </w:t>
      </w:r>
      <w:r>
        <w:t xml:space="preserve">Physical principles of optical coherence tomography.  In:  Schuman JS, </w:t>
      </w:r>
      <w:proofErr w:type="spellStart"/>
      <w:r>
        <w:t>Puliafito</w:t>
      </w:r>
      <w:proofErr w:type="spellEnd"/>
      <w:r>
        <w:t xml:space="preserve"> CA, Fujimoto JG, </w:t>
      </w:r>
      <w:proofErr w:type="spellStart"/>
      <w:r>
        <w:t>Duker</w:t>
      </w:r>
      <w:proofErr w:type="spellEnd"/>
      <w:r>
        <w:t xml:space="preserve"> JS, eds.  </w:t>
      </w:r>
      <w:r w:rsidRPr="47FDC54B">
        <w:rPr>
          <w:i/>
          <w:iCs/>
        </w:rPr>
        <w:t>Optical Coherence Tomography of Ocular Diseases</w:t>
      </w:r>
      <w:r>
        <w:t>, 3</w:t>
      </w:r>
      <w:r w:rsidRPr="47FDC54B">
        <w:rPr>
          <w:vertAlign w:val="superscript"/>
        </w:rPr>
        <w:t>rd</w:t>
      </w:r>
      <w:r>
        <w:t xml:space="preserve"> Edition.  Thorofare, NJ: SLACK, Inc.; 2013.</w:t>
      </w:r>
    </w:p>
    <w:p w14:paraId="1819E9ED" w14:textId="77777777" w:rsidR="0082441E" w:rsidRPr="00F14142" w:rsidRDefault="47FDC54B" w:rsidP="00A851EB">
      <w:pPr>
        <w:pStyle w:val="ListNumber"/>
        <w:numPr>
          <w:ilvl w:val="0"/>
          <w:numId w:val="61"/>
        </w:numPr>
        <w:rPr>
          <w:color w:val="000000"/>
        </w:rPr>
      </w:pPr>
      <w:r>
        <w:t xml:space="preserve">Jia Y, </w:t>
      </w:r>
      <w:r w:rsidRPr="47FDC54B">
        <w:rPr>
          <w:b/>
          <w:bCs/>
        </w:rPr>
        <w:t>Huang D</w:t>
      </w:r>
      <w:r>
        <w:t xml:space="preserve">.  Noninvasive ocular angiography by optical coherence tomography.  In:  Michelson G, eds.  </w:t>
      </w:r>
      <w:r w:rsidRPr="47FDC54B">
        <w:rPr>
          <w:i/>
          <w:iCs/>
        </w:rPr>
        <w:t>Teleophthalmology in Preventive Medicine</w:t>
      </w:r>
      <w:r>
        <w:t>.  Berlin, Germany: Springer; 2015.  doi:10.1007/978-3-662-44975-2_6.</w:t>
      </w:r>
    </w:p>
    <w:p w14:paraId="4083AC8C" w14:textId="77777777" w:rsidR="00F14142" w:rsidRDefault="47FDC54B" w:rsidP="00A851EB">
      <w:pPr>
        <w:pStyle w:val="ListNumber"/>
        <w:numPr>
          <w:ilvl w:val="0"/>
          <w:numId w:val="61"/>
        </w:numPr>
      </w:pPr>
      <w:r w:rsidRPr="47FDC54B">
        <w:rPr>
          <w:b/>
          <w:bCs/>
        </w:rPr>
        <w:t>Huang D</w:t>
      </w:r>
      <w:r>
        <w:t xml:space="preserve">, Jia Y.  Split-spectrum amplitude-decorrelation angiography.  In: </w:t>
      </w:r>
      <w:proofErr w:type="spellStart"/>
      <w:r>
        <w:t>Lumbroso</w:t>
      </w:r>
      <w:proofErr w:type="spellEnd"/>
      <w:r>
        <w:t xml:space="preserve"> B, Huang D, Jia Y, Fujimoto JG, </w:t>
      </w:r>
      <w:proofErr w:type="spellStart"/>
      <w:r>
        <w:t>Rispoli</w:t>
      </w:r>
      <w:proofErr w:type="spellEnd"/>
      <w:r>
        <w:t xml:space="preserve"> M, eds.  </w:t>
      </w:r>
      <w:r w:rsidRPr="47FDC54B">
        <w:rPr>
          <w:i/>
          <w:iCs/>
        </w:rPr>
        <w:t xml:space="preserve">Clinical Guide to Angio-OCT: </w:t>
      </w:r>
      <w:proofErr w:type="gramStart"/>
      <w:r w:rsidRPr="47FDC54B">
        <w:rPr>
          <w:i/>
          <w:iCs/>
        </w:rPr>
        <w:t>Non Invasive</w:t>
      </w:r>
      <w:proofErr w:type="gramEnd"/>
      <w:r w:rsidRPr="47FDC54B">
        <w:rPr>
          <w:i/>
          <w:iCs/>
        </w:rPr>
        <w:t xml:space="preserve">, </w:t>
      </w:r>
      <w:proofErr w:type="spellStart"/>
      <w:r w:rsidRPr="47FDC54B">
        <w:rPr>
          <w:i/>
          <w:iCs/>
        </w:rPr>
        <w:t>Dyeless</w:t>
      </w:r>
      <w:proofErr w:type="spellEnd"/>
      <w:r w:rsidRPr="47FDC54B">
        <w:rPr>
          <w:i/>
          <w:iCs/>
        </w:rPr>
        <w:t xml:space="preserve"> OCT Angiography</w:t>
      </w:r>
      <w:r>
        <w:t xml:space="preserve">.  New Delhi, India: Jaypee Brothers Medical Publishers Ltd.; 2015.  </w:t>
      </w:r>
    </w:p>
    <w:p w14:paraId="00195D4B" w14:textId="77777777" w:rsidR="006114A4" w:rsidRPr="00F84E6E" w:rsidRDefault="006114A4" w:rsidP="00A851EB">
      <w:pPr>
        <w:pStyle w:val="ListNumber"/>
        <w:numPr>
          <w:ilvl w:val="0"/>
          <w:numId w:val="61"/>
        </w:numPr>
        <w:rPr>
          <w:rStyle w:val="size"/>
        </w:rPr>
      </w:pPr>
      <w:r w:rsidRPr="47FDC54B">
        <w:rPr>
          <w:b/>
          <w:bCs/>
        </w:rPr>
        <w:t>Huang D</w:t>
      </w:r>
      <w:r w:rsidRPr="006114A4">
        <w:t xml:space="preserve">, Jia Y, Gao SS, </w:t>
      </w:r>
      <w:proofErr w:type="spellStart"/>
      <w:r w:rsidRPr="006114A4">
        <w:t>Lumbroso</w:t>
      </w:r>
      <w:proofErr w:type="spellEnd"/>
      <w:r w:rsidRPr="006114A4">
        <w:t xml:space="preserve"> B, </w:t>
      </w:r>
      <w:proofErr w:type="spellStart"/>
      <w:r w:rsidRPr="006114A4">
        <w:t>Rispoli</w:t>
      </w:r>
      <w:proofErr w:type="spellEnd"/>
      <w:r w:rsidRPr="006114A4">
        <w:t xml:space="preserve"> M.  </w:t>
      </w:r>
      <w:r>
        <w:t>Optical coherence tomography angiography using th</w:t>
      </w:r>
      <w:r w:rsidRPr="006114A4">
        <w:t xml:space="preserve">e </w:t>
      </w:r>
      <w:proofErr w:type="spellStart"/>
      <w:r w:rsidRPr="006114A4">
        <w:t>Optovue</w:t>
      </w:r>
      <w:proofErr w:type="spellEnd"/>
      <w:r w:rsidRPr="006114A4">
        <w:t xml:space="preserve"> device.  </w:t>
      </w:r>
      <w:r w:rsidRPr="47FDC54B">
        <w:rPr>
          <w:i/>
          <w:iCs/>
        </w:rPr>
        <w:t>Developments in Ophthalmology</w:t>
      </w:r>
      <w:r>
        <w:t xml:space="preserve">.  Basel, Switzerland:  S. Karger </w:t>
      </w:r>
      <w:proofErr w:type="gramStart"/>
      <w:r>
        <w:t xml:space="preserve">AG;  </w:t>
      </w:r>
      <w:r w:rsidRPr="006114A4">
        <w:t xml:space="preserve"> </w:t>
      </w:r>
      <w:proofErr w:type="gramEnd"/>
      <w:r w:rsidR="00FB3CB2">
        <w:rPr>
          <w:rStyle w:val="size"/>
          <w:color w:val="000000"/>
          <w:shd w:val="clear" w:color="auto" w:fill="FFFFFF"/>
        </w:rPr>
        <w:t>2016;56:6-12. doi:</w:t>
      </w:r>
      <w:r w:rsidRPr="006114A4">
        <w:rPr>
          <w:rStyle w:val="size"/>
          <w:color w:val="000000"/>
          <w:shd w:val="clear" w:color="auto" w:fill="FFFFFF"/>
        </w:rPr>
        <w:t xml:space="preserve">10.1159/000442770. </w:t>
      </w:r>
      <w:proofErr w:type="spellStart"/>
      <w:r w:rsidRPr="006114A4">
        <w:rPr>
          <w:rStyle w:val="size"/>
          <w:color w:val="000000"/>
          <w:shd w:val="clear" w:color="auto" w:fill="FFFFFF"/>
        </w:rPr>
        <w:t>Epub</w:t>
      </w:r>
      <w:proofErr w:type="spellEnd"/>
      <w:r w:rsidRPr="006114A4">
        <w:rPr>
          <w:rStyle w:val="size"/>
          <w:color w:val="000000"/>
          <w:shd w:val="clear" w:color="auto" w:fill="FFFFFF"/>
        </w:rPr>
        <w:t xml:space="preserve"> 2016 Mar 15</w:t>
      </w:r>
      <w:r>
        <w:rPr>
          <w:rStyle w:val="size"/>
          <w:color w:val="000000"/>
          <w:shd w:val="clear" w:color="auto" w:fill="FFFFFF"/>
        </w:rPr>
        <w:t>.</w:t>
      </w:r>
    </w:p>
    <w:p w14:paraId="5F12DF08" w14:textId="77777777" w:rsidR="00F84E6E" w:rsidRPr="00ED1569" w:rsidRDefault="47FDC54B" w:rsidP="00A851EB">
      <w:pPr>
        <w:pStyle w:val="ListNumber"/>
        <w:numPr>
          <w:ilvl w:val="0"/>
          <w:numId w:val="61"/>
        </w:numPr>
        <w:rPr>
          <w:rStyle w:val="size"/>
        </w:rPr>
      </w:pPr>
      <w:proofErr w:type="spellStart"/>
      <w:r>
        <w:t>Lumbroso</w:t>
      </w:r>
      <w:proofErr w:type="spellEnd"/>
      <w:r>
        <w:t xml:space="preserve"> B, </w:t>
      </w:r>
      <w:proofErr w:type="spellStart"/>
      <w:r>
        <w:t>Rispoli</w:t>
      </w:r>
      <w:proofErr w:type="spellEnd"/>
      <w:r>
        <w:t xml:space="preserve"> M, </w:t>
      </w:r>
      <w:proofErr w:type="spellStart"/>
      <w:r>
        <w:t>Savastano</w:t>
      </w:r>
      <w:proofErr w:type="spellEnd"/>
      <w:r>
        <w:t xml:space="preserve"> MC, Jia Y, Tan O, </w:t>
      </w:r>
      <w:r w:rsidRPr="47FDC54B">
        <w:rPr>
          <w:b/>
          <w:bCs/>
        </w:rPr>
        <w:t>Huang D.</w:t>
      </w:r>
      <w:r>
        <w:t xml:space="preserve">  Optical coherence tomography angiography study of choroidal neovascularization early response after treatment.  </w:t>
      </w:r>
      <w:r w:rsidRPr="47FDC54B">
        <w:rPr>
          <w:i/>
          <w:iCs/>
        </w:rPr>
        <w:t xml:space="preserve">OCT Angiography in Retinal and Macular Diseases. </w:t>
      </w:r>
      <w:proofErr w:type="gramStart"/>
      <w:r w:rsidRPr="47FDC54B">
        <w:rPr>
          <w:rStyle w:val="size"/>
          <w:color w:val="000000" w:themeColor="text1"/>
        </w:rPr>
        <w:t>2016;56:77</w:t>
      </w:r>
      <w:proofErr w:type="gramEnd"/>
      <w:r w:rsidRPr="47FDC54B">
        <w:rPr>
          <w:rStyle w:val="size"/>
          <w:color w:val="000000" w:themeColor="text1"/>
        </w:rPr>
        <w:t>-85. doi:10.1159/000442782</w:t>
      </w:r>
      <w:r w:rsidRPr="47FDC54B">
        <w:rPr>
          <w:rStyle w:val="size"/>
          <w:rFonts w:ascii="Calibri" w:hAnsi="Calibri"/>
          <w:color w:val="000000" w:themeColor="text1"/>
          <w:sz w:val="22"/>
          <w:szCs w:val="22"/>
        </w:rPr>
        <w:t xml:space="preserve">.  </w:t>
      </w:r>
    </w:p>
    <w:p w14:paraId="0EB99CEE" w14:textId="77777777" w:rsidR="00ED1569" w:rsidRDefault="47FDC54B" w:rsidP="00A851EB">
      <w:pPr>
        <w:pStyle w:val="ListNumber"/>
        <w:numPr>
          <w:ilvl w:val="0"/>
          <w:numId w:val="61"/>
        </w:numPr>
      </w:pPr>
      <w:r>
        <w:t xml:space="preserve">Liu G, </w:t>
      </w:r>
      <w:proofErr w:type="spellStart"/>
      <w:r>
        <w:t>Pechauer</w:t>
      </w:r>
      <w:proofErr w:type="spellEnd"/>
      <w:r>
        <w:t xml:space="preserve"> AD,</w:t>
      </w:r>
      <w:r w:rsidRPr="47FDC54B">
        <w:rPr>
          <w:b/>
          <w:bCs/>
        </w:rPr>
        <w:t xml:space="preserve"> Huang D, </w:t>
      </w:r>
      <w:r>
        <w:t xml:space="preserve">Fujimoto JG. </w:t>
      </w:r>
      <w:r w:rsidRPr="47FDC54B">
        <w:rPr>
          <w:b/>
          <w:bCs/>
        </w:rPr>
        <w:t xml:space="preserve"> </w:t>
      </w:r>
      <w:r>
        <w:t xml:space="preserve">Optical coherence tomography systems for angiography.  In </w:t>
      </w:r>
      <w:r w:rsidRPr="47FDC54B">
        <w:rPr>
          <w:b/>
          <w:bCs/>
        </w:rPr>
        <w:t>Huang D</w:t>
      </w:r>
      <w:r>
        <w:t xml:space="preserve">, </w:t>
      </w:r>
      <w:proofErr w:type="spellStart"/>
      <w:r>
        <w:t>Lumbroso</w:t>
      </w:r>
      <w:proofErr w:type="spellEnd"/>
      <w:r>
        <w:t xml:space="preserve"> B, Jia Y, </w:t>
      </w:r>
      <w:proofErr w:type="spellStart"/>
      <w:r>
        <w:t>Waheed</w:t>
      </w:r>
      <w:proofErr w:type="spellEnd"/>
      <w:r>
        <w:t xml:space="preserve"> NK eds.  </w:t>
      </w:r>
      <w:r w:rsidRPr="47FDC54B">
        <w:rPr>
          <w:i/>
          <w:iCs/>
        </w:rPr>
        <w:t>Optical Coherence Tomography Angiography of the Eye</w:t>
      </w:r>
      <w:r>
        <w:t>.  Thorofare, NJ: Slack Inc.; 2017.</w:t>
      </w:r>
    </w:p>
    <w:p w14:paraId="4C72005E" w14:textId="77777777" w:rsidR="00ED1569" w:rsidRDefault="47FDC54B" w:rsidP="00A851EB">
      <w:pPr>
        <w:pStyle w:val="ListNumber"/>
        <w:numPr>
          <w:ilvl w:val="0"/>
          <w:numId w:val="61"/>
        </w:numPr>
      </w:pPr>
      <w:r>
        <w:t xml:space="preserve">Jia Y, Gao SS, </w:t>
      </w:r>
      <w:r w:rsidRPr="47FDC54B">
        <w:rPr>
          <w:b/>
          <w:bCs/>
        </w:rPr>
        <w:t>Huang D</w:t>
      </w:r>
      <w:r>
        <w:t xml:space="preserve">.  Optical coherence tomography angiography algorithms.  In </w:t>
      </w:r>
      <w:r w:rsidRPr="47FDC54B">
        <w:rPr>
          <w:b/>
          <w:bCs/>
        </w:rPr>
        <w:t>Huang D</w:t>
      </w:r>
      <w:r>
        <w:t xml:space="preserve">, </w:t>
      </w:r>
      <w:proofErr w:type="spellStart"/>
      <w:r>
        <w:t>Lumbroso</w:t>
      </w:r>
      <w:proofErr w:type="spellEnd"/>
      <w:r>
        <w:t xml:space="preserve"> B, Jia Y, </w:t>
      </w:r>
      <w:proofErr w:type="spellStart"/>
      <w:r>
        <w:t>Waheed</w:t>
      </w:r>
      <w:proofErr w:type="spellEnd"/>
      <w:r>
        <w:t xml:space="preserve"> NK eds.  </w:t>
      </w:r>
      <w:r w:rsidRPr="47FDC54B">
        <w:rPr>
          <w:i/>
          <w:iCs/>
        </w:rPr>
        <w:t>Optical Coherence Tomography Angiography of the Eye</w:t>
      </w:r>
      <w:r>
        <w:t>.  Thorofare, NJ: Slack Inc.; 2017.</w:t>
      </w:r>
    </w:p>
    <w:p w14:paraId="57AEC1B8" w14:textId="77777777" w:rsidR="00ED1569" w:rsidRDefault="47FDC54B" w:rsidP="00A851EB">
      <w:pPr>
        <w:pStyle w:val="ListNumber"/>
        <w:numPr>
          <w:ilvl w:val="0"/>
          <w:numId w:val="61"/>
        </w:numPr>
      </w:pPr>
      <w:r>
        <w:t xml:space="preserve">Jia Y, </w:t>
      </w:r>
      <w:proofErr w:type="spellStart"/>
      <w:r>
        <w:t>Lumbroso</w:t>
      </w:r>
      <w:proofErr w:type="spellEnd"/>
      <w:r>
        <w:t xml:space="preserve"> B, Gao SS, </w:t>
      </w:r>
      <w:r w:rsidRPr="47FDC54B">
        <w:rPr>
          <w:b/>
          <w:bCs/>
        </w:rPr>
        <w:t>Huang D</w:t>
      </w:r>
      <w:r>
        <w:t xml:space="preserve">, Wilson DJ.  Cross-sectional and </w:t>
      </w:r>
      <w:proofErr w:type="spellStart"/>
      <w:r w:rsidRPr="47FDC54B">
        <w:rPr>
          <w:i/>
          <w:iCs/>
        </w:rPr>
        <w:t>en</w:t>
      </w:r>
      <w:proofErr w:type="spellEnd"/>
      <w:r w:rsidRPr="47FDC54B">
        <w:rPr>
          <w:i/>
          <w:iCs/>
        </w:rPr>
        <w:t xml:space="preserve"> face</w:t>
      </w:r>
      <w:r>
        <w:t xml:space="preserve"> visualization of posterior eye circulations.  In </w:t>
      </w:r>
      <w:r w:rsidRPr="47FDC54B">
        <w:rPr>
          <w:b/>
          <w:bCs/>
        </w:rPr>
        <w:t>Huang D</w:t>
      </w:r>
      <w:r>
        <w:t xml:space="preserve">, </w:t>
      </w:r>
      <w:proofErr w:type="spellStart"/>
      <w:r>
        <w:t>Lumbroso</w:t>
      </w:r>
      <w:proofErr w:type="spellEnd"/>
      <w:r>
        <w:t xml:space="preserve"> B, Jia Y, </w:t>
      </w:r>
      <w:proofErr w:type="spellStart"/>
      <w:r>
        <w:t>Waheed</w:t>
      </w:r>
      <w:proofErr w:type="spellEnd"/>
      <w:r>
        <w:t xml:space="preserve"> NK eds.  </w:t>
      </w:r>
      <w:r w:rsidRPr="47FDC54B">
        <w:rPr>
          <w:i/>
          <w:iCs/>
        </w:rPr>
        <w:t>Optical Coherence Tomography Angiography of the Eye</w:t>
      </w:r>
      <w:r>
        <w:t>.  Thorofare, NJ: Slack Inc.; 2017.</w:t>
      </w:r>
    </w:p>
    <w:p w14:paraId="1D06B83C" w14:textId="77777777" w:rsidR="00ED1569" w:rsidRDefault="47FDC54B" w:rsidP="00A851EB">
      <w:pPr>
        <w:pStyle w:val="ListNumber"/>
        <w:numPr>
          <w:ilvl w:val="0"/>
          <w:numId w:val="61"/>
        </w:numPr>
      </w:pPr>
      <w:r>
        <w:t xml:space="preserve">Li Y, Jia Y, </w:t>
      </w:r>
      <w:r w:rsidRPr="47FDC54B">
        <w:rPr>
          <w:b/>
          <w:bCs/>
        </w:rPr>
        <w:t>Huang D</w:t>
      </w:r>
      <w:r>
        <w:t xml:space="preserve">, </w:t>
      </w:r>
      <w:proofErr w:type="spellStart"/>
      <w:r>
        <w:t>Skalet</w:t>
      </w:r>
      <w:proofErr w:type="spellEnd"/>
      <w:r>
        <w:t xml:space="preserve"> AH.  Artifacts in optical coherence tomography angiography.  In </w:t>
      </w:r>
      <w:r w:rsidRPr="47FDC54B">
        <w:rPr>
          <w:b/>
          <w:bCs/>
        </w:rPr>
        <w:t>Huang D</w:t>
      </w:r>
      <w:r>
        <w:t xml:space="preserve">, </w:t>
      </w:r>
      <w:proofErr w:type="spellStart"/>
      <w:r>
        <w:t>Lumbroso</w:t>
      </w:r>
      <w:proofErr w:type="spellEnd"/>
      <w:r>
        <w:t xml:space="preserve"> B, Jia Y, </w:t>
      </w:r>
      <w:proofErr w:type="spellStart"/>
      <w:r>
        <w:t>Waheed</w:t>
      </w:r>
      <w:proofErr w:type="spellEnd"/>
      <w:r>
        <w:t xml:space="preserve"> NK eds.  </w:t>
      </w:r>
      <w:r w:rsidRPr="47FDC54B">
        <w:rPr>
          <w:i/>
          <w:iCs/>
        </w:rPr>
        <w:t>Optical Coherence Tomography Angiography of the Eye</w:t>
      </w:r>
      <w:r>
        <w:t>.  Thorofare, NJ: Slack Inc.; 2017.</w:t>
      </w:r>
    </w:p>
    <w:p w14:paraId="2269FFEA" w14:textId="77777777" w:rsidR="00ED1569" w:rsidRDefault="47FDC54B" w:rsidP="00A851EB">
      <w:pPr>
        <w:pStyle w:val="ListNumber"/>
        <w:numPr>
          <w:ilvl w:val="0"/>
          <w:numId w:val="61"/>
        </w:numPr>
      </w:pPr>
      <w:r>
        <w:t xml:space="preserve">Gao SS, Jia Y, </w:t>
      </w:r>
      <w:r w:rsidRPr="47FDC54B">
        <w:rPr>
          <w:b/>
          <w:bCs/>
        </w:rPr>
        <w:t>Huang D</w:t>
      </w:r>
      <w:r>
        <w:t xml:space="preserve">.  Artifacts in optical coherence tomography angiography.  In </w:t>
      </w:r>
      <w:r w:rsidRPr="47FDC54B">
        <w:rPr>
          <w:b/>
          <w:bCs/>
        </w:rPr>
        <w:t>Huang D</w:t>
      </w:r>
      <w:r>
        <w:t xml:space="preserve">, </w:t>
      </w:r>
      <w:proofErr w:type="spellStart"/>
      <w:r>
        <w:t>Lumbroso</w:t>
      </w:r>
      <w:proofErr w:type="spellEnd"/>
      <w:r>
        <w:t xml:space="preserve"> B, Jia Y, </w:t>
      </w:r>
      <w:proofErr w:type="spellStart"/>
      <w:r>
        <w:t>Waheed</w:t>
      </w:r>
      <w:proofErr w:type="spellEnd"/>
      <w:r>
        <w:t xml:space="preserve"> NK eds.  </w:t>
      </w:r>
      <w:r w:rsidRPr="47FDC54B">
        <w:rPr>
          <w:i/>
          <w:iCs/>
        </w:rPr>
        <w:t>Optical Coherence Tomography Angiography of the Eye</w:t>
      </w:r>
      <w:r>
        <w:t>.  Thorofare, NJ: Slack Inc.; 2017.</w:t>
      </w:r>
    </w:p>
    <w:p w14:paraId="6A7D0709" w14:textId="77777777" w:rsidR="00ED1569" w:rsidRDefault="47FDC54B" w:rsidP="00A851EB">
      <w:pPr>
        <w:pStyle w:val="ListNumber"/>
        <w:numPr>
          <w:ilvl w:val="0"/>
          <w:numId w:val="61"/>
        </w:numPr>
      </w:pPr>
      <w:r>
        <w:t xml:space="preserve">Jia Y, Camino A, Zhang M, Gao SS, </w:t>
      </w:r>
      <w:r w:rsidRPr="47FDC54B">
        <w:rPr>
          <w:b/>
          <w:bCs/>
        </w:rPr>
        <w:t>Huang D</w:t>
      </w:r>
      <w:r>
        <w:t xml:space="preserve">.  Quantification.  In </w:t>
      </w:r>
      <w:r w:rsidRPr="47FDC54B">
        <w:rPr>
          <w:b/>
          <w:bCs/>
        </w:rPr>
        <w:t>Huang D</w:t>
      </w:r>
      <w:r>
        <w:t xml:space="preserve">, </w:t>
      </w:r>
      <w:proofErr w:type="spellStart"/>
      <w:r>
        <w:t>Lumbroso</w:t>
      </w:r>
      <w:proofErr w:type="spellEnd"/>
      <w:r>
        <w:t xml:space="preserve"> B, Jia Y, </w:t>
      </w:r>
      <w:proofErr w:type="spellStart"/>
      <w:r>
        <w:t>Waheed</w:t>
      </w:r>
      <w:proofErr w:type="spellEnd"/>
      <w:r>
        <w:t xml:space="preserve"> NK eds.  </w:t>
      </w:r>
      <w:r w:rsidRPr="47FDC54B">
        <w:rPr>
          <w:i/>
          <w:iCs/>
        </w:rPr>
        <w:t>Optical Coherence Tomography Angiography of the Eye</w:t>
      </w:r>
      <w:r>
        <w:t>.  Thorofare, NJ: Slack Inc.; 2017.</w:t>
      </w:r>
    </w:p>
    <w:p w14:paraId="63732C0C" w14:textId="77777777" w:rsidR="00ED1569" w:rsidRDefault="47FDC54B" w:rsidP="00A851EB">
      <w:pPr>
        <w:pStyle w:val="ListNumber"/>
        <w:numPr>
          <w:ilvl w:val="0"/>
          <w:numId w:val="61"/>
        </w:numPr>
      </w:pPr>
      <w:r w:rsidRPr="47FDC54B">
        <w:rPr>
          <w:b/>
          <w:bCs/>
        </w:rPr>
        <w:t>Huang D</w:t>
      </w:r>
      <w:r>
        <w:t xml:space="preserve">, Gao SS.  Optical coherence tomography angiography terminology.  In </w:t>
      </w:r>
      <w:r w:rsidRPr="47FDC54B">
        <w:rPr>
          <w:b/>
          <w:bCs/>
        </w:rPr>
        <w:t>Huang D</w:t>
      </w:r>
      <w:r>
        <w:t xml:space="preserve">, </w:t>
      </w:r>
      <w:proofErr w:type="spellStart"/>
      <w:r>
        <w:t>Lumbroso</w:t>
      </w:r>
      <w:proofErr w:type="spellEnd"/>
      <w:r>
        <w:t xml:space="preserve"> B, Jia Y, </w:t>
      </w:r>
      <w:proofErr w:type="spellStart"/>
      <w:r>
        <w:t>Waheed</w:t>
      </w:r>
      <w:proofErr w:type="spellEnd"/>
      <w:r>
        <w:t xml:space="preserve"> NK eds.  </w:t>
      </w:r>
      <w:r w:rsidRPr="47FDC54B">
        <w:rPr>
          <w:i/>
          <w:iCs/>
        </w:rPr>
        <w:t>Optical Coherence Tomography Angiography of the Eye</w:t>
      </w:r>
      <w:r>
        <w:t>.  Thorofare, NJ: Slack Inc.; 2017.</w:t>
      </w:r>
    </w:p>
    <w:p w14:paraId="32476AD8" w14:textId="77777777" w:rsidR="00A2233C" w:rsidRDefault="47FDC54B" w:rsidP="00A851EB">
      <w:pPr>
        <w:pStyle w:val="ListNumber"/>
        <w:numPr>
          <w:ilvl w:val="0"/>
          <w:numId w:val="61"/>
        </w:numPr>
      </w:pPr>
      <w:proofErr w:type="spellStart"/>
      <w:r>
        <w:t>Skalet</w:t>
      </w:r>
      <w:proofErr w:type="spellEnd"/>
      <w:r>
        <w:t xml:space="preserve"> AH, </w:t>
      </w:r>
      <w:r w:rsidRPr="47FDC54B">
        <w:rPr>
          <w:b/>
          <w:bCs/>
        </w:rPr>
        <w:t>Huang D</w:t>
      </w:r>
      <w:r>
        <w:t xml:space="preserve">, Jia Y, Li Y.  Melanocytic tumors.  In </w:t>
      </w:r>
      <w:r w:rsidRPr="47FDC54B">
        <w:rPr>
          <w:b/>
          <w:bCs/>
        </w:rPr>
        <w:t>Huang D</w:t>
      </w:r>
      <w:r>
        <w:t xml:space="preserve">, </w:t>
      </w:r>
      <w:proofErr w:type="spellStart"/>
      <w:r>
        <w:t>Lumbroso</w:t>
      </w:r>
      <w:proofErr w:type="spellEnd"/>
      <w:r>
        <w:t xml:space="preserve"> B, Jia Y, </w:t>
      </w:r>
      <w:proofErr w:type="spellStart"/>
      <w:r>
        <w:t>Waheed</w:t>
      </w:r>
      <w:proofErr w:type="spellEnd"/>
      <w:r>
        <w:t xml:space="preserve"> NK eds.  </w:t>
      </w:r>
      <w:r w:rsidRPr="47FDC54B">
        <w:rPr>
          <w:i/>
          <w:iCs/>
        </w:rPr>
        <w:t>Optical Coherence Tomography Angiography of the Eye</w:t>
      </w:r>
      <w:r>
        <w:t>.  Thorofare, NJ: Slack Inc.; 2017.</w:t>
      </w:r>
    </w:p>
    <w:p w14:paraId="06075638" w14:textId="77777777" w:rsidR="00ED1569" w:rsidRDefault="47FDC54B" w:rsidP="00A851EB">
      <w:pPr>
        <w:pStyle w:val="ListNumber"/>
        <w:numPr>
          <w:ilvl w:val="0"/>
          <w:numId w:val="61"/>
        </w:numPr>
      </w:pPr>
      <w:r w:rsidRPr="47FDC54B">
        <w:rPr>
          <w:b/>
          <w:bCs/>
        </w:rPr>
        <w:lastRenderedPageBreak/>
        <w:t>Huang D</w:t>
      </w:r>
      <w:r>
        <w:t xml:space="preserve">, Liu L, Puech M.  Optical coherence tomography angiography in primary open-angle glaucoma.  In </w:t>
      </w:r>
      <w:r w:rsidRPr="47FDC54B">
        <w:rPr>
          <w:b/>
          <w:bCs/>
        </w:rPr>
        <w:t>Huang D</w:t>
      </w:r>
      <w:r>
        <w:t xml:space="preserve">, </w:t>
      </w:r>
      <w:proofErr w:type="spellStart"/>
      <w:r>
        <w:t>Lumbroso</w:t>
      </w:r>
      <w:proofErr w:type="spellEnd"/>
      <w:r>
        <w:t xml:space="preserve"> B, Jia Y, </w:t>
      </w:r>
      <w:proofErr w:type="spellStart"/>
      <w:r>
        <w:t>Waheed</w:t>
      </w:r>
      <w:proofErr w:type="spellEnd"/>
      <w:r>
        <w:t xml:space="preserve"> NK eds.  </w:t>
      </w:r>
      <w:r w:rsidRPr="47FDC54B">
        <w:rPr>
          <w:i/>
          <w:iCs/>
        </w:rPr>
        <w:t>Optical Coherence Tomography Angiography of the Eye</w:t>
      </w:r>
      <w:r>
        <w:t>.  Thorofare, NJ: Slack Inc.; 2017.</w:t>
      </w:r>
    </w:p>
    <w:p w14:paraId="0C8A769E" w14:textId="77777777" w:rsidR="00F223B7" w:rsidRDefault="47FDC54B" w:rsidP="00A851EB">
      <w:pPr>
        <w:pStyle w:val="ListNumber"/>
        <w:numPr>
          <w:ilvl w:val="0"/>
          <w:numId w:val="61"/>
        </w:numPr>
      </w:pPr>
      <w:r>
        <w:t xml:space="preserve">Chamberlain W, </w:t>
      </w:r>
      <w:proofErr w:type="spellStart"/>
      <w:r>
        <w:t>Nanji</w:t>
      </w:r>
      <w:proofErr w:type="spellEnd"/>
      <w:r>
        <w:t xml:space="preserve"> A, </w:t>
      </w:r>
      <w:r w:rsidRPr="47FDC54B">
        <w:rPr>
          <w:b/>
          <w:bCs/>
        </w:rPr>
        <w:t>Huang</w:t>
      </w:r>
      <w:r>
        <w:t xml:space="preserve"> D, Li Y.  Angiography of the cornea using optical coherence tomography.  In </w:t>
      </w:r>
      <w:r w:rsidRPr="47FDC54B">
        <w:rPr>
          <w:b/>
          <w:bCs/>
        </w:rPr>
        <w:t>Huang D</w:t>
      </w:r>
      <w:r>
        <w:t xml:space="preserve">, </w:t>
      </w:r>
      <w:proofErr w:type="spellStart"/>
      <w:r>
        <w:t>Lumbroso</w:t>
      </w:r>
      <w:proofErr w:type="spellEnd"/>
      <w:r>
        <w:t xml:space="preserve"> B, Jia Y, </w:t>
      </w:r>
      <w:proofErr w:type="spellStart"/>
      <w:r>
        <w:t>Waheed</w:t>
      </w:r>
      <w:proofErr w:type="spellEnd"/>
      <w:r>
        <w:t xml:space="preserve"> NK eds.  </w:t>
      </w:r>
      <w:r w:rsidRPr="47FDC54B">
        <w:rPr>
          <w:i/>
          <w:iCs/>
        </w:rPr>
        <w:t>Optical Coherence Tomography Angiography of the Eye</w:t>
      </w:r>
      <w:r>
        <w:t>.  Thorofare, NJ: Slack Inc.; 2017.</w:t>
      </w:r>
    </w:p>
    <w:p w14:paraId="74D24B9C" w14:textId="77777777" w:rsidR="009141D3" w:rsidRDefault="47FDC54B" w:rsidP="00A851EB">
      <w:pPr>
        <w:pStyle w:val="ListNumber"/>
        <w:numPr>
          <w:ilvl w:val="0"/>
          <w:numId w:val="61"/>
        </w:numPr>
      </w:pPr>
      <w:r>
        <w:t xml:space="preserve">Li Y, </w:t>
      </w:r>
      <w:proofErr w:type="spellStart"/>
      <w:r>
        <w:t>Nanji</w:t>
      </w:r>
      <w:proofErr w:type="spellEnd"/>
      <w:r>
        <w:t xml:space="preserve"> AA, </w:t>
      </w:r>
      <w:r w:rsidRPr="47FDC54B">
        <w:rPr>
          <w:b/>
          <w:bCs/>
        </w:rPr>
        <w:t>Huang D</w:t>
      </w:r>
      <w:r>
        <w:t xml:space="preserve">. In Mannis MJ and Holland EJ eds.  Anterior segment optical coherence tomography.  </w:t>
      </w:r>
      <w:r w:rsidRPr="47FDC54B">
        <w:rPr>
          <w:i/>
          <w:iCs/>
        </w:rPr>
        <w:t>Cornea</w:t>
      </w:r>
      <w:r>
        <w:t xml:space="preserve"> 5</w:t>
      </w:r>
      <w:r w:rsidRPr="47FDC54B">
        <w:rPr>
          <w:vertAlign w:val="superscript"/>
        </w:rPr>
        <w:t>th</w:t>
      </w:r>
      <w:r>
        <w:t xml:space="preserve"> edition.  Elsevier.  2019.</w:t>
      </w:r>
    </w:p>
    <w:p w14:paraId="3FDA8AA1" w14:textId="77777777" w:rsidR="00B9251C" w:rsidRPr="009141D3" w:rsidRDefault="47FDC54B" w:rsidP="00A851EB">
      <w:pPr>
        <w:pStyle w:val="ListNumber"/>
        <w:numPr>
          <w:ilvl w:val="0"/>
          <w:numId w:val="61"/>
        </w:numPr>
      </w:pPr>
      <w:r>
        <w:t xml:space="preserve">Yang Y, Li Y, </w:t>
      </w:r>
      <w:r w:rsidRPr="47FDC54B">
        <w:rPr>
          <w:b/>
          <w:bCs/>
        </w:rPr>
        <w:t>Huang D</w:t>
      </w:r>
      <w:r>
        <w:t xml:space="preserve">. Anterior segment optical coherence tomography. In Schuman J, Fujimoto J, </w:t>
      </w:r>
      <w:proofErr w:type="spellStart"/>
      <w:r>
        <w:t>Duker</w:t>
      </w:r>
      <w:proofErr w:type="spellEnd"/>
      <w:r>
        <w:t xml:space="preserve"> J, Ishikawa H, </w:t>
      </w:r>
      <w:proofErr w:type="spellStart"/>
      <w:r>
        <w:t>Wollstein</w:t>
      </w:r>
      <w:proofErr w:type="spellEnd"/>
      <w:r>
        <w:t xml:space="preserve"> G. Eds. </w:t>
      </w:r>
      <w:r w:rsidRPr="47FDC54B">
        <w:rPr>
          <w:i/>
          <w:iCs/>
        </w:rPr>
        <w:t>Optical Coherence Tomography of Ocular Diseases</w:t>
      </w:r>
      <w:r>
        <w:t>, 4</w:t>
      </w:r>
      <w:r w:rsidRPr="47FDC54B">
        <w:rPr>
          <w:sz w:val="20"/>
          <w:szCs w:val="20"/>
          <w:vertAlign w:val="superscript"/>
        </w:rPr>
        <w:t>th</w:t>
      </w:r>
      <w:r>
        <w:t> edition, SLACK, Inc. 2019.</w:t>
      </w:r>
    </w:p>
    <w:p w14:paraId="238601FE" w14:textId="77777777" w:rsidR="00F223B7" w:rsidRPr="00F223B7" w:rsidRDefault="00F223B7" w:rsidP="00F1033F">
      <w:pPr>
        <w:pStyle w:val="ListNumber"/>
        <w:numPr>
          <w:ilvl w:val="0"/>
          <w:numId w:val="0"/>
        </w:numPr>
      </w:pPr>
    </w:p>
    <w:p w14:paraId="1DC2390D" w14:textId="77777777" w:rsidR="005426B3" w:rsidRDefault="009B7093" w:rsidP="00377985">
      <w:pPr>
        <w:pStyle w:val="Heading2"/>
      </w:pPr>
      <w:proofErr w:type="gramStart"/>
      <w:r>
        <w:t xml:space="preserve">NON </w:t>
      </w:r>
      <w:r w:rsidR="005426B3">
        <w:t>PEER</w:t>
      </w:r>
      <w:proofErr w:type="gramEnd"/>
      <w:r w:rsidR="005426B3">
        <w:t>-</w:t>
      </w:r>
      <w:r w:rsidR="005426B3" w:rsidRPr="006D6519">
        <w:t>REVIEW</w:t>
      </w:r>
      <w:r w:rsidR="005426B3">
        <w:t>ED ARTICLES</w:t>
      </w:r>
    </w:p>
    <w:p w14:paraId="6F9826E3" w14:textId="77777777" w:rsidR="005426B3" w:rsidRDefault="005426B3" w:rsidP="00A851EB">
      <w:pPr>
        <w:pStyle w:val="ListNumber"/>
        <w:numPr>
          <w:ilvl w:val="0"/>
          <w:numId w:val="62"/>
        </w:numPr>
        <w:rPr>
          <w:u w:val="single"/>
        </w:rPr>
      </w:pPr>
      <w:proofErr w:type="spellStart"/>
      <w:r>
        <w:t>Izatt</w:t>
      </w:r>
      <w:proofErr w:type="spellEnd"/>
      <w:r w:rsidR="00DF0BF4" w:rsidRPr="00DF0BF4">
        <w:t xml:space="preserve"> </w:t>
      </w:r>
      <w:r w:rsidR="00DF0BF4">
        <w:t>JA</w:t>
      </w:r>
      <w:r>
        <w:t xml:space="preserve">, </w:t>
      </w:r>
      <w:proofErr w:type="spellStart"/>
      <w:r>
        <w:t>Hee</w:t>
      </w:r>
      <w:proofErr w:type="spellEnd"/>
      <w:r w:rsidR="00DF0BF4" w:rsidRPr="00DF0BF4">
        <w:t xml:space="preserve"> </w:t>
      </w:r>
      <w:r w:rsidR="00DF0BF4">
        <w:t>MR</w:t>
      </w:r>
      <w:r>
        <w:t xml:space="preserve">, </w:t>
      </w:r>
      <w:r w:rsidR="00EA2513" w:rsidRPr="00EA2513">
        <w:rPr>
          <w:b/>
        </w:rPr>
        <w:t>Huang D</w:t>
      </w:r>
      <w:r>
        <w:t>, Swanson</w:t>
      </w:r>
      <w:r w:rsidR="00DF0BF4" w:rsidRPr="00DF0BF4">
        <w:t xml:space="preserve"> </w:t>
      </w:r>
      <w:r w:rsidR="00DF0BF4">
        <w:t>EA</w:t>
      </w:r>
      <w:r>
        <w:t>, Lin</w:t>
      </w:r>
      <w:r w:rsidR="00DF0BF4" w:rsidRPr="00DF0BF4">
        <w:t xml:space="preserve"> </w:t>
      </w:r>
      <w:r w:rsidR="00DF0BF4">
        <w:t>CP</w:t>
      </w:r>
      <w:r>
        <w:t>, Schuman</w:t>
      </w:r>
      <w:r w:rsidR="00DF0BF4" w:rsidRPr="00DF0BF4">
        <w:t xml:space="preserve"> </w:t>
      </w:r>
      <w:r w:rsidR="00DF0BF4">
        <w:t>JS</w:t>
      </w:r>
      <w:r>
        <w:t xml:space="preserve">, </w:t>
      </w:r>
      <w:proofErr w:type="spellStart"/>
      <w:r>
        <w:t>Puliafito</w:t>
      </w:r>
      <w:proofErr w:type="spellEnd"/>
      <w:r w:rsidR="00DF0BF4" w:rsidRPr="00DF0BF4">
        <w:t xml:space="preserve"> </w:t>
      </w:r>
      <w:r w:rsidR="00DF0BF4">
        <w:t>CA</w:t>
      </w:r>
      <w:r>
        <w:t>, Fujimoto</w:t>
      </w:r>
      <w:r w:rsidR="00DF0BF4" w:rsidRPr="00DF0BF4">
        <w:t xml:space="preserve"> </w:t>
      </w:r>
      <w:r w:rsidR="00DF0BF4">
        <w:t>JG.</w:t>
      </w:r>
      <w:r>
        <w:t xml:space="preserve"> Micron-resolution biomedical imaging with optical coherence tomography</w:t>
      </w:r>
      <w:r w:rsidR="00DF0BF4">
        <w:t>.</w:t>
      </w:r>
      <w:r>
        <w:t xml:space="preserve"> </w:t>
      </w:r>
      <w:r>
        <w:rPr>
          <w:i/>
        </w:rPr>
        <w:t>Optics and Photonics News</w:t>
      </w:r>
      <w:r w:rsidR="00517F59">
        <w:rPr>
          <w:i/>
        </w:rPr>
        <w:t xml:space="preserve">. </w:t>
      </w:r>
      <w:r>
        <w:rPr>
          <w:i/>
        </w:rPr>
        <w:t xml:space="preserve"> </w:t>
      </w:r>
      <w:r>
        <w:t>1993</w:t>
      </w:r>
      <w:r w:rsidR="007A3798">
        <w:t>;4(10):14-19</w:t>
      </w:r>
      <w:r>
        <w:t>.</w:t>
      </w:r>
    </w:p>
    <w:p w14:paraId="75AE461B" w14:textId="77777777" w:rsidR="005426B3" w:rsidRDefault="47FDC54B" w:rsidP="00A851EB">
      <w:pPr>
        <w:pStyle w:val="ListNumber"/>
        <w:numPr>
          <w:ilvl w:val="0"/>
          <w:numId w:val="62"/>
        </w:numPr>
      </w:pPr>
      <w:r w:rsidRPr="47FDC54B">
        <w:rPr>
          <w:b/>
          <w:bCs/>
        </w:rPr>
        <w:t>Huang D</w:t>
      </w:r>
      <w:r>
        <w:t xml:space="preserve">, </w:t>
      </w:r>
      <w:proofErr w:type="spellStart"/>
      <w:r>
        <w:t>Seffo</w:t>
      </w:r>
      <w:proofErr w:type="spellEnd"/>
      <w:r>
        <w:t xml:space="preserve"> F, </w:t>
      </w:r>
      <w:proofErr w:type="spellStart"/>
      <w:r>
        <w:t>Eshbaugh</w:t>
      </w:r>
      <w:proofErr w:type="spellEnd"/>
      <w:r>
        <w:t xml:space="preserve"> CG.  Visualization of epithelium and LASIK flap with optical coherence tomography. </w:t>
      </w:r>
      <w:r w:rsidRPr="47FDC54B">
        <w:rPr>
          <w:i/>
          <w:iCs/>
        </w:rPr>
        <w:t>LASIK: Customized Ablation &amp; Quality of Vision</w:t>
      </w:r>
      <w:r>
        <w:t xml:space="preserve"> (CD-ROM), Boston, MA.  Ophthalmology Interactive; 2000.</w:t>
      </w:r>
    </w:p>
    <w:p w14:paraId="452279F3" w14:textId="77777777" w:rsidR="005426B3" w:rsidRDefault="47FDC54B" w:rsidP="00A851EB">
      <w:pPr>
        <w:pStyle w:val="ListNumber"/>
        <w:numPr>
          <w:ilvl w:val="0"/>
          <w:numId w:val="62"/>
        </w:numPr>
      </w:pPr>
      <w:r>
        <w:t xml:space="preserve">Rollins AM, </w:t>
      </w:r>
      <w:proofErr w:type="spellStart"/>
      <w:r>
        <w:t>Sivak</w:t>
      </w:r>
      <w:proofErr w:type="spellEnd"/>
      <w:r>
        <w:t xml:space="preserve"> MV, </w:t>
      </w:r>
      <w:proofErr w:type="spellStart"/>
      <w:r>
        <w:t>Radharkishnan</w:t>
      </w:r>
      <w:proofErr w:type="spellEnd"/>
      <w:r>
        <w:t xml:space="preserve"> S, Lass JH, </w:t>
      </w:r>
      <w:r w:rsidRPr="47FDC54B">
        <w:rPr>
          <w:b/>
          <w:bCs/>
        </w:rPr>
        <w:t>Huang D</w:t>
      </w:r>
      <w:r>
        <w:t xml:space="preserve">, Cooper KD, </w:t>
      </w:r>
      <w:proofErr w:type="spellStart"/>
      <w:r>
        <w:t>Izatt</w:t>
      </w:r>
      <w:proofErr w:type="spellEnd"/>
      <w:r>
        <w:t xml:space="preserve"> JA.  Emerging clinical applications of optical coherence tomography.  </w:t>
      </w:r>
      <w:r w:rsidRPr="47FDC54B">
        <w:rPr>
          <w:i/>
          <w:iCs/>
        </w:rPr>
        <w:t>Optics &amp; Photonics News</w:t>
      </w:r>
      <w:r>
        <w:t>.  2002;13(4):36-41.</w:t>
      </w:r>
    </w:p>
    <w:p w14:paraId="6D3607DF" w14:textId="77777777" w:rsidR="005426B3" w:rsidRDefault="47FDC54B" w:rsidP="00A851EB">
      <w:pPr>
        <w:pStyle w:val="ListNumber"/>
        <w:numPr>
          <w:ilvl w:val="0"/>
          <w:numId w:val="62"/>
        </w:numPr>
      </w:pPr>
      <w:r w:rsidRPr="47FDC54B">
        <w:rPr>
          <w:b/>
          <w:bCs/>
        </w:rPr>
        <w:t>Huang D</w:t>
      </w:r>
      <w:r>
        <w:t xml:space="preserve">.  Optical coherence tomography: an emerging technology. </w:t>
      </w:r>
      <w:r w:rsidRPr="47FDC54B">
        <w:rPr>
          <w:i/>
          <w:iCs/>
        </w:rPr>
        <w:t xml:space="preserve">Ophthalmology Times.  </w:t>
      </w:r>
      <w:r>
        <w:t>May 15, 2002:35-36.</w:t>
      </w:r>
    </w:p>
    <w:p w14:paraId="36213BD1" w14:textId="326CAD40" w:rsidR="005426B3" w:rsidRDefault="47FDC54B" w:rsidP="00A851EB">
      <w:pPr>
        <w:pStyle w:val="ListNumber"/>
        <w:numPr>
          <w:ilvl w:val="0"/>
          <w:numId w:val="62"/>
        </w:numPr>
      </w:pPr>
      <w:r>
        <w:t xml:space="preserve">Hall GS, </w:t>
      </w:r>
      <w:r w:rsidRPr="47FDC54B">
        <w:rPr>
          <w:b/>
          <w:bCs/>
        </w:rPr>
        <w:t>Huang D</w:t>
      </w:r>
      <w:r>
        <w:t xml:space="preserve">, </w:t>
      </w:r>
      <w:proofErr w:type="spellStart"/>
      <w:r>
        <w:t>Sholtis</w:t>
      </w:r>
      <w:proofErr w:type="spellEnd"/>
      <w:r>
        <w:t xml:space="preserve"> M, </w:t>
      </w:r>
      <w:proofErr w:type="spellStart"/>
      <w:r>
        <w:t>Procop</w:t>
      </w:r>
      <w:proofErr w:type="spellEnd"/>
      <w:r>
        <w:t xml:space="preserve"> GW.  Microbiology No. MB-3 2003 </w:t>
      </w:r>
      <w:proofErr w:type="spellStart"/>
      <w:r w:rsidRPr="47FDC54B">
        <w:rPr>
          <w:i/>
          <w:iCs/>
        </w:rPr>
        <w:t>TechSample</w:t>
      </w:r>
      <w:proofErr w:type="spellEnd"/>
      <w:r w:rsidRPr="47FDC54B">
        <w:rPr>
          <w:i/>
          <w:iCs/>
        </w:rPr>
        <w:t xml:space="preserve"> American Society for Clinical Pathology. </w:t>
      </w:r>
      <w:r>
        <w:t xml:space="preserve"> February 2003.</w:t>
      </w:r>
    </w:p>
    <w:p w14:paraId="0E3F3869" w14:textId="7F205238" w:rsidR="00103348" w:rsidRDefault="00103348" w:rsidP="00A851EB">
      <w:pPr>
        <w:pStyle w:val="ListNumber"/>
        <w:numPr>
          <w:ilvl w:val="0"/>
          <w:numId w:val="62"/>
        </w:numPr>
      </w:pPr>
      <w:r w:rsidRPr="47FDC54B">
        <w:rPr>
          <w:b/>
          <w:bCs/>
        </w:rPr>
        <w:t>Huang D</w:t>
      </w:r>
      <w:r>
        <w:t xml:space="preserve">.  Lasik for myopia and astigmatism: safety and efficacy.  </w:t>
      </w:r>
      <w:proofErr w:type="spellStart"/>
      <w:r w:rsidRPr="47FDC54B">
        <w:rPr>
          <w:i/>
          <w:iCs/>
        </w:rPr>
        <w:t>EyeWiki</w:t>
      </w:r>
      <w:proofErr w:type="spellEnd"/>
      <w:r>
        <w:t>.  June 23, 2010.</w:t>
      </w:r>
    </w:p>
    <w:p w14:paraId="15FF30B9" w14:textId="32E8395F" w:rsidR="00103348" w:rsidRDefault="00103348" w:rsidP="00A851EB">
      <w:pPr>
        <w:pStyle w:val="ListNumber"/>
        <w:numPr>
          <w:ilvl w:val="0"/>
          <w:numId w:val="62"/>
        </w:numPr>
      </w:pPr>
      <w:r>
        <w:t xml:space="preserve">Vaughan J, </w:t>
      </w:r>
      <w:r w:rsidRPr="00B96592">
        <w:rPr>
          <w:b/>
          <w:bCs/>
        </w:rPr>
        <w:t>Huang D</w:t>
      </w:r>
      <w:r>
        <w:t xml:space="preserve">.  Two-tap amblyopia screening.  </w:t>
      </w:r>
      <w:r w:rsidRPr="00B96592">
        <w:rPr>
          <w:i/>
          <w:iCs/>
        </w:rPr>
        <w:t>The Ophthalmologist</w:t>
      </w:r>
      <w:r>
        <w:t xml:space="preserve"> </w:t>
      </w:r>
      <w:proofErr w:type="gramStart"/>
      <w:r>
        <w:t>2014;9:26</w:t>
      </w:r>
      <w:proofErr w:type="gramEnd"/>
      <w:r>
        <w:t>-28.</w:t>
      </w:r>
    </w:p>
    <w:p w14:paraId="11EDB8FF" w14:textId="435D3E95" w:rsidR="00103348" w:rsidRDefault="00103348" w:rsidP="00A851EB">
      <w:pPr>
        <w:pStyle w:val="ListNumber"/>
        <w:numPr>
          <w:ilvl w:val="0"/>
          <w:numId w:val="62"/>
        </w:numPr>
      </w:pPr>
      <w:r w:rsidRPr="00B96592">
        <w:rPr>
          <w:b/>
          <w:bCs/>
        </w:rPr>
        <w:t>Huang D</w:t>
      </w:r>
      <w:r>
        <w:t>.</w:t>
      </w:r>
      <w:r w:rsidRPr="00B96592">
        <w:rPr>
          <w:b/>
          <w:bCs/>
        </w:rPr>
        <w:t xml:space="preserve">  </w:t>
      </w:r>
      <w:r>
        <w:t>Viewing retinal disease with the aid of OCT angiography</w:t>
      </w:r>
      <w:r w:rsidRPr="00B96592">
        <w:rPr>
          <w:b/>
          <w:bCs/>
        </w:rPr>
        <w:t xml:space="preserve">.  </w:t>
      </w:r>
      <w:proofErr w:type="spellStart"/>
      <w:r w:rsidRPr="00B96592">
        <w:rPr>
          <w:i/>
          <w:iCs/>
        </w:rPr>
        <w:t>EyeWorld</w:t>
      </w:r>
      <w:proofErr w:type="spellEnd"/>
      <w:r>
        <w:t>.  October 2015.</w:t>
      </w:r>
    </w:p>
    <w:p w14:paraId="6B36BD42" w14:textId="68D1CE81" w:rsidR="00103348" w:rsidRDefault="00103348" w:rsidP="00A851EB">
      <w:pPr>
        <w:pStyle w:val="ListNumber"/>
        <w:numPr>
          <w:ilvl w:val="0"/>
          <w:numId w:val="62"/>
        </w:numPr>
      </w:pPr>
      <w:r w:rsidRPr="00B96592">
        <w:rPr>
          <w:b/>
          <w:bCs/>
          <w:noProof/>
        </w:rPr>
        <w:t>Huang D</w:t>
      </w:r>
      <w:r w:rsidRPr="47FDC54B">
        <w:rPr>
          <w:noProof/>
        </w:rPr>
        <w:t xml:space="preserve">.  OCT angiography measures ONH blood flow.  </w:t>
      </w:r>
      <w:r w:rsidRPr="00B96592">
        <w:rPr>
          <w:i/>
          <w:iCs/>
          <w:noProof/>
        </w:rPr>
        <w:t>Ophthalmology Times</w:t>
      </w:r>
      <w:r w:rsidRPr="47FDC54B">
        <w:rPr>
          <w:noProof/>
        </w:rPr>
        <w:t xml:space="preserve"> 2015.</w:t>
      </w:r>
    </w:p>
    <w:p w14:paraId="53EC08D3" w14:textId="122360C4" w:rsidR="00103348" w:rsidRDefault="00103348" w:rsidP="00A851EB">
      <w:pPr>
        <w:pStyle w:val="ListNumber"/>
        <w:numPr>
          <w:ilvl w:val="0"/>
          <w:numId w:val="62"/>
        </w:numPr>
      </w:pPr>
      <w:r w:rsidRPr="00B96592">
        <w:rPr>
          <w:b/>
          <w:bCs/>
          <w:noProof/>
        </w:rPr>
        <w:t xml:space="preserve">Huang D, </w:t>
      </w:r>
      <w:r w:rsidRPr="47FDC54B">
        <w:rPr>
          <w:noProof/>
        </w:rPr>
        <w:t xml:space="preserve">Jia Y, Gao SS, Bailey ST, Hwang, TS.  OCTA:  motion tells the tale.  </w:t>
      </w:r>
      <w:r w:rsidRPr="47FDC54B">
        <w:rPr>
          <w:rStyle w:val="Emphasis"/>
        </w:rPr>
        <w:t>Ophthalmology Management</w:t>
      </w:r>
      <w:r>
        <w:t xml:space="preserve"> </w:t>
      </w:r>
      <w:proofErr w:type="gramStart"/>
      <w:r>
        <w:t>2016;20:18</w:t>
      </w:r>
      <w:proofErr w:type="gramEnd"/>
      <w:r>
        <w:t xml:space="preserve">-20, 56. </w:t>
      </w:r>
      <w:r w:rsidRPr="47FDC54B">
        <w:rPr>
          <w:noProof/>
        </w:rPr>
        <w:t xml:space="preserve">  </w:t>
      </w:r>
    </w:p>
    <w:p w14:paraId="00B171F0" w14:textId="77777777" w:rsidR="00103348" w:rsidRDefault="00103348" w:rsidP="003B0073">
      <w:pPr>
        <w:pStyle w:val="ListNumber"/>
        <w:numPr>
          <w:ilvl w:val="0"/>
          <w:numId w:val="0"/>
        </w:numPr>
      </w:pPr>
    </w:p>
    <w:p w14:paraId="09E52DD8" w14:textId="7BCE138A" w:rsidR="003B0073" w:rsidRDefault="003B0073" w:rsidP="003B0073">
      <w:pPr>
        <w:pStyle w:val="Heading2"/>
      </w:pPr>
      <w:r>
        <w:t>WEB PAGES</w:t>
      </w:r>
    </w:p>
    <w:p w14:paraId="6B29A994" w14:textId="77777777" w:rsidR="003B0073" w:rsidRDefault="003B0073" w:rsidP="00103348">
      <w:pPr>
        <w:pStyle w:val="ListNumber"/>
        <w:numPr>
          <w:ilvl w:val="0"/>
          <w:numId w:val="74"/>
        </w:numPr>
      </w:pPr>
      <w:r w:rsidRPr="47FDC54B">
        <w:rPr>
          <w:b/>
          <w:bCs/>
        </w:rPr>
        <w:t>Huang D</w:t>
      </w:r>
      <w:r>
        <w:t xml:space="preserve">.  Lasik for myopia and astigmatism: safety and efficacy.  </w:t>
      </w:r>
      <w:proofErr w:type="spellStart"/>
      <w:r w:rsidRPr="47FDC54B">
        <w:rPr>
          <w:i/>
          <w:iCs/>
        </w:rPr>
        <w:t>EyeWiki</w:t>
      </w:r>
      <w:proofErr w:type="spellEnd"/>
      <w:r>
        <w:t>.  June 23, 2010.</w:t>
      </w:r>
    </w:p>
    <w:p w14:paraId="16DEB4AB" w14:textId="77777777" w:rsidR="00473411" w:rsidRPr="00600A34" w:rsidRDefault="00473411" w:rsidP="00377985">
      <w:pPr>
        <w:pStyle w:val="ListNumber"/>
        <w:numPr>
          <w:ilvl w:val="0"/>
          <w:numId w:val="0"/>
        </w:numPr>
        <w:ind w:left="360"/>
      </w:pPr>
    </w:p>
    <w:p w14:paraId="424DFF19" w14:textId="77777777" w:rsidR="004D0191" w:rsidRDefault="004D0191" w:rsidP="00377985">
      <w:pPr>
        <w:pStyle w:val="Heading2"/>
      </w:pPr>
      <w:r w:rsidRPr="006D6519">
        <w:t>ABSTRACTS</w:t>
      </w:r>
    </w:p>
    <w:p w14:paraId="37987EF3" w14:textId="77777777" w:rsidR="004D0191" w:rsidRDefault="00517F59" w:rsidP="00A851EB">
      <w:pPr>
        <w:pStyle w:val="ListNumber"/>
        <w:numPr>
          <w:ilvl w:val="0"/>
          <w:numId w:val="63"/>
        </w:numPr>
        <w:tabs>
          <w:tab w:val="clear" w:pos="504"/>
        </w:tabs>
      </w:pPr>
      <w:r>
        <w:rPr>
          <w:b/>
          <w:lang w:val="de-DE"/>
        </w:rPr>
        <w:t>Huang D</w:t>
      </w:r>
      <w:r w:rsidR="004D0191" w:rsidRPr="0045375C">
        <w:rPr>
          <w:lang w:val="de-DE"/>
        </w:rPr>
        <w:t xml:space="preserve">, </w:t>
      </w:r>
      <w:r>
        <w:rPr>
          <w:lang w:val="de-DE"/>
        </w:rPr>
        <w:t>Chang T</w:t>
      </w:r>
      <w:r w:rsidR="004D0191" w:rsidRPr="0045375C">
        <w:rPr>
          <w:lang w:val="de-DE"/>
        </w:rPr>
        <w:t xml:space="preserve">, </w:t>
      </w:r>
      <w:r>
        <w:rPr>
          <w:lang w:val="de-DE"/>
        </w:rPr>
        <w:t>Aggarwal A</w:t>
      </w:r>
      <w:r w:rsidR="004D0191" w:rsidRPr="0045375C">
        <w:rPr>
          <w:lang w:val="de-DE"/>
        </w:rPr>
        <w:t xml:space="preserve">, </w:t>
      </w:r>
      <w:r>
        <w:rPr>
          <w:lang w:val="de-DE"/>
        </w:rPr>
        <w:t>Lee RC</w:t>
      </w:r>
      <w:r w:rsidR="00301593" w:rsidRPr="0045375C">
        <w:rPr>
          <w:lang w:val="de-DE"/>
        </w:rPr>
        <w:t>.</w:t>
      </w:r>
      <w:r w:rsidR="004D0191" w:rsidRPr="0045375C">
        <w:rPr>
          <w:lang w:val="de-DE"/>
        </w:rPr>
        <w:t xml:space="preserve">  </w:t>
      </w:r>
      <w:r w:rsidR="004D0191">
        <w:t>Remodeling of ligament-like collagen matrices by human fibroblasts</w:t>
      </w:r>
      <w:r w:rsidR="00301593">
        <w:t xml:space="preserve">. </w:t>
      </w:r>
      <w:r w:rsidR="00DD74EF">
        <w:t xml:space="preserve"> </w:t>
      </w:r>
      <w:r w:rsidR="00DD74EF" w:rsidRPr="004A547D">
        <w:t>29th Annual M</w:t>
      </w:r>
      <w:r w:rsidR="004D0191" w:rsidRPr="004A547D">
        <w:t>eeting of the American Society of Cell Biology</w:t>
      </w:r>
      <w:r w:rsidR="00DD74EF">
        <w:t xml:space="preserve">, </w:t>
      </w:r>
      <w:r w:rsidR="004D0191">
        <w:t>San Francisco</w:t>
      </w:r>
      <w:r w:rsidR="004D7FE7">
        <w:t xml:space="preserve">, </w:t>
      </w:r>
      <w:r w:rsidR="00DD74EF">
        <w:t xml:space="preserve">CA. </w:t>
      </w:r>
      <w:r w:rsidR="004D0191">
        <w:t xml:space="preserve"> February 1989.</w:t>
      </w:r>
    </w:p>
    <w:p w14:paraId="67B04DA1" w14:textId="77777777" w:rsidR="004D0191" w:rsidRDefault="47FDC54B" w:rsidP="00A851EB">
      <w:pPr>
        <w:pStyle w:val="ListNumber"/>
        <w:numPr>
          <w:ilvl w:val="0"/>
          <w:numId w:val="63"/>
        </w:numPr>
        <w:tabs>
          <w:tab w:val="clear" w:pos="504"/>
        </w:tabs>
      </w:pPr>
      <w:r w:rsidRPr="47FDC54B">
        <w:rPr>
          <w:b/>
          <w:bCs/>
        </w:rPr>
        <w:t>Huang D</w:t>
      </w:r>
      <w:r>
        <w:t xml:space="preserve">, Lin CL, Wang J, Fujimoto JG, </w:t>
      </w:r>
      <w:proofErr w:type="spellStart"/>
      <w:r>
        <w:t>Puliafito</w:t>
      </w:r>
      <w:proofErr w:type="spellEnd"/>
      <w:r>
        <w:t xml:space="preserve"> CA.  High resolution measurement of corneal and anterior eye structure using optical coherence domain reflectometry.  Association </w:t>
      </w:r>
      <w:r>
        <w:lastRenderedPageBreak/>
        <w:t xml:space="preserve">for Research in Vision and Ophthalmology Annual Meeting.  Sarasota, FL.  April 1990. </w:t>
      </w:r>
      <w:r w:rsidRPr="47FDC54B">
        <w:rPr>
          <w:i/>
          <w:iCs/>
        </w:rPr>
        <w:t xml:space="preserve">Invest </w:t>
      </w:r>
      <w:proofErr w:type="spellStart"/>
      <w:r w:rsidRPr="47FDC54B">
        <w:rPr>
          <w:i/>
          <w:iCs/>
        </w:rPr>
        <w:t>Ophthalmol</w:t>
      </w:r>
      <w:proofErr w:type="spellEnd"/>
      <w:r w:rsidRPr="47FDC54B">
        <w:rPr>
          <w:i/>
          <w:iCs/>
        </w:rPr>
        <w:t xml:space="preserve"> Vis Sci</w:t>
      </w:r>
      <w:r>
        <w:t xml:space="preserve">, Supplement 1990;31:244. </w:t>
      </w:r>
    </w:p>
    <w:p w14:paraId="769C60C7" w14:textId="77777777" w:rsidR="004D0191" w:rsidRDefault="47FDC54B" w:rsidP="00A851EB">
      <w:pPr>
        <w:pStyle w:val="ListNumber"/>
        <w:numPr>
          <w:ilvl w:val="0"/>
          <w:numId w:val="63"/>
        </w:numPr>
        <w:tabs>
          <w:tab w:val="clear" w:pos="504"/>
        </w:tabs>
      </w:pPr>
      <w:r w:rsidRPr="47FDC54B">
        <w:rPr>
          <w:b/>
          <w:bCs/>
        </w:rPr>
        <w:t>Huang D</w:t>
      </w:r>
      <w:r>
        <w:t xml:space="preserve">, Wang J, Fujimoto JG, Lin CP, </w:t>
      </w:r>
      <w:proofErr w:type="spellStart"/>
      <w:r>
        <w:t>Puliafito</w:t>
      </w:r>
      <w:proofErr w:type="spellEnd"/>
      <w:r>
        <w:t xml:space="preserve"> CA.  Measurement of intraocular structure by optical coherence domain reflectometry.  Technical Digest of the Conference on Lasers and Electro-Optics.  CLEO '90.  Anaheim, CA.  May 1990.  Paper CFK 1:522.</w:t>
      </w:r>
    </w:p>
    <w:p w14:paraId="5A2BC9E1" w14:textId="77777777" w:rsidR="004D0191" w:rsidRDefault="47FDC54B" w:rsidP="00A851EB">
      <w:pPr>
        <w:pStyle w:val="ListNumber"/>
        <w:numPr>
          <w:ilvl w:val="0"/>
          <w:numId w:val="63"/>
        </w:numPr>
        <w:tabs>
          <w:tab w:val="clear" w:pos="504"/>
        </w:tabs>
      </w:pPr>
      <w:r w:rsidRPr="47FDC54B">
        <w:rPr>
          <w:b/>
          <w:bCs/>
        </w:rPr>
        <w:t>Huang D</w:t>
      </w:r>
      <w:r>
        <w:t xml:space="preserve">, Stinson WG, Schuman JS, Lin CP, </w:t>
      </w:r>
      <w:proofErr w:type="spellStart"/>
      <w:r>
        <w:t>Puliafito</w:t>
      </w:r>
      <w:proofErr w:type="spellEnd"/>
      <w:r>
        <w:t xml:space="preserve"> CA, Fujimoto JG.  High resolution measurement of retinal thickness using optical coherence domain reflectometry.  Association for Research in Vision and Ophthalmology Annual Meeting.  Sarasota, FL.  April 1991.  </w:t>
      </w:r>
      <w:r w:rsidRPr="47FDC54B">
        <w:rPr>
          <w:i/>
          <w:iCs/>
        </w:rPr>
        <w:t xml:space="preserve">Invest </w:t>
      </w:r>
      <w:proofErr w:type="spellStart"/>
      <w:r w:rsidRPr="47FDC54B">
        <w:rPr>
          <w:i/>
          <w:iCs/>
        </w:rPr>
        <w:t>Ophthalmol</w:t>
      </w:r>
      <w:proofErr w:type="spellEnd"/>
      <w:r w:rsidRPr="47FDC54B">
        <w:rPr>
          <w:i/>
          <w:iCs/>
        </w:rPr>
        <w:t xml:space="preserve"> Vis Sci</w:t>
      </w:r>
      <w:r>
        <w:t>, Supplement 1991;32:1019.</w:t>
      </w:r>
    </w:p>
    <w:p w14:paraId="06B4C46A" w14:textId="77777777" w:rsidR="004D0191" w:rsidRDefault="47FDC54B" w:rsidP="00A851EB">
      <w:pPr>
        <w:pStyle w:val="ListNumber"/>
        <w:numPr>
          <w:ilvl w:val="0"/>
          <w:numId w:val="63"/>
        </w:numPr>
        <w:tabs>
          <w:tab w:val="clear" w:pos="504"/>
        </w:tabs>
      </w:pPr>
      <w:r>
        <w:t xml:space="preserve">Swanson EA, </w:t>
      </w:r>
      <w:r w:rsidRPr="47FDC54B">
        <w:rPr>
          <w:b/>
          <w:bCs/>
        </w:rPr>
        <w:t>Huang D</w:t>
      </w:r>
      <w:r>
        <w:t xml:space="preserve">, Fujimoto JG, Lin CP, </w:t>
      </w:r>
      <w:proofErr w:type="spellStart"/>
      <w:r>
        <w:t>Puliafito</w:t>
      </w:r>
      <w:proofErr w:type="spellEnd"/>
      <w:r>
        <w:t xml:space="preserve"> CA.  A fiber-optic reflectometer for high resolution ranging of intraocular structures.  </w:t>
      </w:r>
      <w:r w:rsidRPr="47FDC54B">
        <w:rPr>
          <w:i/>
          <w:iCs/>
        </w:rPr>
        <w:t>Technical Digest of the Conference on Lasers and Electro-Optics</w:t>
      </w:r>
      <w:r>
        <w:t>.  CLEO '91.  Baltimore, MD.  May 1991.  Paper CTuS2:150.</w:t>
      </w:r>
    </w:p>
    <w:p w14:paraId="7AD8D95E" w14:textId="77777777" w:rsidR="004D0191" w:rsidRDefault="00271DED" w:rsidP="00A851EB">
      <w:pPr>
        <w:pStyle w:val="ListNumber"/>
        <w:numPr>
          <w:ilvl w:val="0"/>
          <w:numId w:val="63"/>
        </w:numPr>
        <w:tabs>
          <w:tab w:val="clear" w:pos="504"/>
        </w:tabs>
      </w:pPr>
      <w:proofErr w:type="spellStart"/>
      <w:r>
        <w:t>Gabetta</w:t>
      </w:r>
      <w:proofErr w:type="spellEnd"/>
      <w:r>
        <w:t xml:space="preserve"> G</w:t>
      </w:r>
      <w:r w:rsidR="004D0191">
        <w:t xml:space="preserve">, </w:t>
      </w:r>
      <w:r w:rsidR="00517F59" w:rsidRPr="47FDC54B">
        <w:rPr>
          <w:b/>
          <w:bCs/>
        </w:rPr>
        <w:t>Huang D</w:t>
      </w:r>
      <w:r w:rsidR="004D0191">
        <w:t xml:space="preserve">, </w:t>
      </w:r>
      <w:r>
        <w:t>Jacobson J</w:t>
      </w:r>
      <w:r w:rsidR="004D0191">
        <w:t xml:space="preserve">, </w:t>
      </w:r>
      <w:r>
        <w:t>Ramaswamy M</w:t>
      </w:r>
      <w:r w:rsidR="004D0191">
        <w:t xml:space="preserve">, </w:t>
      </w:r>
      <w:r>
        <w:t>Haus HA</w:t>
      </w:r>
      <w:r w:rsidR="004D0191">
        <w:t xml:space="preserve">, </w:t>
      </w:r>
      <w:proofErr w:type="spellStart"/>
      <w:r w:rsidR="004D0191">
        <w:t>Ippen</w:t>
      </w:r>
      <w:proofErr w:type="spellEnd"/>
      <w:r>
        <w:t xml:space="preserve"> EP</w:t>
      </w:r>
      <w:r w:rsidR="004D0191">
        <w:t xml:space="preserve">, </w:t>
      </w:r>
      <w:r w:rsidR="00517F59">
        <w:t>Fujimoto JG</w:t>
      </w:r>
      <w:r w:rsidR="00301593">
        <w:t>.</w:t>
      </w:r>
      <w:r w:rsidR="0064224C">
        <w:t xml:space="preserve">  </w:t>
      </w:r>
      <w:r w:rsidR="00DD74EF">
        <w:t>Femtosecond pulse g</w:t>
      </w:r>
      <w:r w:rsidR="004D0191">
        <w:t xml:space="preserve">eneration in </w:t>
      </w:r>
      <w:proofErr w:type="spellStart"/>
      <w:proofErr w:type="gramStart"/>
      <w:r w:rsidR="004D0191">
        <w:t>Ti:Al</w:t>
      </w:r>
      <w:proofErr w:type="spellEnd"/>
      <w:proofErr w:type="gramEnd"/>
      <w:r w:rsidR="004D0191" w:rsidRPr="47FDC54B">
        <w:rPr>
          <w:position w:val="-4"/>
          <w:sz w:val="20"/>
          <w:szCs w:val="20"/>
        </w:rPr>
        <w:t>2</w:t>
      </w:r>
      <w:r w:rsidR="004D0191">
        <w:t>O</w:t>
      </w:r>
      <w:r w:rsidR="004D0191" w:rsidRPr="47FDC54B">
        <w:rPr>
          <w:position w:val="-4"/>
          <w:sz w:val="20"/>
          <w:szCs w:val="20"/>
        </w:rPr>
        <w:t>3</w:t>
      </w:r>
      <w:r w:rsidR="004D0191">
        <w:t xml:space="preserve"> using nonlinear intracavity elements</w:t>
      </w:r>
      <w:r w:rsidR="00DD74EF">
        <w:t xml:space="preserve">.  </w:t>
      </w:r>
      <w:r w:rsidR="004D0191" w:rsidRPr="47FDC54B">
        <w:rPr>
          <w:i/>
          <w:iCs/>
        </w:rPr>
        <w:t>Technical Digest of the Conference on Lasers and Electro-Optics</w:t>
      </w:r>
      <w:r w:rsidR="004D0191">
        <w:t xml:space="preserve">, </w:t>
      </w:r>
      <w:r w:rsidR="004D0191" w:rsidRPr="00D41519">
        <w:t>CLEO '91</w:t>
      </w:r>
      <w:r w:rsidR="00DD74EF">
        <w:t xml:space="preserve">. </w:t>
      </w:r>
      <w:r w:rsidR="004D0191">
        <w:t xml:space="preserve"> Baltimore, MD</w:t>
      </w:r>
      <w:r w:rsidR="00DD74EF">
        <w:t xml:space="preserve">. </w:t>
      </w:r>
      <w:r w:rsidR="004D0191">
        <w:t xml:space="preserve"> May 1991</w:t>
      </w:r>
      <w:r w:rsidR="00D41519">
        <w:t>.  P</w:t>
      </w:r>
      <w:r w:rsidR="004D0191">
        <w:t>ost-deadline paper CPDP8-1</w:t>
      </w:r>
      <w:r w:rsidR="00DD74EF">
        <w:t>:</w:t>
      </w:r>
      <w:r w:rsidR="004D0191">
        <w:t>585.</w:t>
      </w:r>
    </w:p>
    <w:p w14:paraId="3AB0CB8A" w14:textId="77777777" w:rsidR="004D0191" w:rsidRDefault="47FDC54B" w:rsidP="00A851EB">
      <w:pPr>
        <w:pStyle w:val="ListNumber"/>
        <w:numPr>
          <w:ilvl w:val="0"/>
          <w:numId w:val="63"/>
        </w:numPr>
        <w:tabs>
          <w:tab w:val="clear" w:pos="504"/>
        </w:tabs>
      </w:pPr>
      <w:proofErr w:type="spellStart"/>
      <w:r>
        <w:t>Hee</w:t>
      </w:r>
      <w:proofErr w:type="spellEnd"/>
      <w:r>
        <w:t xml:space="preserve"> MR, Swanson EA, </w:t>
      </w:r>
      <w:r w:rsidRPr="47FDC54B">
        <w:rPr>
          <w:b/>
          <w:bCs/>
        </w:rPr>
        <w:t>Huang D</w:t>
      </w:r>
      <w:r>
        <w:t xml:space="preserve">, </w:t>
      </w:r>
      <w:proofErr w:type="spellStart"/>
      <w:r>
        <w:t>Izatt</w:t>
      </w:r>
      <w:proofErr w:type="spellEnd"/>
      <w:r>
        <w:t xml:space="preserve"> JA, Lin CP, Schuman JS, </w:t>
      </w:r>
      <w:proofErr w:type="spellStart"/>
      <w:r>
        <w:t>Puliafito</w:t>
      </w:r>
      <w:proofErr w:type="spellEnd"/>
      <w:r>
        <w:t xml:space="preserve"> CA, Fujimoto JG.  Optical Coherence Tomography.  Association for Research in Vision and Ophthalmology Annual Meeting.  Sarasota, FL.  April 1992.  </w:t>
      </w:r>
      <w:r w:rsidRPr="47FDC54B">
        <w:rPr>
          <w:i/>
          <w:iCs/>
        </w:rPr>
        <w:t xml:space="preserve">Invest </w:t>
      </w:r>
      <w:proofErr w:type="spellStart"/>
      <w:r w:rsidRPr="47FDC54B">
        <w:rPr>
          <w:i/>
          <w:iCs/>
        </w:rPr>
        <w:t>Ophthalmol</w:t>
      </w:r>
      <w:proofErr w:type="spellEnd"/>
      <w:r w:rsidRPr="47FDC54B">
        <w:rPr>
          <w:i/>
          <w:iCs/>
        </w:rPr>
        <w:t xml:space="preserve"> Vis Sci</w:t>
      </w:r>
      <w:r>
        <w:t>, Supplement 1992;33:722.</w:t>
      </w:r>
    </w:p>
    <w:p w14:paraId="63CC2530" w14:textId="77777777" w:rsidR="004D0191" w:rsidRDefault="47FDC54B" w:rsidP="00A851EB">
      <w:pPr>
        <w:pStyle w:val="ListNumber"/>
        <w:numPr>
          <w:ilvl w:val="0"/>
          <w:numId w:val="63"/>
        </w:numPr>
        <w:tabs>
          <w:tab w:val="clear" w:pos="504"/>
        </w:tabs>
      </w:pPr>
      <w:proofErr w:type="spellStart"/>
      <w:r>
        <w:t>Izatt</w:t>
      </w:r>
      <w:proofErr w:type="spellEnd"/>
      <w:r>
        <w:t xml:space="preserve"> JA, Swanson EA, </w:t>
      </w:r>
      <w:proofErr w:type="spellStart"/>
      <w:r>
        <w:t>Hee</w:t>
      </w:r>
      <w:proofErr w:type="spellEnd"/>
      <w:r>
        <w:t xml:space="preserve"> MR, </w:t>
      </w:r>
      <w:r w:rsidRPr="47FDC54B">
        <w:rPr>
          <w:b/>
          <w:bCs/>
        </w:rPr>
        <w:t>Huang D</w:t>
      </w:r>
      <w:r>
        <w:t xml:space="preserve">, Schuman JS, Lin CP, Fujimoto JG.  </w:t>
      </w:r>
      <w:proofErr w:type="spellStart"/>
      <w:r>
        <w:t>Quantatative</w:t>
      </w:r>
      <w:proofErr w:type="spellEnd"/>
      <w:r>
        <w:t xml:space="preserve"> assessment of cataract development with optical coherence domain reflectometry and optical coherence tomography.  </w:t>
      </w:r>
      <w:r w:rsidRPr="47FDC54B">
        <w:rPr>
          <w:i/>
          <w:iCs/>
        </w:rPr>
        <w:t xml:space="preserve">Invest </w:t>
      </w:r>
      <w:proofErr w:type="spellStart"/>
      <w:r w:rsidRPr="47FDC54B">
        <w:rPr>
          <w:i/>
          <w:iCs/>
        </w:rPr>
        <w:t>Ophthalmol</w:t>
      </w:r>
      <w:proofErr w:type="spellEnd"/>
      <w:r w:rsidRPr="47FDC54B">
        <w:rPr>
          <w:i/>
          <w:iCs/>
        </w:rPr>
        <w:t xml:space="preserve"> Vis Sci</w:t>
      </w:r>
      <w:r>
        <w:t xml:space="preserve">.  Supplement </w:t>
      </w:r>
      <w:proofErr w:type="gramStart"/>
      <w:r>
        <w:t>1992;33:1300</w:t>
      </w:r>
      <w:proofErr w:type="gramEnd"/>
      <w:r>
        <w:t>.</w:t>
      </w:r>
    </w:p>
    <w:p w14:paraId="6EE2DC80" w14:textId="77777777" w:rsidR="004D0191" w:rsidRDefault="47FDC54B" w:rsidP="00A851EB">
      <w:pPr>
        <w:pStyle w:val="ListNumber"/>
        <w:numPr>
          <w:ilvl w:val="0"/>
          <w:numId w:val="63"/>
        </w:numPr>
        <w:tabs>
          <w:tab w:val="clear" w:pos="504"/>
        </w:tabs>
      </w:pPr>
      <w:r>
        <w:t xml:space="preserve">Swanson EA, </w:t>
      </w:r>
      <w:proofErr w:type="spellStart"/>
      <w:r>
        <w:t>Hee</w:t>
      </w:r>
      <w:proofErr w:type="spellEnd"/>
      <w:r>
        <w:t xml:space="preserve"> MR, </w:t>
      </w:r>
      <w:r w:rsidRPr="47FDC54B">
        <w:rPr>
          <w:b/>
          <w:bCs/>
        </w:rPr>
        <w:t>Huang D</w:t>
      </w:r>
      <w:r>
        <w:t xml:space="preserve">, </w:t>
      </w:r>
      <w:proofErr w:type="spellStart"/>
      <w:r>
        <w:t>Izatt</w:t>
      </w:r>
      <w:proofErr w:type="spellEnd"/>
      <w:r>
        <w:t xml:space="preserve"> JA, Fujimoto JG, Lin CP, Schuman JS, </w:t>
      </w:r>
      <w:proofErr w:type="spellStart"/>
      <w:r>
        <w:t>Puliafito</w:t>
      </w:r>
      <w:proofErr w:type="spellEnd"/>
      <w:r>
        <w:t xml:space="preserve"> </w:t>
      </w:r>
      <w:proofErr w:type="gramStart"/>
      <w:r>
        <w:t>CA,  Optical</w:t>
      </w:r>
      <w:proofErr w:type="gramEnd"/>
      <w:r>
        <w:t xml:space="preserve"> coherence tomography.  </w:t>
      </w:r>
      <w:r w:rsidRPr="47FDC54B">
        <w:rPr>
          <w:i/>
          <w:iCs/>
        </w:rPr>
        <w:t>Technical Digest of the Conference on Lasers and Electro-Optic</w:t>
      </w:r>
      <w:r>
        <w:t>s.  CLEO '92.  Anaheim, CA.  May 1992.</w:t>
      </w:r>
    </w:p>
    <w:p w14:paraId="3F1D6F01" w14:textId="77777777" w:rsidR="004D0191" w:rsidRPr="00BF459B" w:rsidRDefault="47FDC54B" w:rsidP="00A851EB">
      <w:pPr>
        <w:pStyle w:val="ListNumber"/>
        <w:numPr>
          <w:ilvl w:val="0"/>
          <w:numId w:val="63"/>
        </w:numPr>
        <w:tabs>
          <w:tab w:val="clear" w:pos="504"/>
        </w:tabs>
      </w:pPr>
      <w:proofErr w:type="spellStart"/>
      <w:r>
        <w:t>Izatt</w:t>
      </w:r>
      <w:proofErr w:type="spellEnd"/>
      <w:r>
        <w:t xml:space="preserve"> JA, Swanson EA, </w:t>
      </w:r>
      <w:proofErr w:type="spellStart"/>
      <w:r>
        <w:t>Hee</w:t>
      </w:r>
      <w:proofErr w:type="spellEnd"/>
      <w:r>
        <w:t xml:space="preserve"> MR, </w:t>
      </w:r>
      <w:r w:rsidRPr="47FDC54B">
        <w:rPr>
          <w:b/>
          <w:bCs/>
        </w:rPr>
        <w:t>Huang D</w:t>
      </w:r>
      <w:r>
        <w:t xml:space="preserve">, Lin CP, Schuman JS, </w:t>
      </w:r>
      <w:proofErr w:type="spellStart"/>
      <w:r>
        <w:t>Puliafito</w:t>
      </w:r>
      <w:proofErr w:type="spellEnd"/>
      <w:r>
        <w:t xml:space="preserve"> CA, Fujimoto JG.  In vivo imaging of the human retina with optical coherence tomography.  Association for Research in Vision and Ophthalmology Annual Meeting.  Sarasota, FL.  April 1993.</w:t>
      </w:r>
    </w:p>
    <w:p w14:paraId="2BF9458B" w14:textId="77777777" w:rsidR="004D0191" w:rsidRDefault="47FDC54B" w:rsidP="00A851EB">
      <w:pPr>
        <w:pStyle w:val="ListNumber"/>
        <w:numPr>
          <w:ilvl w:val="0"/>
          <w:numId w:val="63"/>
        </w:numPr>
        <w:tabs>
          <w:tab w:val="clear" w:pos="504"/>
        </w:tabs>
      </w:pPr>
      <w:r w:rsidRPr="47FDC54B">
        <w:rPr>
          <w:b/>
          <w:bCs/>
        </w:rPr>
        <w:t>Huang D</w:t>
      </w:r>
      <w:r>
        <w:t xml:space="preserve">, Swanson EA, </w:t>
      </w:r>
      <w:proofErr w:type="spellStart"/>
      <w:r>
        <w:t>Hee</w:t>
      </w:r>
      <w:proofErr w:type="spellEnd"/>
      <w:r>
        <w:t xml:space="preserve"> MR, </w:t>
      </w:r>
      <w:proofErr w:type="spellStart"/>
      <w:r>
        <w:t>Izatt</w:t>
      </w:r>
      <w:proofErr w:type="spellEnd"/>
      <w:r>
        <w:t xml:space="preserve"> JA, Fujimoto JG, Lin CP, Schuman JS, </w:t>
      </w:r>
      <w:proofErr w:type="spellStart"/>
      <w:r>
        <w:t>Puliafito</w:t>
      </w:r>
      <w:proofErr w:type="spellEnd"/>
      <w:r>
        <w:t xml:space="preserve"> CA.  Optical coherence domain reflectometry and optical coherence tomography.  The International Quantum Electronics Conference.  Vienna, Austria.  June 1992.</w:t>
      </w:r>
    </w:p>
    <w:p w14:paraId="3093A5A4" w14:textId="77777777" w:rsidR="004D0191" w:rsidRDefault="47FDC54B" w:rsidP="00A851EB">
      <w:pPr>
        <w:pStyle w:val="ListNumber"/>
        <w:numPr>
          <w:ilvl w:val="0"/>
          <w:numId w:val="63"/>
        </w:numPr>
        <w:tabs>
          <w:tab w:val="clear" w:pos="504"/>
        </w:tabs>
      </w:pPr>
      <w:proofErr w:type="spellStart"/>
      <w:r>
        <w:t>Hee</w:t>
      </w:r>
      <w:proofErr w:type="spellEnd"/>
      <w:r>
        <w:t xml:space="preserve"> MR, </w:t>
      </w:r>
      <w:proofErr w:type="spellStart"/>
      <w:r>
        <w:t>Izatt</w:t>
      </w:r>
      <w:proofErr w:type="spellEnd"/>
      <w:r>
        <w:t xml:space="preserve"> JA, Swanson EA, </w:t>
      </w:r>
      <w:r w:rsidRPr="47FDC54B">
        <w:rPr>
          <w:b/>
          <w:bCs/>
        </w:rPr>
        <w:t>Huang D</w:t>
      </w:r>
      <w:r>
        <w:t xml:space="preserve">, Lin CP, Schuman JS, </w:t>
      </w:r>
      <w:proofErr w:type="spellStart"/>
      <w:r>
        <w:t>Puliafito</w:t>
      </w:r>
      <w:proofErr w:type="spellEnd"/>
      <w:r>
        <w:t xml:space="preserve"> CA, Fujimoto JG.  Micron-resolution imaging of the anterior segment with optical coherence tomography.  Association for Research in Vision and Ophthalmology Annual Meeting.  Sarasota, FL.  April 1993. </w:t>
      </w:r>
      <w:r w:rsidRPr="47FDC54B">
        <w:rPr>
          <w:i/>
          <w:iCs/>
        </w:rPr>
        <w:t xml:space="preserve"> Invest </w:t>
      </w:r>
      <w:proofErr w:type="spellStart"/>
      <w:r w:rsidRPr="47FDC54B">
        <w:rPr>
          <w:i/>
          <w:iCs/>
        </w:rPr>
        <w:t>Ophthalmol</w:t>
      </w:r>
      <w:proofErr w:type="spellEnd"/>
      <w:r w:rsidRPr="47FDC54B">
        <w:rPr>
          <w:i/>
          <w:iCs/>
        </w:rPr>
        <w:t xml:space="preserve"> Vis Sci. </w:t>
      </w:r>
      <w:r>
        <w:t xml:space="preserve"> Supplement </w:t>
      </w:r>
      <w:proofErr w:type="gramStart"/>
      <w:r>
        <w:t>1993;34:942</w:t>
      </w:r>
      <w:proofErr w:type="gramEnd"/>
      <w:r>
        <w:t xml:space="preserve">. </w:t>
      </w:r>
    </w:p>
    <w:p w14:paraId="753A7F40" w14:textId="77777777" w:rsidR="004D0191" w:rsidRDefault="47FDC54B" w:rsidP="00A851EB">
      <w:pPr>
        <w:pStyle w:val="ListNumber"/>
        <w:numPr>
          <w:ilvl w:val="0"/>
          <w:numId w:val="63"/>
        </w:numPr>
        <w:tabs>
          <w:tab w:val="clear" w:pos="504"/>
        </w:tabs>
      </w:pPr>
      <w:r>
        <w:t xml:space="preserve">Swanson EA, </w:t>
      </w:r>
      <w:proofErr w:type="spellStart"/>
      <w:r>
        <w:t>Izatt</w:t>
      </w:r>
      <w:proofErr w:type="spellEnd"/>
      <w:r>
        <w:t xml:space="preserve"> JA, </w:t>
      </w:r>
      <w:proofErr w:type="spellStart"/>
      <w:r>
        <w:t>Hee</w:t>
      </w:r>
      <w:proofErr w:type="spellEnd"/>
      <w:r>
        <w:t xml:space="preserve"> MR, </w:t>
      </w:r>
      <w:r w:rsidRPr="47FDC54B">
        <w:rPr>
          <w:b/>
          <w:bCs/>
        </w:rPr>
        <w:t>Huang D</w:t>
      </w:r>
      <w:r>
        <w:t xml:space="preserve">, Fujimoto JG.  </w:t>
      </w:r>
      <w:r w:rsidRPr="47FDC54B">
        <w:rPr>
          <w:i/>
          <w:iCs/>
        </w:rPr>
        <w:t>In vivo</w:t>
      </w:r>
      <w:r>
        <w:t xml:space="preserve"> measurements of human retinal structures with optical coherence tomography.  </w:t>
      </w:r>
      <w:r w:rsidRPr="47FDC54B">
        <w:rPr>
          <w:i/>
          <w:iCs/>
        </w:rPr>
        <w:t>Technical Digest of the Conference on Lasers and Electro-Optics</w:t>
      </w:r>
      <w:r>
        <w:t>.  CLEO '93.  Baltimore, MD.  May 1993.  Paper CTuG4.</w:t>
      </w:r>
    </w:p>
    <w:p w14:paraId="253A4220" w14:textId="77777777" w:rsidR="004D0191" w:rsidRDefault="47FDC54B" w:rsidP="00A851EB">
      <w:pPr>
        <w:pStyle w:val="ListNumber"/>
        <w:numPr>
          <w:ilvl w:val="0"/>
          <w:numId w:val="63"/>
        </w:numPr>
        <w:tabs>
          <w:tab w:val="clear" w:pos="504"/>
        </w:tabs>
      </w:pPr>
      <w:proofErr w:type="spellStart"/>
      <w:r>
        <w:t>Hee</w:t>
      </w:r>
      <w:proofErr w:type="spellEnd"/>
      <w:r>
        <w:t xml:space="preserve"> MR, </w:t>
      </w:r>
      <w:proofErr w:type="spellStart"/>
      <w:r>
        <w:t>Izatt</w:t>
      </w:r>
      <w:proofErr w:type="spellEnd"/>
      <w:r>
        <w:t xml:space="preserve"> JA, Swanson EA, </w:t>
      </w:r>
      <w:r w:rsidRPr="47FDC54B">
        <w:rPr>
          <w:b/>
          <w:bCs/>
        </w:rPr>
        <w:t>Huang D</w:t>
      </w:r>
      <w:r>
        <w:t xml:space="preserve">, Lin CP, Schuman JS, </w:t>
      </w:r>
      <w:proofErr w:type="spellStart"/>
      <w:r>
        <w:t>Puliafito</w:t>
      </w:r>
      <w:proofErr w:type="spellEnd"/>
      <w:r>
        <w:t xml:space="preserve"> CA, Fujimoto JG.  In vivo optical coherence tomography of the anterior segment.  Association for Research in Vision and Ophthalmology Annual Meeting.  Sarasota, FL. April 1994.  </w:t>
      </w:r>
      <w:r w:rsidRPr="47FDC54B">
        <w:rPr>
          <w:i/>
          <w:iCs/>
        </w:rPr>
        <w:t xml:space="preserve">Invest </w:t>
      </w:r>
      <w:proofErr w:type="spellStart"/>
      <w:r w:rsidRPr="47FDC54B">
        <w:rPr>
          <w:i/>
          <w:iCs/>
        </w:rPr>
        <w:t>Ophthalmol</w:t>
      </w:r>
      <w:proofErr w:type="spellEnd"/>
      <w:r w:rsidRPr="47FDC54B">
        <w:rPr>
          <w:i/>
          <w:iCs/>
        </w:rPr>
        <w:t xml:space="preserve"> Vis Sci</w:t>
      </w:r>
      <w:r>
        <w:t xml:space="preserve">.  Supplement </w:t>
      </w:r>
      <w:proofErr w:type="gramStart"/>
      <w:r>
        <w:t>1994;35:2078</w:t>
      </w:r>
      <w:proofErr w:type="gramEnd"/>
      <w:r>
        <w:t>.</w:t>
      </w:r>
    </w:p>
    <w:p w14:paraId="0DDF04D2" w14:textId="77777777" w:rsidR="004D0191" w:rsidRDefault="47FDC54B" w:rsidP="00A851EB">
      <w:pPr>
        <w:pStyle w:val="ListNumber"/>
        <w:numPr>
          <w:ilvl w:val="0"/>
          <w:numId w:val="63"/>
        </w:numPr>
        <w:tabs>
          <w:tab w:val="clear" w:pos="504"/>
        </w:tabs>
      </w:pPr>
      <w:proofErr w:type="spellStart"/>
      <w:r>
        <w:t>Izatt</w:t>
      </w:r>
      <w:proofErr w:type="spellEnd"/>
      <w:r>
        <w:t xml:space="preserve"> JA, </w:t>
      </w:r>
      <w:proofErr w:type="spellStart"/>
      <w:r>
        <w:t>Hee</w:t>
      </w:r>
      <w:proofErr w:type="spellEnd"/>
      <w:r>
        <w:t xml:space="preserve"> MR, Swanson EA, </w:t>
      </w:r>
      <w:r w:rsidRPr="47FDC54B">
        <w:rPr>
          <w:b/>
          <w:bCs/>
        </w:rPr>
        <w:t>Huang D</w:t>
      </w:r>
      <w:r>
        <w:t xml:space="preserve">, Lin CP, Schuman JS, </w:t>
      </w:r>
      <w:proofErr w:type="spellStart"/>
      <w:r>
        <w:t>Puliafito</w:t>
      </w:r>
      <w:proofErr w:type="spellEnd"/>
      <w:r>
        <w:t xml:space="preserve"> CA, Fujimoto JG.  High speed in vivo retinal imaging with optical coherence tomography.  Association for </w:t>
      </w:r>
      <w:r>
        <w:lastRenderedPageBreak/>
        <w:t xml:space="preserve">Research in Vision and Ophthalmology Annual Meeting.  Sarasota, FL.  April 1994.  </w:t>
      </w:r>
      <w:r w:rsidRPr="47FDC54B">
        <w:rPr>
          <w:i/>
          <w:iCs/>
        </w:rPr>
        <w:t xml:space="preserve">Invest </w:t>
      </w:r>
      <w:proofErr w:type="spellStart"/>
      <w:r w:rsidRPr="47FDC54B">
        <w:rPr>
          <w:i/>
          <w:iCs/>
        </w:rPr>
        <w:t>Ophthalmol</w:t>
      </w:r>
      <w:proofErr w:type="spellEnd"/>
      <w:r w:rsidRPr="47FDC54B">
        <w:rPr>
          <w:i/>
          <w:iCs/>
        </w:rPr>
        <w:t xml:space="preserve"> Vis Sci</w:t>
      </w:r>
      <w:r>
        <w:t xml:space="preserve">.  Supplement </w:t>
      </w:r>
      <w:proofErr w:type="gramStart"/>
      <w:r>
        <w:t>1992;33:1729</w:t>
      </w:r>
      <w:proofErr w:type="gramEnd"/>
      <w:r>
        <w:t>.</w:t>
      </w:r>
    </w:p>
    <w:p w14:paraId="148751DD" w14:textId="77777777" w:rsidR="004D0191" w:rsidRDefault="47FDC54B" w:rsidP="00A851EB">
      <w:pPr>
        <w:pStyle w:val="ListNumber"/>
        <w:numPr>
          <w:ilvl w:val="0"/>
          <w:numId w:val="63"/>
        </w:numPr>
        <w:tabs>
          <w:tab w:val="clear" w:pos="504"/>
        </w:tabs>
      </w:pPr>
      <w:proofErr w:type="spellStart"/>
      <w:r>
        <w:t>Hee</w:t>
      </w:r>
      <w:proofErr w:type="spellEnd"/>
      <w:r>
        <w:t xml:space="preserve"> MR, </w:t>
      </w:r>
      <w:proofErr w:type="spellStart"/>
      <w:r>
        <w:t>Izatt</w:t>
      </w:r>
      <w:proofErr w:type="spellEnd"/>
      <w:r>
        <w:t xml:space="preserve"> JA, Swanson EA, </w:t>
      </w:r>
      <w:r w:rsidRPr="47FDC54B">
        <w:rPr>
          <w:b/>
          <w:bCs/>
        </w:rPr>
        <w:t>Huang D</w:t>
      </w:r>
      <w:r>
        <w:t xml:space="preserve">, Lin CP, Schuman JS, </w:t>
      </w:r>
      <w:proofErr w:type="spellStart"/>
      <w:r>
        <w:t>Puliafito</w:t>
      </w:r>
      <w:proofErr w:type="spellEnd"/>
      <w:r>
        <w:t xml:space="preserve"> CA, Fujimoto JG.  Micron-resolution optical coherence tomography of the human eye.  The Advances in Optical Imaging and Photon Migration Topical Meeting.  Orlando, FL.  March 1994.</w:t>
      </w:r>
    </w:p>
    <w:p w14:paraId="7AAF82FC" w14:textId="77777777" w:rsidR="004D0191" w:rsidRDefault="47FDC54B" w:rsidP="00A851EB">
      <w:pPr>
        <w:pStyle w:val="ListNumber"/>
        <w:numPr>
          <w:ilvl w:val="0"/>
          <w:numId w:val="63"/>
        </w:numPr>
        <w:tabs>
          <w:tab w:val="clear" w:pos="504"/>
        </w:tabs>
      </w:pPr>
      <w:r w:rsidRPr="47FDC54B">
        <w:rPr>
          <w:b/>
          <w:bCs/>
        </w:rPr>
        <w:t>Huang D</w:t>
      </w:r>
      <w:r>
        <w:t xml:space="preserve">, </w:t>
      </w:r>
      <w:proofErr w:type="spellStart"/>
      <w:r>
        <w:t>Hee</w:t>
      </w:r>
      <w:proofErr w:type="spellEnd"/>
      <w:r>
        <w:t xml:space="preserve"> MR, Swanson EA, Fujimoto JG, Schuman JS, </w:t>
      </w:r>
      <w:proofErr w:type="spellStart"/>
      <w:r>
        <w:t>Puliafito</w:t>
      </w:r>
      <w:proofErr w:type="spellEnd"/>
      <w:r>
        <w:t xml:space="preserve"> CA.  Blood reflectivity in optical coherence tomography.  Association for Research in Vision and Ophthalmology Annual Meeting.  Fort Lauderdale, FL.  May 1995.  </w:t>
      </w:r>
      <w:r w:rsidRPr="47FDC54B">
        <w:rPr>
          <w:i/>
          <w:iCs/>
        </w:rPr>
        <w:t xml:space="preserve">Invest </w:t>
      </w:r>
      <w:proofErr w:type="spellStart"/>
      <w:r w:rsidRPr="47FDC54B">
        <w:rPr>
          <w:i/>
          <w:iCs/>
        </w:rPr>
        <w:t>Ophthalmol</w:t>
      </w:r>
      <w:proofErr w:type="spellEnd"/>
      <w:r w:rsidRPr="47FDC54B">
        <w:rPr>
          <w:i/>
          <w:iCs/>
        </w:rPr>
        <w:t xml:space="preserve"> Vis Sci</w:t>
      </w:r>
      <w:r>
        <w:t xml:space="preserve">.  Supplement </w:t>
      </w:r>
      <w:proofErr w:type="gramStart"/>
      <w:r>
        <w:t>1995:36:S</w:t>
      </w:r>
      <w:proofErr w:type="gramEnd"/>
      <w:r>
        <w:t>240.</w:t>
      </w:r>
    </w:p>
    <w:p w14:paraId="097B4610" w14:textId="77777777" w:rsidR="004D0191" w:rsidRDefault="47FDC54B" w:rsidP="00A851EB">
      <w:pPr>
        <w:pStyle w:val="ListNumber"/>
        <w:numPr>
          <w:ilvl w:val="0"/>
          <w:numId w:val="63"/>
        </w:numPr>
        <w:tabs>
          <w:tab w:val="clear" w:pos="504"/>
        </w:tabs>
      </w:pPr>
      <w:r>
        <w:t xml:space="preserve">Nguyen R, </w:t>
      </w:r>
      <w:r w:rsidRPr="47FDC54B">
        <w:rPr>
          <w:b/>
          <w:bCs/>
        </w:rPr>
        <w:t>Huang D</w:t>
      </w:r>
      <w:r>
        <w:t xml:space="preserve">, </w:t>
      </w:r>
      <w:proofErr w:type="spellStart"/>
      <w:r>
        <w:t>Hee</w:t>
      </w:r>
      <w:proofErr w:type="spellEnd"/>
      <w:r>
        <w:t xml:space="preserve"> MR, </w:t>
      </w:r>
      <w:proofErr w:type="spellStart"/>
      <w:r>
        <w:t>Pedut-Kloizman</w:t>
      </w:r>
      <w:proofErr w:type="spellEnd"/>
      <w:r>
        <w:t xml:space="preserve"> T, Wilkins JR, Coker JG, </w:t>
      </w:r>
      <w:proofErr w:type="spellStart"/>
      <w:r>
        <w:t>Puliafito</w:t>
      </w:r>
      <w:proofErr w:type="spellEnd"/>
      <w:r>
        <w:t xml:space="preserve"> CA, Fujimoto JG, Schuman JS.  Retinal nerve fiber layer distribution as measured by optical coherence tomography.  Association for Research in Vision and Ophthalmology Annual Meeting.  Fort Lauderdale, FL.  April 1996.  </w:t>
      </w:r>
      <w:r w:rsidRPr="47FDC54B">
        <w:rPr>
          <w:i/>
          <w:iCs/>
        </w:rPr>
        <w:t xml:space="preserve">Invest </w:t>
      </w:r>
      <w:proofErr w:type="spellStart"/>
      <w:r w:rsidRPr="47FDC54B">
        <w:rPr>
          <w:i/>
          <w:iCs/>
        </w:rPr>
        <w:t>Ophthalmol</w:t>
      </w:r>
      <w:proofErr w:type="spellEnd"/>
      <w:r w:rsidRPr="47FDC54B">
        <w:rPr>
          <w:i/>
          <w:iCs/>
        </w:rPr>
        <w:t xml:space="preserve"> Vis Sci</w:t>
      </w:r>
      <w:r>
        <w:t>.  Supplement 1996;</w:t>
      </w:r>
      <w:proofErr w:type="gramStart"/>
      <w:r>
        <w:t>37:S</w:t>
      </w:r>
      <w:proofErr w:type="gramEnd"/>
      <w:r>
        <w:t>1096.</w:t>
      </w:r>
    </w:p>
    <w:p w14:paraId="62094610" w14:textId="77777777" w:rsidR="004D0191" w:rsidRDefault="47FDC54B" w:rsidP="00A851EB">
      <w:pPr>
        <w:pStyle w:val="ListNumber"/>
        <w:numPr>
          <w:ilvl w:val="0"/>
          <w:numId w:val="63"/>
        </w:numPr>
        <w:tabs>
          <w:tab w:val="clear" w:pos="504"/>
        </w:tabs>
      </w:pPr>
      <w:r w:rsidRPr="47FDC54B">
        <w:rPr>
          <w:b/>
          <w:bCs/>
        </w:rPr>
        <w:t>Huang D</w:t>
      </w:r>
      <w:r>
        <w:t xml:space="preserve">, </w:t>
      </w:r>
      <w:proofErr w:type="spellStart"/>
      <w:r>
        <w:t>Hee</w:t>
      </w:r>
      <w:proofErr w:type="spellEnd"/>
      <w:r>
        <w:t xml:space="preserve"> MR, </w:t>
      </w:r>
      <w:proofErr w:type="spellStart"/>
      <w:r>
        <w:t>Pedut-Kloizman</w:t>
      </w:r>
      <w:proofErr w:type="spellEnd"/>
      <w:r>
        <w:t xml:space="preserve"> T, Wilkins JR, Coker JG, </w:t>
      </w:r>
      <w:proofErr w:type="spellStart"/>
      <w:r>
        <w:t>Puliafito</w:t>
      </w:r>
      <w:proofErr w:type="spellEnd"/>
      <w:r>
        <w:t xml:space="preserve"> CA, Fujimoto JG, Schuman JS.  A new algorithm for retinal nerve fiber layer thickness measurement by optical co </w:t>
      </w:r>
      <w:proofErr w:type="spellStart"/>
      <w:r>
        <w:t>herence</w:t>
      </w:r>
      <w:proofErr w:type="spellEnd"/>
      <w:r>
        <w:t xml:space="preserve"> tomography.  Association for Research in Vision and Ophthalmology Annual Meeting.  Fort Lauderdale, FL.  April 1996.  </w:t>
      </w:r>
      <w:r w:rsidRPr="47FDC54B">
        <w:rPr>
          <w:i/>
          <w:iCs/>
        </w:rPr>
        <w:t xml:space="preserve">Invest </w:t>
      </w:r>
      <w:proofErr w:type="spellStart"/>
      <w:r w:rsidRPr="47FDC54B">
        <w:rPr>
          <w:i/>
          <w:iCs/>
        </w:rPr>
        <w:t>Ophthalmol</w:t>
      </w:r>
      <w:proofErr w:type="spellEnd"/>
      <w:r w:rsidRPr="47FDC54B">
        <w:rPr>
          <w:i/>
          <w:iCs/>
        </w:rPr>
        <w:t xml:space="preserve"> Vis Sci</w:t>
      </w:r>
      <w:r>
        <w:t>.  Supplement 1996;</w:t>
      </w:r>
      <w:proofErr w:type="gramStart"/>
      <w:r>
        <w:t>37:S</w:t>
      </w:r>
      <w:proofErr w:type="gramEnd"/>
      <w:r>
        <w:t>1096.</w:t>
      </w:r>
    </w:p>
    <w:p w14:paraId="38F67AFC" w14:textId="77777777" w:rsidR="004D0191" w:rsidRDefault="47FDC54B" w:rsidP="00A851EB">
      <w:pPr>
        <w:pStyle w:val="ListNumber"/>
        <w:numPr>
          <w:ilvl w:val="0"/>
          <w:numId w:val="63"/>
        </w:numPr>
        <w:tabs>
          <w:tab w:val="clear" w:pos="504"/>
        </w:tabs>
      </w:pPr>
      <w:proofErr w:type="spellStart"/>
      <w:r>
        <w:t>Carr</w:t>
      </w:r>
      <w:proofErr w:type="spellEnd"/>
      <w:r>
        <w:t xml:space="preserve"> JD, </w:t>
      </w:r>
      <w:proofErr w:type="spellStart"/>
      <w:r>
        <w:t>Stulting</w:t>
      </w:r>
      <w:proofErr w:type="spellEnd"/>
      <w:r>
        <w:t xml:space="preserve"> RD, </w:t>
      </w:r>
      <w:r w:rsidRPr="47FDC54B">
        <w:rPr>
          <w:b/>
          <w:bCs/>
        </w:rPr>
        <w:t>Huang D</w:t>
      </w:r>
      <w:r>
        <w:t xml:space="preserve">, Thompson KP, Waring GO III.  Comparison of refractive outcome of laser in-situ keratomileusis using Summit and </w:t>
      </w:r>
      <w:proofErr w:type="spellStart"/>
      <w:r>
        <w:t>Nidek</w:t>
      </w:r>
      <w:proofErr w:type="spellEnd"/>
      <w:r>
        <w:t xml:space="preserve"> Excimer lasers.  Association for Research in Vision and Ophthalmology Annual Meeting.  Fort Lauderdale, FL.  May 1998.  </w:t>
      </w:r>
      <w:r w:rsidRPr="47FDC54B">
        <w:rPr>
          <w:i/>
          <w:iCs/>
        </w:rPr>
        <w:t xml:space="preserve">Invest </w:t>
      </w:r>
      <w:proofErr w:type="spellStart"/>
      <w:r w:rsidRPr="47FDC54B">
        <w:rPr>
          <w:i/>
          <w:iCs/>
        </w:rPr>
        <w:t>Ophthalmol</w:t>
      </w:r>
      <w:proofErr w:type="spellEnd"/>
      <w:r w:rsidRPr="47FDC54B">
        <w:rPr>
          <w:i/>
          <w:iCs/>
        </w:rPr>
        <w:t xml:space="preserve"> Vis Sci. </w:t>
      </w:r>
      <w:r>
        <w:t xml:space="preserve"> Supplement 1998;</w:t>
      </w:r>
      <w:proofErr w:type="gramStart"/>
      <w:r>
        <w:t>39:S</w:t>
      </w:r>
      <w:proofErr w:type="gramEnd"/>
      <w:r>
        <w:t xml:space="preserve">747. </w:t>
      </w:r>
    </w:p>
    <w:p w14:paraId="1E2818BA" w14:textId="77777777" w:rsidR="004D0191" w:rsidRDefault="47FDC54B" w:rsidP="00A851EB">
      <w:pPr>
        <w:pStyle w:val="ListNumber"/>
        <w:numPr>
          <w:ilvl w:val="0"/>
          <w:numId w:val="63"/>
        </w:numPr>
        <w:tabs>
          <w:tab w:val="clear" w:pos="504"/>
        </w:tabs>
        <w:rPr>
          <w:u w:val="single"/>
        </w:rPr>
      </w:pPr>
      <w:r w:rsidRPr="47FDC54B">
        <w:rPr>
          <w:b/>
          <w:bCs/>
        </w:rPr>
        <w:t>Huang D</w:t>
      </w:r>
      <w:r>
        <w:t xml:space="preserve">, </w:t>
      </w:r>
      <w:proofErr w:type="spellStart"/>
      <w:r>
        <w:t>Carr</w:t>
      </w:r>
      <w:proofErr w:type="spellEnd"/>
      <w:r>
        <w:t xml:space="preserve"> JD, </w:t>
      </w:r>
      <w:proofErr w:type="spellStart"/>
      <w:r>
        <w:t>Stulting</w:t>
      </w:r>
      <w:proofErr w:type="spellEnd"/>
      <w:r>
        <w:t xml:space="preserve"> RD, Thompson KP, Waring GO III.  Coupling of spherical and cylindrical corrections in myopic LASIK with </w:t>
      </w:r>
      <w:proofErr w:type="spellStart"/>
      <w:r>
        <w:t>Nidek</w:t>
      </w:r>
      <w:proofErr w:type="spellEnd"/>
      <w:r>
        <w:t xml:space="preserve"> EC-5000.  Association for Research in Vision and Ophthalmology Annual Meeting.  Fort Lauderdale, FL.  May 1998.  </w:t>
      </w:r>
      <w:r w:rsidRPr="47FDC54B">
        <w:rPr>
          <w:i/>
          <w:iCs/>
        </w:rPr>
        <w:t xml:space="preserve">Invest </w:t>
      </w:r>
      <w:proofErr w:type="spellStart"/>
      <w:r w:rsidRPr="47FDC54B">
        <w:rPr>
          <w:i/>
          <w:iCs/>
        </w:rPr>
        <w:t>Ophthalmol</w:t>
      </w:r>
      <w:proofErr w:type="spellEnd"/>
      <w:r w:rsidRPr="47FDC54B">
        <w:rPr>
          <w:i/>
          <w:iCs/>
        </w:rPr>
        <w:t xml:space="preserve"> Vis Sci</w:t>
      </w:r>
      <w:r>
        <w:t>.  Supplement 1998;</w:t>
      </w:r>
      <w:proofErr w:type="gramStart"/>
      <w:r>
        <w:t>39:S</w:t>
      </w:r>
      <w:proofErr w:type="gramEnd"/>
      <w:r>
        <w:t>747.</w:t>
      </w:r>
    </w:p>
    <w:p w14:paraId="7A198CB3" w14:textId="77777777" w:rsidR="004D0191" w:rsidRDefault="47FDC54B" w:rsidP="00A851EB">
      <w:pPr>
        <w:pStyle w:val="ListNumber"/>
        <w:numPr>
          <w:ilvl w:val="0"/>
          <w:numId w:val="63"/>
        </w:numPr>
        <w:tabs>
          <w:tab w:val="clear" w:pos="504"/>
        </w:tabs>
      </w:pPr>
      <w:r>
        <w:t xml:space="preserve">Waring GO III, </w:t>
      </w:r>
      <w:proofErr w:type="spellStart"/>
      <w:r>
        <w:t>Carr</w:t>
      </w:r>
      <w:proofErr w:type="spellEnd"/>
      <w:r>
        <w:t xml:space="preserve"> JD, </w:t>
      </w:r>
      <w:proofErr w:type="spellStart"/>
      <w:r>
        <w:t>Stulting</w:t>
      </w:r>
      <w:proofErr w:type="spellEnd"/>
      <w:r>
        <w:t xml:space="preserve"> RD, Thompson KP, </w:t>
      </w:r>
      <w:r w:rsidRPr="47FDC54B">
        <w:rPr>
          <w:b/>
          <w:bCs/>
        </w:rPr>
        <w:t>Huang D</w:t>
      </w:r>
      <w:r>
        <w:t xml:space="preserve">.  LASIK for the correction of myopia and astigmatism using a </w:t>
      </w:r>
      <w:proofErr w:type="spellStart"/>
      <w:r>
        <w:t>Nidek</w:t>
      </w:r>
      <w:proofErr w:type="spellEnd"/>
      <w:r>
        <w:t xml:space="preserve"> EC-5000 Excimer laser.  Association for Research in Vision and Ophthalmology Annual Meeting.  Fort Lauderdale, FL.  May 1998.  </w:t>
      </w:r>
      <w:r w:rsidRPr="47FDC54B">
        <w:rPr>
          <w:i/>
          <w:iCs/>
        </w:rPr>
        <w:t xml:space="preserve">Invest </w:t>
      </w:r>
      <w:proofErr w:type="spellStart"/>
      <w:r w:rsidRPr="47FDC54B">
        <w:rPr>
          <w:i/>
          <w:iCs/>
        </w:rPr>
        <w:t>Ophthalmol</w:t>
      </w:r>
      <w:proofErr w:type="spellEnd"/>
      <w:r w:rsidRPr="47FDC54B">
        <w:rPr>
          <w:i/>
          <w:iCs/>
        </w:rPr>
        <w:t xml:space="preserve"> Vis Sci</w:t>
      </w:r>
      <w:r>
        <w:t>.  Supplement 1998;</w:t>
      </w:r>
      <w:proofErr w:type="gramStart"/>
      <w:r>
        <w:t>39:S</w:t>
      </w:r>
      <w:proofErr w:type="gramEnd"/>
      <w:r>
        <w:t>244.</w:t>
      </w:r>
    </w:p>
    <w:p w14:paraId="44626541" w14:textId="77777777" w:rsidR="004D0191" w:rsidRDefault="47FDC54B" w:rsidP="00A851EB">
      <w:pPr>
        <w:pStyle w:val="ListNumber"/>
        <w:numPr>
          <w:ilvl w:val="0"/>
          <w:numId w:val="63"/>
        </w:numPr>
        <w:tabs>
          <w:tab w:val="clear" w:pos="504"/>
        </w:tabs>
        <w:rPr>
          <w:u w:val="single"/>
        </w:rPr>
      </w:pPr>
      <w:r w:rsidRPr="47FDC54B">
        <w:rPr>
          <w:b/>
          <w:bCs/>
        </w:rPr>
        <w:t>Huang D</w:t>
      </w:r>
      <w:r>
        <w:t xml:space="preserve">, </w:t>
      </w:r>
      <w:proofErr w:type="spellStart"/>
      <w:r>
        <w:t>Stulting</w:t>
      </w:r>
      <w:proofErr w:type="spellEnd"/>
      <w:r>
        <w:t xml:space="preserve"> RD, J </w:t>
      </w:r>
      <w:proofErr w:type="spellStart"/>
      <w:r>
        <w:t>Carr</w:t>
      </w:r>
      <w:proofErr w:type="spellEnd"/>
      <w:r>
        <w:t>.  LASIK results in myopia and astigmatism.  International Society of Refractive Surgery Annual Meeting.  New Orleans, LA.  November 1998.</w:t>
      </w:r>
    </w:p>
    <w:p w14:paraId="05ECD476" w14:textId="77777777" w:rsidR="004D0191" w:rsidRDefault="47FDC54B" w:rsidP="00A851EB">
      <w:pPr>
        <w:pStyle w:val="ListNumber"/>
        <w:numPr>
          <w:ilvl w:val="0"/>
          <w:numId w:val="63"/>
        </w:numPr>
        <w:tabs>
          <w:tab w:val="clear" w:pos="504"/>
        </w:tabs>
      </w:pPr>
      <w:proofErr w:type="spellStart"/>
      <w:r>
        <w:t>Stulting</w:t>
      </w:r>
      <w:proofErr w:type="spellEnd"/>
      <w:r>
        <w:t xml:space="preserve"> RD, </w:t>
      </w:r>
      <w:proofErr w:type="spellStart"/>
      <w:r>
        <w:t>Carr</w:t>
      </w:r>
      <w:proofErr w:type="spellEnd"/>
      <w:r>
        <w:t xml:space="preserve"> JD, </w:t>
      </w:r>
      <w:r w:rsidRPr="47FDC54B">
        <w:rPr>
          <w:b/>
          <w:bCs/>
        </w:rPr>
        <w:t>Huang D</w:t>
      </w:r>
      <w:r>
        <w:t xml:space="preserve">, Thompson KP, Waring GO III.  Vector analysis of </w:t>
      </w:r>
      <w:proofErr w:type="spellStart"/>
      <w:r>
        <w:t>Toric</w:t>
      </w:r>
      <w:proofErr w:type="spellEnd"/>
      <w:r>
        <w:t xml:space="preserve"> ablations for compound myopic astigmatism using a </w:t>
      </w:r>
      <w:proofErr w:type="spellStart"/>
      <w:r>
        <w:t>Nidek</w:t>
      </w:r>
      <w:proofErr w:type="spellEnd"/>
      <w:r>
        <w:t xml:space="preserve"> EC-5000 Excimer laser.  Association for Research in Vision and Ophthalmology Annual Meeting.  Fort Lauderdale, FL.  May 1998.  </w:t>
      </w:r>
      <w:r w:rsidRPr="47FDC54B">
        <w:rPr>
          <w:i/>
          <w:iCs/>
        </w:rPr>
        <w:t xml:space="preserve">Invest </w:t>
      </w:r>
      <w:proofErr w:type="spellStart"/>
      <w:r w:rsidRPr="47FDC54B">
        <w:rPr>
          <w:i/>
          <w:iCs/>
        </w:rPr>
        <w:t>Ophthalmol</w:t>
      </w:r>
      <w:proofErr w:type="spellEnd"/>
      <w:r w:rsidRPr="47FDC54B">
        <w:rPr>
          <w:i/>
          <w:iCs/>
        </w:rPr>
        <w:t xml:space="preserve"> Vis Sci</w:t>
      </w:r>
      <w:r>
        <w:t>.  Supplement 1998;</w:t>
      </w:r>
      <w:proofErr w:type="gramStart"/>
      <w:r>
        <w:t>39:S</w:t>
      </w:r>
      <w:proofErr w:type="gramEnd"/>
      <w:r>
        <w:t>244.</w:t>
      </w:r>
    </w:p>
    <w:p w14:paraId="6504AAD3" w14:textId="77777777" w:rsidR="004D0191" w:rsidRDefault="47FDC54B" w:rsidP="00A851EB">
      <w:pPr>
        <w:pStyle w:val="ListNumber"/>
        <w:numPr>
          <w:ilvl w:val="0"/>
          <w:numId w:val="63"/>
        </w:numPr>
        <w:tabs>
          <w:tab w:val="clear" w:pos="504"/>
        </w:tabs>
        <w:rPr>
          <w:u w:val="single"/>
        </w:rPr>
      </w:pPr>
      <w:r w:rsidRPr="47FDC54B">
        <w:rPr>
          <w:b/>
          <w:bCs/>
        </w:rPr>
        <w:t xml:space="preserve">Huang D. </w:t>
      </w:r>
      <w:r>
        <w:t xml:space="preserve"> Multiple regression and vector analysis of </w:t>
      </w:r>
      <w:proofErr w:type="spellStart"/>
      <w:r>
        <w:t>toric</w:t>
      </w:r>
      <w:proofErr w:type="spellEnd"/>
      <w:r>
        <w:t xml:space="preserve"> LASIK.  International Society of Refractive Surgery Annual Meeting.  New Orleans, LA.  November 1998.</w:t>
      </w:r>
    </w:p>
    <w:p w14:paraId="558E26FA" w14:textId="77777777" w:rsidR="004D0191" w:rsidRDefault="47FDC54B" w:rsidP="00A851EB">
      <w:pPr>
        <w:pStyle w:val="ListNumber"/>
        <w:numPr>
          <w:ilvl w:val="0"/>
          <w:numId w:val="63"/>
        </w:numPr>
        <w:tabs>
          <w:tab w:val="clear" w:pos="504"/>
        </w:tabs>
        <w:rPr>
          <w:b/>
          <w:bCs/>
        </w:rPr>
      </w:pPr>
      <w:proofErr w:type="spellStart"/>
      <w:r>
        <w:t>Lancione</w:t>
      </w:r>
      <w:proofErr w:type="spellEnd"/>
      <w:r>
        <w:t xml:space="preserve"> RR, </w:t>
      </w:r>
      <w:r w:rsidRPr="47FDC54B">
        <w:rPr>
          <w:b/>
          <w:bCs/>
        </w:rPr>
        <w:t>Huang D</w:t>
      </w:r>
      <w:r>
        <w:t xml:space="preserve">, </w:t>
      </w:r>
      <w:proofErr w:type="spellStart"/>
      <w:r>
        <w:t>Rymers</w:t>
      </w:r>
      <w:proofErr w:type="spellEnd"/>
      <w:r>
        <w:t xml:space="preserve"> A.  Measurement of corneal flap </w:t>
      </w:r>
      <w:proofErr w:type="spellStart"/>
      <w:r>
        <w:t>thckness</w:t>
      </w:r>
      <w:proofErr w:type="spellEnd"/>
      <w:r>
        <w:t xml:space="preserve"> in laser in situ keratomileusis using the </w:t>
      </w:r>
      <w:proofErr w:type="spellStart"/>
      <w:r>
        <w:t>Hansatome</w:t>
      </w:r>
      <w:proofErr w:type="spellEnd"/>
      <w:r>
        <w:t xml:space="preserve"> microkeratome.  Association for Research in Vision and Ophthalmology Annual Meeting.  Fort Lauderdale, FL.  May 1998.  </w:t>
      </w:r>
      <w:r w:rsidRPr="47FDC54B">
        <w:rPr>
          <w:i/>
          <w:iCs/>
        </w:rPr>
        <w:t xml:space="preserve">Invest </w:t>
      </w:r>
      <w:proofErr w:type="spellStart"/>
      <w:r w:rsidRPr="47FDC54B">
        <w:rPr>
          <w:i/>
          <w:iCs/>
        </w:rPr>
        <w:t>Ophthalmol</w:t>
      </w:r>
      <w:proofErr w:type="spellEnd"/>
      <w:r w:rsidRPr="47FDC54B">
        <w:rPr>
          <w:i/>
          <w:iCs/>
        </w:rPr>
        <w:t xml:space="preserve"> Vis Sci</w:t>
      </w:r>
      <w:r>
        <w:t>.  Supplement 1999;</w:t>
      </w:r>
      <w:proofErr w:type="gramStart"/>
      <w:r>
        <w:t>40:S</w:t>
      </w:r>
      <w:proofErr w:type="gramEnd"/>
      <w:r>
        <w:t>897.</w:t>
      </w:r>
    </w:p>
    <w:p w14:paraId="6ECAAA38" w14:textId="77777777" w:rsidR="004D0191" w:rsidRDefault="47FDC54B" w:rsidP="00A851EB">
      <w:pPr>
        <w:pStyle w:val="ListNumber"/>
        <w:numPr>
          <w:ilvl w:val="0"/>
          <w:numId w:val="63"/>
        </w:numPr>
        <w:tabs>
          <w:tab w:val="clear" w:pos="504"/>
        </w:tabs>
        <w:rPr>
          <w:u w:val="single"/>
        </w:rPr>
      </w:pPr>
      <w:r w:rsidRPr="47FDC54B">
        <w:rPr>
          <w:b/>
          <w:bCs/>
        </w:rPr>
        <w:t>Huang D</w:t>
      </w:r>
      <w:r>
        <w:t xml:space="preserve">, </w:t>
      </w:r>
      <w:proofErr w:type="spellStart"/>
      <w:r>
        <w:t>Stulting</w:t>
      </w:r>
      <w:proofErr w:type="spellEnd"/>
      <w:r>
        <w:t xml:space="preserve"> RD, </w:t>
      </w:r>
      <w:proofErr w:type="spellStart"/>
      <w:r>
        <w:t>Carr</w:t>
      </w:r>
      <w:proofErr w:type="spellEnd"/>
      <w:r>
        <w:t xml:space="preserve"> JD, Thompson KP, Waring GO III.  Statistical analysis of astigmatism data in refractive surgery.  Association for Research in Vision and </w:t>
      </w:r>
      <w:r>
        <w:lastRenderedPageBreak/>
        <w:t xml:space="preserve">Ophthalmology Annual Meeting.  Fort Lauderdale, FL.  May 1999.  </w:t>
      </w:r>
      <w:r w:rsidRPr="47FDC54B">
        <w:rPr>
          <w:i/>
          <w:iCs/>
        </w:rPr>
        <w:t xml:space="preserve">Invest </w:t>
      </w:r>
      <w:proofErr w:type="spellStart"/>
      <w:r w:rsidRPr="47FDC54B">
        <w:rPr>
          <w:i/>
          <w:iCs/>
        </w:rPr>
        <w:t>Ophthalmol</w:t>
      </w:r>
      <w:proofErr w:type="spellEnd"/>
      <w:r w:rsidRPr="47FDC54B">
        <w:rPr>
          <w:i/>
          <w:iCs/>
        </w:rPr>
        <w:t xml:space="preserve"> Vis Sci</w:t>
      </w:r>
      <w:r>
        <w:t>.  Supplement 1999;</w:t>
      </w:r>
      <w:proofErr w:type="gramStart"/>
      <w:r>
        <w:t>40:S</w:t>
      </w:r>
      <w:proofErr w:type="gramEnd"/>
      <w:r>
        <w:t>890.</w:t>
      </w:r>
    </w:p>
    <w:p w14:paraId="434C4A91" w14:textId="77777777" w:rsidR="004D0191" w:rsidRDefault="47FDC54B" w:rsidP="00A851EB">
      <w:pPr>
        <w:pStyle w:val="ListNumber"/>
        <w:numPr>
          <w:ilvl w:val="0"/>
          <w:numId w:val="63"/>
        </w:numPr>
        <w:tabs>
          <w:tab w:val="clear" w:pos="504"/>
        </w:tabs>
      </w:pPr>
      <w:r>
        <w:t xml:space="preserve">Waring GO III, </w:t>
      </w:r>
      <w:proofErr w:type="spellStart"/>
      <w:r>
        <w:t>Carr</w:t>
      </w:r>
      <w:proofErr w:type="spellEnd"/>
      <w:r>
        <w:t xml:space="preserve"> JD, </w:t>
      </w:r>
      <w:proofErr w:type="spellStart"/>
      <w:r>
        <w:t>Stulting</w:t>
      </w:r>
      <w:proofErr w:type="spellEnd"/>
      <w:r>
        <w:t xml:space="preserve"> RD, Wiley WM, </w:t>
      </w:r>
      <w:r w:rsidRPr="47FDC54B">
        <w:rPr>
          <w:b/>
          <w:bCs/>
        </w:rPr>
        <w:t>Huang D</w:t>
      </w:r>
      <w:r>
        <w:t xml:space="preserve">.  LASIK for myopia and astigmatism in 2100 consecutive eyes using a </w:t>
      </w:r>
      <w:proofErr w:type="spellStart"/>
      <w:r>
        <w:t>Nidek</w:t>
      </w:r>
      <w:proofErr w:type="spellEnd"/>
      <w:r>
        <w:t xml:space="preserve"> EC-5000 Excimer laser.  Association for Research in Vision and Ophthalmology Annual Meeting.  Fort Lauderdale, FL.  May 1999.  </w:t>
      </w:r>
      <w:r w:rsidRPr="47FDC54B">
        <w:rPr>
          <w:i/>
          <w:iCs/>
        </w:rPr>
        <w:t xml:space="preserve">Invest </w:t>
      </w:r>
      <w:proofErr w:type="spellStart"/>
      <w:r w:rsidRPr="47FDC54B">
        <w:rPr>
          <w:i/>
          <w:iCs/>
        </w:rPr>
        <w:t>Ophthalmol</w:t>
      </w:r>
      <w:proofErr w:type="spellEnd"/>
      <w:r w:rsidRPr="47FDC54B">
        <w:rPr>
          <w:i/>
          <w:iCs/>
        </w:rPr>
        <w:t xml:space="preserve"> Vis Sci</w:t>
      </w:r>
      <w:r>
        <w:t>.  Supplement 1999;</w:t>
      </w:r>
      <w:proofErr w:type="gramStart"/>
      <w:r>
        <w:t>40:S</w:t>
      </w:r>
      <w:proofErr w:type="gramEnd"/>
      <w:r>
        <w:t>588.</w:t>
      </w:r>
    </w:p>
    <w:p w14:paraId="5462D200" w14:textId="77777777" w:rsidR="004D0191" w:rsidRDefault="47FDC54B" w:rsidP="00A851EB">
      <w:pPr>
        <w:pStyle w:val="ListNumber"/>
        <w:numPr>
          <w:ilvl w:val="0"/>
          <w:numId w:val="63"/>
        </w:numPr>
        <w:tabs>
          <w:tab w:val="clear" w:pos="504"/>
        </w:tabs>
      </w:pPr>
      <w:r w:rsidRPr="47FDC54B">
        <w:rPr>
          <w:b/>
          <w:bCs/>
        </w:rPr>
        <w:t>Huang D</w:t>
      </w:r>
      <w:r>
        <w:t>.  Flap-induced astigmatism in LASIK.  Ophthalmology and Visual Sciences in the 21</w:t>
      </w:r>
      <w:r w:rsidRPr="47FDC54B">
        <w:rPr>
          <w:vertAlign w:val="superscript"/>
        </w:rPr>
        <w:t>st</w:t>
      </w:r>
      <w:r>
        <w:t xml:space="preserve"> Century Symposium.  Cleveland Clinic Foundation.  Cleveland, OH.  </w:t>
      </w:r>
      <w:proofErr w:type="gramStart"/>
      <w:r>
        <w:t>September,</w:t>
      </w:r>
      <w:proofErr w:type="gramEnd"/>
      <w:r>
        <w:t xml:space="preserve"> 1999.</w:t>
      </w:r>
    </w:p>
    <w:p w14:paraId="3D2AE26E" w14:textId="77777777" w:rsidR="004D0191" w:rsidRDefault="47FDC54B" w:rsidP="00A851EB">
      <w:pPr>
        <w:pStyle w:val="ListNumber"/>
        <w:numPr>
          <w:ilvl w:val="0"/>
          <w:numId w:val="63"/>
        </w:numPr>
        <w:tabs>
          <w:tab w:val="clear" w:pos="504"/>
        </w:tabs>
      </w:pPr>
      <w:r w:rsidRPr="47FDC54B">
        <w:rPr>
          <w:b/>
          <w:bCs/>
        </w:rPr>
        <w:t>Huang D</w:t>
      </w:r>
      <w:r>
        <w:t>.  Looking at LASIK with optical coherence tomography.  Ophthalmology and Visual Sciences in the 21</w:t>
      </w:r>
      <w:r w:rsidRPr="47FDC54B">
        <w:rPr>
          <w:vertAlign w:val="superscript"/>
        </w:rPr>
        <w:t>st</w:t>
      </w:r>
      <w:r>
        <w:t xml:space="preserve"> Century Symposium.  Cleveland Clinic Foundation.  Cleveland, OH.  September 1999.</w:t>
      </w:r>
    </w:p>
    <w:p w14:paraId="4D1C9B2D" w14:textId="77777777" w:rsidR="004D0191" w:rsidRDefault="47FDC54B" w:rsidP="00A851EB">
      <w:pPr>
        <w:pStyle w:val="ListNumber"/>
        <w:numPr>
          <w:ilvl w:val="0"/>
          <w:numId w:val="63"/>
        </w:numPr>
        <w:tabs>
          <w:tab w:val="clear" w:pos="504"/>
        </w:tabs>
        <w:rPr>
          <w:u w:val="single"/>
        </w:rPr>
      </w:pPr>
      <w:proofErr w:type="spellStart"/>
      <w:r>
        <w:t>Eshbaugh</w:t>
      </w:r>
      <w:proofErr w:type="spellEnd"/>
      <w:r>
        <w:t xml:space="preserve"> CG, Sur S, </w:t>
      </w:r>
      <w:proofErr w:type="spellStart"/>
      <w:r>
        <w:t>Seffo</w:t>
      </w:r>
      <w:proofErr w:type="spellEnd"/>
      <w:r>
        <w:t xml:space="preserve"> F, </w:t>
      </w:r>
      <w:r w:rsidRPr="47FDC54B">
        <w:rPr>
          <w:b/>
          <w:bCs/>
        </w:rPr>
        <w:t>Huang D</w:t>
      </w:r>
      <w:r>
        <w:t>.  Iatrogenic corneal ectasia following LASIK evaluated by optical coherence tomography.  International Society of Refractive Surgery World Refractive Surgery Symposium.  Orlando, FL.  October 1999.</w:t>
      </w:r>
    </w:p>
    <w:p w14:paraId="5802D50E" w14:textId="77777777" w:rsidR="004D0191" w:rsidRDefault="47FDC54B" w:rsidP="00A851EB">
      <w:pPr>
        <w:pStyle w:val="ListNumber"/>
        <w:numPr>
          <w:ilvl w:val="0"/>
          <w:numId w:val="63"/>
        </w:numPr>
        <w:tabs>
          <w:tab w:val="clear" w:pos="504"/>
        </w:tabs>
      </w:pPr>
      <w:r w:rsidRPr="47FDC54B">
        <w:rPr>
          <w:b/>
          <w:bCs/>
        </w:rPr>
        <w:t>Huang D</w:t>
      </w:r>
      <w:r>
        <w:t xml:space="preserve">, Sur S, </w:t>
      </w:r>
      <w:proofErr w:type="spellStart"/>
      <w:r>
        <w:t>Meisler</w:t>
      </w:r>
      <w:proofErr w:type="spellEnd"/>
      <w:r>
        <w:t xml:space="preserve"> DM, Krueger RR.  Astigmatic changes associated with lamellar keratotomy in LASIK.  International Society of Refractive Surgery World Refractive Surgery Symposium.  Orlando, FL.  October 1999.</w:t>
      </w:r>
    </w:p>
    <w:p w14:paraId="7BCE37F2" w14:textId="77777777" w:rsidR="004D0191" w:rsidRDefault="47FDC54B" w:rsidP="00A851EB">
      <w:pPr>
        <w:pStyle w:val="ListNumber"/>
        <w:numPr>
          <w:ilvl w:val="0"/>
          <w:numId w:val="63"/>
        </w:numPr>
        <w:tabs>
          <w:tab w:val="clear" w:pos="504"/>
        </w:tabs>
        <w:rPr>
          <w:u w:val="single"/>
        </w:rPr>
      </w:pPr>
      <w:r w:rsidRPr="47FDC54B">
        <w:rPr>
          <w:b/>
          <w:bCs/>
        </w:rPr>
        <w:t>Huang D</w:t>
      </w:r>
      <w:r>
        <w:t xml:space="preserve">, </w:t>
      </w:r>
      <w:proofErr w:type="spellStart"/>
      <w:r>
        <w:t>Seffo</w:t>
      </w:r>
      <w:proofErr w:type="spellEnd"/>
      <w:r>
        <w:t xml:space="preserve"> F, </w:t>
      </w:r>
      <w:proofErr w:type="spellStart"/>
      <w:r>
        <w:t>Eshbaugh</w:t>
      </w:r>
      <w:proofErr w:type="spellEnd"/>
      <w:r>
        <w:t xml:space="preserve"> CG.  Visualization of epithelium and LASIK flap with optical coherence tomography.  International Society of Refractive Surgery World Refractive Surgery Symposium.  Orlando, FL.  October 1999.</w:t>
      </w:r>
    </w:p>
    <w:p w14:paraId="53E277F9" w14:textId="77777777" w:rsidR="004D0191" w:rsidRDefault="47FDC54B" w:rsidP="00A851EB">
      <w:pPr>
        <w:pStyle w:val="ListNumber"/>
        <w:numPr>
          <w:ilvl w:val="0"/>
          <w:numId w:val="63"/>
        </w:numPr>
        <w:tabs>
          <w:tab w:val="clear" w:pos="504"/>
        </w:tabs>
      </w:pPr>
      <w:r>
        <w:t xml:space="preserve">Rueda L, Pineda AA, </w:t>
      </w:r>
      <w:r w:rsidRPr="47FDC54B">
        <w:rPr>
          <w:b/>
          <w:bCs/>
        </w:rPr>
        <w:t>Huang D</w:t>
      </w:r>
      <w:r>
        <w:t xml:space="preserve">, </w:t>
      </w:r>
      <w:proofErr w:type="spellStart"/>
      <w:r>
        <w:t>Seffo</w:t>
      </w:r>
      <w:proofErr w:type="spellEnd"/>
      <w:r>
        <w:t xml:space="preserve"> F, Nur F.  LASIK for mixed and simple myopic astigmatism using cross-cylinder with the NIDEK EC-5000.  International Society of Refractive Surgery World Refractive Surgery Symposium.  Orlando, FL.  October 1999.</w:t>
      </w:r>
    </w:p>
    <w:p w14:paraId="04D4A1F5" w14:textId="77777777" w:rsidR="004D0191" w:rsidRDefault="47FDC54B" w:rsidP="00A851EB">
      <w:pPr>
        <w:pStyle w:val="ListNumber"/>
        <w:numPr>
          <w:ilvl w:val="0"/>
          <w:numId w:val="63"/>
        </w:numPr>
        <w:tabs>
          <w:tab w:val="clear" w:pos="504"/>
        </w:tabs>
      </w:pPr>
      <w:r w:rsidRPr="47FDC54B">
        <w:rPr>
          <w:b/>
          <w:bCs/>
        </w:rPr>
        <w:t>Huang D</w:t>
      </w:r>
      <w:r>
        <w:t>.  Flap-induced astigmatism in LASIK.  American Academy of Ophthalmology Meeting.  Orlando, FL.  October 1999.</w:t>
      </w:r>
    </w:p>
    <w:p w14:paraId="76BF4852" w14:textId="77777777" w:rsidR="00BF459B" w:rsidRDefault="47FDC54B" w:rsidP="00A851EB">
      <w:pPr>
        <w:pStyle w:val="ListNumber"/>
        <w:numPr>
          <w:ilvl w:val="0"/>
          <w:numId w:val="63"/>
        </w:numPr>
        <w:tabs>
          <w:tab w:val="clear" w:pos="504"/>
        </w:tabs>
      </w:pPr>
      <w:r w:rsidRPr="47FDC54B">
        <w:rPr>
          <w:b/>
          <w:bCs/>
        </w:rPr>
        <w:t>Huang D</w:t>
      </w:r>
      <w:r>
        <w:t xml:space="preserve">, </w:t>
      </w:r>
      <w:proofErr w:type="spellStart"/>
      <w:r>
        <w:t>Seffo</w:t>
      </w:r>
      <w:proofErr w:type="spellEnd"/>
      <w:r>
        <w:t xml:space="preserve"> F, </w:t>
      </w:r>
      <w:proofErr w:type="spellStart"/>
      <w:r>
        <w:t>Meisler</w:t>
      </w:r>
      <w:proofErr w:type="spellEnd"/>
      <w:r>
        <w:t xml:space="preserve"> DM, Krueger RR.  LASIK with Autonomous </w:t>
      </w:r>
      <w:proofErr w:type="spellStart"/>
      <w:r>
        <w:t>LADARVision</w:t>
      </w:r>
      <w:proofErr w:type="spellEnd"/>
      <w:r>
        <w:t xml:space="preserve"> System.  Cleveland Ophthalmological Society Meeting.  Cleveland, OH.  April 2000.</w:t>
      </w:r>
    </w:p>
    <w:p w14:paraId="31E40BA9" w14:textId="77777777" w:rsidR="004D0191" w:rsidRDefault="47FDC54B" w:rsidP="00A851EB">
      <w:pPr>
        <w:pStyle w:val="ListNumber"/>
        <w:numPr>
          <w:ilvl w:val="0"/>
          <w:numId w:val="63"/>
        </w:numPr>
        <w:tabs>
          <w:tab w:val="clear" w:pos="504"/>
        </w:tabs>
      </w:pPr>
      <w:r w:rsidRPr="47FDC54B">
        <w:rPr>
          <w:b/>
          <w:bCs/>
        </w:rPr>
        <w:t>Huang D</w:t>
      </w:r>
      <w:r>
        <w:t xml:space="preserve">, </w:t>
      </w:r>
      <w:proofErr w:type="spellStart"/>
      <w:r>
        <w:t>Seffo</w:t>
      </w:r>
      <w:proofErr w:type="spellEnd"/>
      <w:r>
        <w:t xml:space="preserve"> F, </w:t>
      </w:r>
      <w:proofErr w:type="spellStart"/>
      <w:r>
        <w:t>Eshbaugh</w:t>
      </w:r>
      <w:proofErr w:type="spellEnd"/>
      <w:r>
        <w:t xml:space="preserve"> CG.  LASIK anatomy by optical coherence tomography.  Association for Research in Vision and Ophthalmology Annual Meeting.  Ft Lauderdale, FL.  May 2000.  </w:t>
      </w:r>
      <w:r w:rsidRPr="47FDC54B">
        <w:rPr>
          <w:i/>
          <w:iCs/>
        </w:rPr>
        <w:t xml:space="preserve">Invest </w:t>
      </w:r>
      <w:proofErr w:type="spellStart"/>
      <w:r w:rsidRPr="47FDC54B">
        <w:rPr>
          <w:i/>
          <w:iCs/>
        </w:rPr>
        <w:t>Ophthalmol</w:t>
      </w:r>
      <w:proofErr w:type="spellEnd"/>
      <w:r w:rsidRPr="47FDC54B">
        <w:rPr>
          <w:i/>
          <w:iCs/>
        </w:rPr>
        <w:t xml:space="preserve"> Vis Sci</w:t>
      </w:r>
      <w:r>
        <w:t>.  Supplement 2000;</w:t>
      </w:r>
      <w:proofErr w:type="gramStart"/>
      <w:r>
        <w:t>41:S</w:t>
      </w:r>
      <w:proofErr w:type="gramEnd"/>
      <w:r>
        <w:t>689.</w:t>
      </w:r>
    </w:p>
    <w:p w14:paraId="0FD3405F" w14:textId="77777777" w:rsidR="004D0191" w:rsidRDefault="47FDC54B" w:rsidP="00A851EB">
      <w:pPr>
        <w:pStyle w:val="ListNumber"/>
        <w:numPr>
          <w:ilvl w:val="0"/>
          <w:numId w:val="63"/>
        </w:numPr>
        <w:tabs>
          <w:tab w:val="clear" w:pos="504"/>
        </w:tabs>
      </w:pPr>
      <w:r>
        <w:t xml:space="preserve">Rueda L, Pineda AA, </w:t>
      </w:r>
      <w:r w:rsidRPr="47FDC54B">
        <w:rPr>
          <w:b/>
          <w:bCs/>
        </w:rPr>
        <w:t>Huang D</w:t>
      </w:r>
      <w:r>
        <w:t xml:space="preserve">, </w:t>
      </w:r>
      <w:proofErr w:type="spellStart"/>
      <w:r>
        <w:t>Seffo</w:t>
      </w:r>
      <w:proofErr w:type="spellEnd"/>
      <w:r>
        <w:t xml:space="preserve"> F, Nur F.  LASIK for mixed and simple myopic astigmatism using cross-cylinder.  Association for Research in Vision and Ophthalmology meeting.  Ft Lauderdale, FL.  May 2000.  </w:t>
      </w:r>
      <w:r w:rsidRPr="47FDC54B">
        <w:rPr>
          <w:i/>
          <w:iCs/>
        </w:rPr>
        <w:t xml:space="preserve">Invest </w:t>
      </w:r>
      <w:proofErr w:type="spellStart"/>
      <w:r w:rsidRPr="47FDC54B">
        <w:rPr>
          <w:i/>
          <w:iCs/>
        </w:rPr>
        <w:t>Ophthalmol</w:t>
      </w:r>
      <w:proofErr w:type="spellEnd"/>
      <w:r w:rsidRPr="47FDC54B">
        <w:rPr>
          <w:i/>
          <w:iCs/>
        </w:rPr>
        <w:t xml:space="preserve"> Vis Sci</w:t>
      </w:r>
      <w:r>
        <w:t>.  Supplement 2000;</w:t>
      </w:r>
      <w:proofErr w:type="gramStart"/>
      <w:r>
        <w:t>41:S</w:t>
      </w:r>
      <w:proofErr w:type="gramEnd"/>
      <w:r>
        <w:t>690.</w:t>
      </w:r>
    </w:p>
    <w:p w14:paraId="79AFC4BF" w14:textId="77777777" w:rsidR="004D0191" w:rsidRDefault="47FDC54B" w:rsidP="00A851EB">
      <w:pPr>
        <w:pStyle w:val="ListNumber"/>
        <w:numPr>
          <w:ilvl w:val="0"/>
          <w:numId w:val="63"/>
        </w:numPr>
        <w:tabs>
          <w:tab w:val="clear" w:pos="504"/>
        </w:tabs>
      </w:pPr>
      <w:r w:rsidRPr="47FDC54B">
        <w:rPr>
          <w:lang w:val="pt-BR"/>
        </w:rPr>
        <w:t xml:space="preserve">Pineda AA, Rueda L, </w:t>
      </w:r>
      <w:r w:rsidRPr="47FDC54B">
        <w:rPr>
          <w:b/>
          <w:bCs/>
          <w:lang w:val="pt-BR"/>
        </w:rPr>
        <w:t>Huang D</w:t>
      </w:r>
      <w:r w:rsidRPr="47FDC54B">
        <w:rPr>
          <w:lang w:val="pt-BR"/>
        </w:rPr>
        <w:t xml:space="preserve">, Nur F.  </w:t>
      </w:r>
      <w:r>
        <w:t xml:space="preserve">LASIK for hyperopia and hyperopic astigmatism.  Association for Research in Vision and Ophthalmology Annual Meeting.  Ft Lauderdale, FL.  May 2000.  </w:t>
      </w:r>
      <w:r w:rsidRPr="47FDC54B">
        <w:rPr>
          <w:i/>
          <w:iCs/>
        </w:rPr>
        <w:t xml:space="preserve">Invest </w:t>
      </w:r>
      <w:proofErr w:type="spellStart"/>
      <w:r w:rsidRPr="47FDC54B">
        <w:rPr>
          <w:i/>
          <w:iCs/>
        </w:rPr>
        <w:t>Ophthalmol</w:t>
      </w:r>
      <w:proofErr w:type="spellEnd"/>
      <w:r w:rsidRPr="47FDC54B">
        <w:rPr>
          <w:i/>
          <w:iCs/>
        </w:rPr>
        <w:t xml:space="preserve"> Vis Sci</w:t>
      </w:r>
      <w:r>
        <w:t>.  Supplement 2000;</w:t>
      </w:r>
      <w:proofErr w:type="gramStart"/>
      <w:r>
        <w:t>41:S</w:t>
      </w:r>
      <w:proofErr w:type="gramEnd"/>
      <w:r>
        <w:t>691.</w:t>
      </w:r>
    </w:p>
    <w:p w14:paraId="04A93725" w14:textId="77777777" w:rsidR="004D0191" w:rsidRDefault="47FDC54B" w:rsidP="00A851EB">
      <w:pPr>
        <w:pStyle w:val="ListNumber"/>
        <w:numPr>
          <w:ilvl w:val="0"/>
          <w:numId w:val="63"/>
        </w:numPr>
        <w:tabs>
          <w:tab w:val="clear" w:pos="504"/>
        </w:tabs>
      </w:pPr>
      <w:proofErr w:type="spellStart"/>
      <w:r>
        <w:t>Eshbaugh</w:t>
      </w:r>
      <w:proofErr w:type="spellEnd"/>
      <w:r>
        <w:t xml:space="preserve"> CG, </w:t>
      </w:r>
      <w:r w:rsidRPr="47FDC54B">
        <w:rPr>
          <w:b/>
          <w:bCs/>
        </w:rPr>
        <w:t>Huang D</w:t>
      </w:r>
      <w:r>
        <w:t xml:space="preserve">, </w:t>
      </w:r>
      <w:proofErr w:type="spellStart"/>
      <w:r>
        <w:t>Seffo</w:t>
      </w:r>
      <w:proofErr w:type="spellEnd"/>
      <w:r>
        <w:t xml:space="preserve"> F, SH Sur.  Iatrogenic </w:t>
      </w:r>
      <w:proofErr w:type="spellStart"/>
      <w:r>
        <w:t>keratoectasia</w:t>
      </w:r>
      <w:proofErr w:type="spellEnd"/>
      <w:r>
        <w:t xml:space="preserve"> after LASIK evaluated by optical coherence tomography.  American Society of Cataract and Refractive Surgery Annual Meeting.  Boston, MA.  May 2000.</w:t>
      </w:r>
    </w:p>
    <w:p w14:paraId="351391AC" w14:textId="77777777" w:rsidR="004D0191" w:rsidRDefault="47FDC54B" w:rsidP="00A851EB">
      <w:pPr>
        <w:pStyle w:val="ListNumber"/>
        <w:numPr>
          <w:ilvl w:val="0"/>
          <w:numId w:val="63"/>
        </w:numPr>
        <w:tabs>
          <w:tab w:val="clear" w:pos="504"/>
        </w:tabs>
      </w:pPr>
      <w:proofErr w:type="spellStart"/>
      <w:r>
        <w:t>Jeng</w:t>
      </w:r>
      <w:proofErr w:type="spellEnd"/>
      <w:r>
        <w:t xml:space="preserve"> B, </w:t>
      </w:r>
      <w:r w:rsidRPr="47FDC54B">
        <w:rPr>
          <w:b/>
          <w:bCs/>
        </w:rPr>
        <w:t>Huang D</w:t>
      </w:r>
      <w:r>
        <w:t>.  Anterior chamber stability during bimanual I/A: theoretical and experimental analysis.  American Society of Cataract and Refractive Surgery Annual Meeting.  Boston, MA.  May 2000.</w:t>
      </w:r>
    </w:p>
    <w:p w14:paraId="4A926121" w14:textId="77777777" w:rsidR="004D0191" w:rsidRDefault="47FDC54B" w:rsidP="00A851EB">
      <w:pPr>
        <w:pStyle w:val="ListNumber"/>
        <w:numPr>
          <w:ilvl w:val="0"/>
          <w:numId w:val="63"/>
        </w:numPr>
        <w:tabs>
          <w:tab w:val="clear" w:pos="504"/>
        </w:tabs>
      </w:pPr>
      <w:r w:rsidRPr="47FDC54B">
        <w:rPr>
          <w:b/>
          <w:bCs/>
        </w:rPr>
        <w:t>Huang D</w:t>
      </w:r>
      <w:r>
        <w:t xml:space="preserve">, </w:t>
      </w:r>
      <w:proofErr w:type="spellStart"/>
      <w:r>
        <w:t>Seffo</w:t>
      </w:r>
      <w:proofErr w:type="spellEnd"/>
      <w:r>
        <w:t xml:space="preserve"> F, </w:t>
      </w:r>
      <w:proofErr w:type="spellStart"/>
      <w:r>
        <w:t>Eshbaugh</w:t>
      </w:r>
      <w:proofErr w:type="spellEnd"/>
      <w:r>
        <w:t xml:space="preserve"> CG.  LASIK anatomy by optical coherence tomography.  American Society of Cataract and Refractive Surgery Annual Meeting.  Boston, MA.  May 2000. </w:t>
      </w:r>
    </w:p>
    <w:p w14:paraId="5FB16A61" w14:textId="77777777" w:rsidR="004D0191" w:rsidRDefault="47FDC54B" w:rsidP="00A851EB">
      <w:pPr>
        <w:pStyle w:val="ListNumber"/>
        <w:numPr>
          <w:ilvl w:val="0"/>
          <w:numId w:val="63"/>
        </w:numPr>
        <w:tabs>
          <w:tab w:val="clear" w:pos="504"/>
        </w:tabs>
        <w:rPr>
          <w:u w:val="single"/>
        </w:rPr>
      </w:pPr>
      <w:r w:rsidRPr="47FDC54B">
        <w:rPr>
          <w:b/>
          <w:bCs/>
        </w:rPr>
        <w:lastRenderedPageBreak/>
        <w:t>Huang D</w:t>
      </w:r>
      <w:r>
        <w:t>.  Flap Issues in LASIK.  Cleveland Ophthalmological Society Meeting.  Cleveland, OH.  October 2000.</w:t>
      </w:r>
    </w:p>
    <w:p w14:paraId="74AECA44" w14:textId="77777777" w:rsidR="004D0191" w:rsidRDefault="47FDC54B" w:rsidP="00A851EB">
      <w:pPr>
        <w:pStyle w:val="ListNumber"/>
        <w:numPr>
          <w:ilvl w:val="0"/>
          <w:numId w:val="63"/>
        </w:numPr>
        <w:tabs>
          <w:tab w:val="clear" w:pos="504"/>
        </w:tabs>
      </w:pPr>
      <w:r w:rsidRPr="47FDC54B">
        <w:rPr>
          <w:b/>
          <w:bCs/>
        </w:rPr>
        <w:t>Huang D</w:t>
      </w:r>
      <w:r>
        <w:t xml:space="preserve">, </w:t>
      </w:r>
      <w:proofErr w:type="spellStart"/>
      <w:r>
        <w:t>Arif</w:t>
      </w:r>
      <w:proofErr w:type="spellEnd"/>
      <w:r>
        <w:t xml:space="preserve"> M.  Spot size and quality of scanning laser correction of optical aberrations: a theoretical study.  International Society of Refractive Surgery World Refractive Surgery Symposium.  Dallas, TX.  October 2000.</w:t>
      </w:r>
    </w:p>
    <w:p w14:paraId="6BD111B6" w14:textId="77777777" w:rsidR="004D0191" w:rsidRDefault="47FDC54B" w:rsidP="00A851EB">
      <w:pPr>
        <w:pStyle w:val="ListNumber"/>
        <w:numPr>
          <w:ilvl w:val="0"/>
          <w:numId w:val="63"/>
        </w:numPr>
        <w:tabs>
          <w:tab w:val="clear" w:pos="504"/>
        </w:tabs>
      </w:pPr>
      <w:r w:rsidRPr="47FDC54B">
        <w:rPr>
          <w:lang w:val="pt-BR"/>
        </w:rPr>
        <w:t xml:space="preserve">Garcia ML, </w:t>
      </w:r>
      <w:r w:rsidRPr="47FDC54B">
        <w:rPr>
          <w:b/>
          <w:bCs/>
          <w:lang w:val="pt-BR"/>
        </w:rPr>
        <w:t>Huang D</w:t>
      </w:r>
      <w:r w:rsidRPr="47FDC54B">
        <w:rPr>
          <w:lang w:val="pt-BR"/>
        </w:rPr>
        <w:t xml:space="preserve">, Traboulsi EI.  </w:t>
      </w:r>
      <w:r>
        <w:t>Relationship between the axis and amount of high astigmatism and degree of palpebral fissure slanting.  American Academy of Ophthalmology Annual Meeting.  Dallas, TX.  October 2000.</w:t>
      </w:r>
    </w:p>
    <w:p w14:paraId="4658F2D6" w14:textId="77777777" w:rsidR="004D0191" w:rsidRDefault="47FDC54B" w:rsidP="00A851EB">
      <w:pPr>
        <w:pStyle w:val="ListNumber"/>
        <w:numPr>
          <w:ilvl w:val="0"/>
          <w:numId w:val="63"/>
        </w:numPr>
        <w:tabs>
          <w:tab w:val="clear" w:pos="504"/>
        </w:tabs>
      </w:pPr>
      <w:r w:rsidRPr="47FDC54B">
        <w:rPr>
          <w:b/>
          <w:bCs/>
        </w:rPr>
        <w:t>Huang D</w:t>
      </w:r>
      <w:r>
        <w:t xml:space="preserve">, </w:t>
      </w:r>
      <w:proofErr w:type="spellStart"/>
      <w:r>
        <w:t>Seffo</w:t>
      </w:r>
      <w:proofErr w:type="spellEnd"/>
      <w:r>
        <w:t xml:space="preserve"> F, Krueger RR.  Improving LASIK nomogram by combining refractive, </w:t>
      </w:r>
      <w:proofErr w:type="spellStart"/>
      <w:r>
        <w:t>keratometric</w:t>
      </w:r>
      <w:proofErr w:type="spellEnd"/>
      <w:r>
        <w:t>, and other preoperative data.  American Academy of Ophthalmology Annual Meeting.  Dallas, TX.  October 2000.</w:t>
      </w:r>
    </w:p>
    <w:p w14:paraId="31BFC689" w14:textId="77777777" w:rsidR="004D0191" w:rsidRDefault="47FDC54B" w:rsidP="00A851EB">
      <w:pPr>
        <w:pStyle w:val="ListNumber"/>
        <w:numPr>
          <w:ilvl w:val="0"/>
          <w:numId w:val="63"/>
        </w:numPr>
        <w:tabs>
          <w:tab w:val="clear" w:pos="504"/>
        </w:tabs>
        <w:rPr>
          <w:u w:val="single"/>
        </w:rPr>
      </w:pPr>
      <w:r w:rsidRPr="47FDC54B">
        <w:rPr>
          <w:b/>
          <w:bCs/>
        </w:rPr>
        <w:t>Huang D</w:t>
      </w:r>
      <w:r>
        <w:t xml:space="preserve">, </w:t>
      </w:r>
      <w:proofErr w:type="spellStart"/>
      <w:r>
        <w:t>Arif</w:t>
      </w:r>
      <w:proofErr w:type="spellEnd"/>
      <w:r>
        <w:t xml:space="preserve"> M, Shekhar R.  Telecentric optical coherence tomography of corneal anatomy after laser in-situ keratomileusis.  SPIE International Biomedical Optics Symposium.  San Jose, CA.  January 2001.</w:t>
      </w:r>
    </w:p>
    <w:p w14:paraId="3C776896" w14:textId="77777777" w:rsidR="004D0191" w:rsidRDefault="47FDC54B" w:rsidP="00A851EB">
      <w:pPr>
        <w:pStyle w:val="ListNumber"/>
        <w:numPr>
          <w:ilvl w:val="0"/>
          <w:numId w:val="63"/>
        </w:numPr>
        <w:tabs>
          <w:tab w:val="clear" w:pos="504"/>
        </w:tabs>
      </w:pPr>
      <w:r w:rsidRPr="47FDC54B">
        <w:rPr>
          <w:lang w:val="pt-BR"/>
        </w:rPr>
        <w:t xml:space="preserve">Tam R, Iacobucci M, </w:t>
      </w:r>
      <w:r w:rsidRPr="47FDC54B">
        <w:rPr>
          <w:b/>
          <w:bCs/>
          <w:lang w:val="pt-BR"/>
        </w:rPr>
        <w:t>Huang D</w:t>
      </w:r>
      <w:r w:rsidRPr="47FDC54B">
        <w:rPr>
          <w:lang w:val="pt-BR"/>
        </w:rPr>
        <w:t xml:space="preserve">.  </w:t>
      </w:r>
      <w:r>
        <w:t xml:space="preserve">Effect of reverse pass suction on the incidence of corneal epithelial defects in LASIK patients.  Association for Research in Vision and Ophthalmology Annual Meeting.  Ft Lauderdale, FL.  May 2001.  </w:t>
      </w:r>
      <w:r w:rsidRPr="47FDC54B">
        <w:rPr>
          <w:i/>
          <w:iCs/>
        </w:rPr>
        <w:t xml:space="preserve">Invest </w:t>
      </w:r>
      <w:proofErr w:type="spellStart"/>
      <w:r w:rsidRPr="47FDC54B">
        <w:rPr>
          <w:i/>
          <w:iCs/>
        </w:rPr>
        <w:t>Ophthalmol</w:t>
      </w:r>
      <w:proofErr w:type="spellEnd"/>
      <w:r w:rsidRPr="47FDC54B">
        <w:rPr>
          <w:i/>
          <w:iCs/>
        </w:rPr>
        <w:t xml:space="preserve"> Vis Sci</w:t>
      </w:r>
      <w:r>
        <w:t>.  Supplement 2001;</w:t>
      </w:r>
      <w:proofErr w:type="gramStart"/>
      <w:r>
        <w:t>42:S</w:t>
      </w:r>
      <w:proofErr w:type="gramEnd"/>
      <w:r>
        <w:t>494.</w:t>
      </w:r>
    </w:p>
    <w:p w14:paraId="5244F3EA" w14:textId="77777777" w:rsidR="004D0191" w:rsidRDefault="47FDC54B" w:rsidP="00A851EB">
      <w:pPr>
        <w:pStyle w:val="ListNumber"/>
        <w:numPr>
          <w:ilvl w:val="0"/>
          <w:numId w:val="63"/>
        </w:numPr>
        <w:tabs>
          <w:tab w:val="clear" w:pos="504"/>
        </w:tabs>
      </w:pPr>
      <w:r w:rsidRPr="47FDC54B">
        <w:rPr>
          <w:b/>
          <w:bCs/>
        </w:rPr>
        <w:t>Huang D</w:t>
      </w:r>
      <w:r>
        <w:t xml:space="preserve">, </w:t>
      </w:r>
      <w:proofErr w:type="spellStart"/>
      <w:r>
        <w:t>Arif</w:t>
      </w:r>
      <w:proofErr w:type="spellEnd"/>
      <w:r>
        <w:t xml:space="preserve"> M.  Spot size and quality of scanning laser correction of optical aberration.  Association for Research in Vision and Ophthalmology meeting, Ft Lauderdale, FL, May 2001.  </w:t>
      </w:r>
      <w:r w:rsidRPr="47FDC54B">
        <w:rPr>
          <w:i/>
          <w:iCs/>
        </w:rPr>
        <w:t xml:space="preserve">Invest </w:t>
      </w:r>
      <w:proofErr w:type="spellStart"/>
      <w:r w:rsidRPr="47FDC54B">
        <w:rPr>
          <w:i/>
          <w:iCs/>
        </w:rPr>
        <w:t>Ophthalmol</w:t>
      </w:r>
      <w:proofErr w:type="spellEnd"/>
      <w:r w:rsidRPr="47FDC54B">
        <w:rPr>
          <w:i/>
          <w:iCs/>
        </w:rPr>
        <w:t xml:space="preserve"> Vis Sci</w:t>
      </w:r>
      <w:r>
        <w:t>.  Supplement 2001;</w:t>
      </w:r>
      <w:proofErr w:type="gramStart"/>
      <w:r>
        <w:t>42:S</w:t>
      </w:r>
      <w:proofErr w:type="gramEnd"/>
      <w:r>
        <w:t>725.</w:t>
      </w:r>
    </w:p>
    <w:p w14:paraId="4BE5F809" w14:textId="77777777" w:rsidR="004D0191" w:rsidRDefault="47FDC54B" w:rsidP="00A851EB">
      <w:pPr>
        <w:pStyle w:val="ListNumber"/>
        <w:numPr>
          <w:ilvl w:val="0"/>
          <w:numId w:val="63"/>
        </w:numPr>
        <w:tabs>
          <w:tab w:val="clear" w:pos="504"/>
        </w:tabs>
      </w:pPr>
      <w:r w:rsidRPr="47FDC54B">
        <w:rPr>
          <w:b/>
          <w:bCs/>
        </w:rPr>
        <w:t>Huang D</w:t>
      </w:r>
      <w:r>
        <w:t xml:space="preserve">, Tang M.  Corneal </w:t>
      </w:r>
      <w:proofErr w:type="spellStart"/>
      <w:r>
        <w:t>topgraphic</w:t>
      </w:r>
      <w:proofErr w:type="spellEnd"/>
      <w:r>
        <w:t xml:space="preserve"> convexity mapping for keratoconus screening.  Association for Research in Vision and Ophthalmology Meeting.  Ft Lauderdale, FL.  May 2002.  </w:t>
      </w:r>
      <w:r w:rsidRPr="47FDC54B">
        <w:rPr>
          <w:i/>
          <w:iCs/>
        </w:rPr>
        <w:t xml:space="preserve">Invest </w:t>
      </w:r>
      <w:proofErr w:type="spellStart"/>
      <w:r w:rsidRPr="47FDC54B">
        <w:rPr>
          <w:i/>
          <w:iCs/>
        </w:rPr>
        <w:t>Ophthalmol</w:t>
      </w:r>
      <w:proofErr w:type="spellEnd"/>
      <w:r w:rsidRPr="47FDC54B">
        <w:rPr>
          <w:i/>
          <w:iCs/>
        </w:rPr>
        <w:t xml:space="preserve"> Vis Sci</w:t>
      </w:r>
      <w:r>
        <w:t>.  Supplement 2002;</w:t>
      </w:r>
      <w:proofErr w:type="gramStart"/>
      <w:r>
        <w:t>43:U</w:t>
      </w:r>
      <w:proofErr w:type="gramEnd"/>
      <w:r>
        <w:t>27.</w:t>
      </w:r>
    </w:p>
    <w:p w14:paraId="12438AAE" w14:textId="77777777" w:rsidR="004D0191" w:rsidRDefault="47FDC54B" w:rsidP="00A851EB">
      <w:pPr>
        <w:pStyle w:val="ListNumber"/>
        <w:numPr>
          <w:ilvl w:val="0"/>
          <w:numId w:val="63"/>
        </w:numPr>
        <w:tabs>
          <w:tab w:val="clear" w:pos="504"/>
        </w:tabs>
      </w:pPr>
      <w:r>
        <w:t xml:space="preserve">Li Y, Shekhar R, </w:t>
      </w:r>
      <w:r w:rsidRPr="47FDC54B">
        <w:rPr>
          <w:b/>
          <w:bCs/>
        </w:rPr>
        <w:t>Huang D.</w:t>
      </w:r>
      <w:r>
        <w:t xml:space="preserve">  Corneal anatomic changes after LASIK measured by Arc-Scanning optical coherence tomography and ultrasonic pachymeter.  Association for Research in Vision and Ophthalmology Annual Meeting.  Ft Lauderdale, FL.  May 2002, </w:t>
      </w:r>
      <w:r w:rsidRPr="47FDC54B">
        <w:rPr>
          <w:i/>
          <w:iCs/>
        </w:rPr>
        <w:t xml:space="preserve">Invest </w:t>
      </w:r>
      <w:proofErr w:type="spellStart"/>
      <w:r w:rsidRPr="47FDC54B">
        <w:rPr>
          <w:i/>
          <w:iCs/>
        </w:rPr>
        <w:t>Ophthalmol</w:t>
      </w:r>
      <w:proofErr w:type="spellEnd"/>
      <w:r w:rsidRPr="47FDC54B">
        <w:rPr>
          <w:i/>
          <w:iCs/>
        </w:rPr>
        <w:t xml:space="preserve"> Vis Sci</w:t>
      </w:r>
      <w:r>
        <w:t>.  Supplement 2002;</w:t>
      </w:r>
      <w:proofErr w:type="gramStart"/>
      <w:r>
        <w:t>43:U</w:t>
      </w:r>
      <w:proofErr w:type="gramEnd"/>
      <w:r>
        <w:t>27.</w:t>
      </w:r>
    </w:p>
    <w:p w14:paraId="43991267" w14:textId="77777777" w:rsidR="004D0191" w:rsidRDefault="47FDC54B" w:rsidP="00A851EB">
      <w:pPr>
        <w:pStyle w:val="ListNumber"/>
        <w:numPr>
          <w:ilvl w:val="0"/>
          <w:numId w:val="63"/>
        </w:numPr>
        <w:tabs>
          <w:tab w:val="clear" w:pos="504"/>
        </w:tabs>
      </w:pPr>
      <w:r>
        <w:t xml:space="preserve">Radhakrishnan S, Li Y, </w:t>
      </w:r>
      <w:r w:rsidRPr="47FDC54B">
        <w:rPr>
          <w:b/>
          <w:bCs/>
        </w:rPr>
        <w:t>Huang D</w:t>
      </w:r>
      <w:r>
        <w:t xml:space="preserve">, Westphal V, Shekhar R, Rollins AM, </w:t>
      </w:r>
      <w:proofErr w:type="spellStart"/>
      <w:r>
        <w:t>Izatt</w:t>
      </w:r>
      <w:proofErr w:type="spellEnd"/>
      <w:r>
        <w:t xml:space="preserve"> JA.  Optical coherence tomography imaging of LASIK flaps using 08 micron and </w:t>
      </w:r>
      <w:proofErr w:type="gramStart"/>
      <w:r>
        <w:t>13 micron</w:t>
      </w:r>
      <w:proofErr w:type="gramEnd"/>
      <w:r>
        <w:t xml:space="preserve"> wavelengths of light: A comparison study.  Association for Research in Vision and Ophthalmology Annual Meeting.  Ft Lauderdale, FL.  May 2002.  </w:t>
      </w:r>
      <w:r w:rsidRPr="47FDC54B">
        <w:rPr>
          <w:i/>
          <w:iCs/>
        </w:rPr>
        <w:t xml:space="preserve">Invest </w:t>
      </w:r>
      <w:proofErr w:type="spellStart"/>
      <w:r w:rsidRPr="47FDC54B">
        <w:rPr>
          <w:i/>
          <w:iCs/>
        </w:rPr>
        <w:t>Ophthalmol</w:t>
      </w:r>
      <w:proofErr w:type="spellEnd"/>
      <w:r w:rsidRPr="47FDC54B">
        <w:rPr>
          <w:i/>
          <w:iCs/>
        </w:rPr>
        <w:t xml:space="preserve"> Vis Sci</w:t>
      </w:r>
      <w:r>
        <w:t>.  Supplement 2002;</w:t>
      </w:r>
      <w:proofErr w:type="gramStart"/>
      <w:r>
        <w:t>43:U</w:t>
      </w:r>
      <w:proofErr w:type="gramEnd"/>
      <w:r>
        <w:t>28.</w:t>
      </w:r>
    </w:p>
    <w:p w14:paraId="6A1BA001" w14:textId="77777777" w:rsidR="004D0191" w:rsidRDefault="47FDC54B" w:rsidP="00A851EB">
      <w:pPr>
        <w:pStyle w:val="ListNumber"/>
        <w:numPr>
          <w:ilvl w:val="0"/>
          <w:numId w:val="63"/>
        </w:numPr>
        <w:tabs>
          <w:tab w:val="clear" w:pos="504"/>
        </w:tabs>
      </w:pPr>
      <w:r>
        <w:t xml:space="preserve">Goldsmith JA, Radhakrishnan S, Westphal V, </w:t>
      </w:r>
      <w:r w:rsidRPr="47FDC54B">
        <w:rPr>
          <w:b/>
          <w:bCs/>
        </w:rPr>
        <w:t>Huang D</w:t>
      </w:r>
      <w:r>
        <w:t xml:space="preserve">, </w:t>
      </w:r>
      <w:proofErr w:type="spellStart"/>
      <w:r>
        <w:t>Dueker</w:t>
      </w:r>
      <w:proofErr w:type="spellEnd"/>
      <w:r>
        <w:t xml:space="preserve"> DK, Rollins AM, </w:t>
      </w:r>
      <w:proofErr w:type="spellStart"/>
      <w:r>
        <w:t>Izatt</w:t>
      </w:r>
      <w:proofErr w:type="spellEnd"/>
      <w:r>
        <w:t xml:space="preserve"> JA, Smith SD.  Comparison of optical coherence tomography and ultrasound </w:t>
      </w:r>
      <w:proofErr w:type="spellStart"/>
      <w:r>
        <w:t>biomicroscopy</w:t>
      </w:r>
      <w:proofErr w:type="spellEnd"/>
      <w:r>
        <w:t xml:space="preserve"> in identifying anatomically narrow angles.  Association for Research in Vision and Ophthalmology Annul Meeting.  Ft Lauderdale, FL.  May 2002.  </w:t>
      </w:r>
      <w:r w:rsidRPr="47FDC54B">
        <w:rPr>
          <w:i/>
          <w:iCs/>
        </w:rPr>
        <w:t xml:space="preserve">Invest </w:t>
      </w:r>
      <w:proofErr w:type="spellStart"/>
      <w:r w:rsidRPr="47FDC54B">
        <w:rPr>
          <w:i/>
          <w:iCs/>
        </w:rPr>
        <w:t>Ophthalmol</w:t>
      </w:r>
      <w:proofErr w:type="spellEnd"/>
      <w:r w:rsidRPr="47FDC54B">
        <w:rPr>
          <w:i/>
          <w:iCs/>
        </w:rPr>
        <w:t xml:space="preserve"> Vis Sci. </w:t>
      </w:r>
      <w:r>
        <w:t xml:space="preserve"> Supplement 2002;</w:t>
      </w:r>
      <w:proofErr w:type="gramStart"/>
      <w:r>
        <w:t>43:U</w:t>
      </w:r>
      <w:proofErr w:type="gramEnd"/>
      <w:r>
        <w:t>55.</w:t>
      </w:r>
    </w:p>
    <w:p w14:paraId="1A897DCD" w14:textId="77777777" w:rsidR="004D0191" w:rsidRDefault="47FDC54B" w:rsidP="00A851EB">
      <w:pPr>
        <w:pStyle w:val="ListNumber"/>
        <w:numPr>
          <w:ilvl w:val="0"/>
          <w:numId w:val="63"/>
        </w:numPr>
        <w:tabs>
          <w:tab w:val="clear" w:pos="504"/>
        </w:tabs>
      </w:pPr>
      <w:r w:rsidRPr="47FDC54B">
        <w:rPr>
          <w:b/>
          <w:bCs/>
        </w:rPr>
        <w:t>Huang D</w:t>
      </w:r>
      <w:r>
        <w:t>.  Longitudinal follow-up of corneal anatomic changes after LASIK using arc-scanning optical coherence tomography.  American Society of Cataract and Refractive Surgeons.  Philadelphia, PA.  June 2002.</w:t>
      </w:r>
    </w:p>
    <w:p w14:paraId="32F99FC5" w14:textId="77777777" w:rsidR="004D0191" w:rsidRDefault="47FDC54B" w:rsidP="00A851EB">
      <w:pPr>
        <w:pStyle w:val="ListNumber"/>
        <w:numPr>
          <w:ilvl w:val="0"/>
          <w:numId w:val="63"/>
        </w:numPr>
        <w:tabs>
          <w:tab w:val="clear" w:pos="504"/>
        </w:tabs>
      </w:pPr>
      <w:r>
        <w:t xml:space="preserve">Goldsmith JA, Li Y, </w:t>
      </w:r>
      <w:proofErr w:type="spellStart"/>
      <w:r>
        <w:t>Chalita</w:t>
      </w:r>
      <w:proofErr w:type="spellEnd"/>
      <w:r>
        <w:t xml:space="preserve"> MR, Westphal V, Patil C, Rollins AM, </w:t>
      </w:r>
      <w:proofErr w:type="spellStart"/>
      <w:r>
        <w:t>Acol</w:t>
      </w:r>
      <w:proofErr w:type="spellEnd"/>
      <w:r>
        <w:t xml:space="preserve"> E, </w:t>
      </w:r>
      <w:r w:rsidRPr="47FDC54B">
        <w:rPr>
          <w:b/>
          <w:bCs/>
        </w:rPr>
        <w:t>Huang D</w:t>
      </w:r>
      <w:r>
        <w:t xml:space="preserve">.  Anterior chamber width measurement by optical coherence tomography.  American Academy of </w:t>
      </w:r>
      <w:proofErr w:type="spellStart"/>
      <w:r>
        <w:t>Opthalmology</w:t>
      </w:r>
      <w:proofErr w:type="spellEnd"/>
      <w:r>
        <w:t xml:space="preserve"> Annual Meeting.  Orlando, FL.  October 2002.</w:t>
      </w:r>
    </w:p>
    <w:p w14:paraId="2DE7EAB2" w14:textId="77777777" w:rsidR="004D0191" w:rsidRDefault="47FDC54B" w:rsidP="00A851EB">
      <w:pPr>
        <w:pStyle w:val="ListNumber"/>
        <w:numPr>
          <w:ilvl w:val="0"/>
          <w:numId w:val="63"/>
        </w:numPr>
        <w:tabs>
          <w:tab w:val="clear" w:pos="504"/>
        </w:tabs>
      </w:pPr>
      <w:r>
        <w:t xml:space="preserve">Tan O, Li Y, </w:t>
      </w:r>
      <w:r w:rsidRPr="47FDC54B">
        <w:rPr>
          <w:b/>
          <w:bCs/>
        </w:rPr>
        <w:t>Huang D.</w:t>
      </w:r>
      <w:r>
        <w:t xml:space="preserve">  Measurement of ganglion cell layer and inner plexiform layer thickness with optical coherence tomography.  Association for Research in Vision and </w:t>
      </w:r>
      <w:r>
        <w:lastRenderedPageBreak/>
        <w:t xml:space="preserve">Ophthalmology Annual Meeting.  Ft Lauderdale, FL.  May 2003.  </w:t>
      </w:r>
      <w:r w:rsidRPr="47FDC54B">
        <w:rPr>
          <w:i/>
          <w:iCs/>
        </w:rPr>
        <w:t xml:space="preserve">Invest </w:t>
      </w:r>
      <w:proofErr w:type="spellStart"/>
      <w:r w:rsidRPr="47FDC54B">
        <w:rPr>
          <w:i/>
          <w:iCs/>
        </w:rPr>
        <w:t>Ophthalmol</w:t>
      </w:r>
      <w:proofErr w:type="spellEnd"/>
      <w:r w:rsidRPr="47FDC54B">
        <w:rPr>
          <w:i/>
          <w:iCs/>
        </w:rPr>
        <w:t xml:space="preserve"> Vis Sci</w:t>
      </w:r>
      <w:r>
        <w:t>.  Supplement 2003;</w:t>
      </w:r>
      <w:proofErr w:type="gramStart"/>
      <w:r>
        <w:t>44:U</w:t>
      </w:r>
      <w:proofErr w:type="gramEnd"/>
      <w:r>
        <w:t>675.</w:t>
      </w:r>
    </w:p>
    <w:p w14:paraId="5F11F184" w14:textId="77777777" w:rsidR="004D0191" w:rsidRDefault="47FDC54B" w:rsidP="00A851EB">
      <w:pPr>
        <w:pStyle w:val="ListNumber"/>
        <w:numPr>
          <w:ilvl w:val="0"/>
          <w:numId w:val="63"/>
        </w:numPr>
        <w:tabs>
          <w:tab w:val="clear" w:pos="504"/>
        </w:tabs>
      </w:pPr>
      <w:r>
        <w:t xml:space="preserve"> Li Y, </w:t>
      </w:r>
      <w:proofErr w:type="spellStart"/>
      <w:r>
        <w:t>Chalita</w:t>
      </w:r>
      <w:proofErr w:type="spellEnd"/>
      <w:r>
        <w:t xml:space="preserve"> MR, Goldsmith JA, Westphal V, Bower BA, Shekhar R, Rollins AM, </w:t>
      </w:r>
      <w:proofErr w:type="spellStart"/>
      <w:r>
        <w:t>Izatt</w:t>
      </w:r>
      <w:proofErr w:type="spellEnd"/>
      <w:r>
        <w:t xml:space="preserve"> JA, </w:t>
      </w:r>
      <w:r w:rsidRPr="47FDC54B">
        <w:rPr>
          <w:b/>
          <w:bCs/>
        </w:rPr>
        <w:t>Huang D</w:t>
      </w:r>
      <w:r>
        <w:t xml:space="preserve">.  Automated anterior chamber biometry with high-speed optical coherency tomography.  Association for Research in Vision and Ophthalmology Annual Meeting.  Ft Lauderdale, FL.  May 2003.  </w:t>
      </w:r>
      <w:r w:rsidRPr="47FDC54B">
        <w:rPr>
          <w:i/>
          <w:iCs/>
        </w:rPr>
        <w:t xml:space="preserve">Invest </w:t>
      </w:r>
      <w:proofErr w:type="spellStart"/>
      <w:r w:rsidRPr="47FDC54B">
        <w:rPr>
          <w:i/>
          <w:iCs/>
        </w:rPr>
        <w:t>Ophthalmol</w:t>
      </w:r>
      <w:proofErr w:type="spellEnd"/>
      <w:r w:rsidRPr="47FDC54B">
        <w:rPr>
          <w:i/>
          <w:iCs/>
        </w:rPr>
        <w:t xml:space="preserve"> Vis Sci</w:t>
      </w:r>
      <w:r>
        <w:t>.  Supplement 2003;</w:t>
      </w:r>
      <w:proofErr w:type="gramStart"/>
      <w:r>
        <w:t>44:U</w:t>
      </w:r>
      <w:proofErr w:type="gramEnd"/>
      <w:r>
        <w:t>285.</w:t>
      </w:r>
    </w:p>
    <w:p w14:paraId="34BC5BF6" w14:textId="77777777" w:rsidR="004D0191" w:rsidRDefault="47FDC54B" w:rsidP="00A851EB">
      <w:pPr>
        <w:pStyle w:val="ListNumber"/>
        <w:numPr>
          <w:ilvl w:val="0"/>
          <w:numId w:val="63"/>
        </w:numPr>
        <w:tabs>
          <w:tab w:val="clear" w:pos="504"/>
        </w:tabs>
      </w:pPr>
      <w:r>
        <w:t xml:space="preserve">Goldsmith JA, Li Y, </w:t>
      </w:r>
      <w:proofErr w:type="spellStart"/>
      <w:r>
        <w:t>Chalita</w:t>
      </w:r>
      <w:proofErr w:type="spellEnd"/>
      <w:r>
        <w:t xml:space="preserve"> MR, Westphal V, Patel C, Rollins AM, </w:t>
      </w:r>
      <w:proofErr w:type="spellStart"/>
      <w:r>
        <w:t>Izatt</w:t>
      </w:r>
      <w:proofErr w:type="spellEnd"/>
      <w:r>
        <w:t xml:space="preserve"> JA, </w:t>
      </w:r>
      <w:r w:rsidRPr="47FDC54B">
        <w:rPr>
          <w:b/>
          <w:bCs/>
        </w:rPr>
        <w:t>Huang D</w:t>
      </w:r>
      <w:r>
        <w:t xml:space="preserve">.  Anterior chamber width measurement by optical coherence tomography.  Association for Research in Vision and Ophthalmology Annual Meeting.  Ft Lauderdale, FL.  May 2003. </w:t>
      </w:r>
      <w:r w:rsidRPr="47FDC54B">
        <w:rPr>
          <w:i/>
          <w:iCs/>
        </w:rPr>
        <w:t xml:space="preserve">Invest </w:t>
      </w:r>
      <w:proofErr w:type="spellStart"/>
      <w:r w:rsidRPr="47FDC54B">
        <w:rPr>
          <w:i/>
          <w:iCs/>
        </w:rPr>
        <w:t>Ophthalmol</w:t>
      </w:r>
      <w:proofErr w:type="spellEnd"/>
      <w:r w:rsidRPr="47FDC54B">
        <w:rPr>
          <w:i/>
          <w:iCs/>
        </w:rPr>
        <w:t xml:space="preserve"> Vis Sci</w:t>
      </w:r>
      <w:r>
        <w:t>.  Supplement 2003;</w:t>
      </w:r>
      <w:proofErr w:type="gramStart"/>
      <w:r>
        <w:t>44:U</w:t>
      </w:r>
      <w:proofErr w:type="gramEnd"/>
      <w:r>
        <w:t>285.  PMCID:  PMC1784115.</w:t>
      </w:r>
    </w:p>
    <w:p w14:paraId="4C1E2C04" w14:textId="77777777" w:rsidR="004D0191" w:rsidRDefault="47FDC54B" w:rsidP="00A851EB">
      <w:pPr>
        <w:pStyle w:val="ListNumber"/>
        <w:numPr>
          <w:ilvl w:val="0"/>
          <w:numId w:val="63"/>
        </w:numPr>
        <w:tabs>
          <w:tab w:val="clear" w:pos="504"/>
        </w:tabs>
      </w:pPr>
      <w:r w:rsidRPr="47FDC54B">
        <w:rPr>
          <w:b/>
          <w:bCs/>
        </w:rPr>
        <w:t>Huang D</w:t>
      </w:r>
      <w:r>
        <w:t xml:space="preserve">, </w:t>
      </w:r>
      <w:proofErr w:type="spellStart"/>
      <w:r>
        <w:t>Chalita</w:t>
      </w:r>
      <w:proofErr w:type="spellEnd"/>
      <w:r>
        <w:t xml:space="preserve"> MR, Li Y, </w:t>
      </w:r>
      <w:proofErr w:type="spellStart"/>
      <w:r>
        <w:t>Lowder</w:t>
      </w:r>
      <w:proofErr w:type="spellEnd"/>
      <w:r>
        <w:t xml:space="preserve"> CY, </w:t>
      </w:r>
      <w:proofErr w:type="spellStart"/>
      <w:r>
        <w:t>Meisler</w:t>
      </w:r>
      <w:proofErr w:type="spellEnd"/>
      <w:r>
        <w:t xml:space="preserve"> DM, Rollins AM, </w:t>
      </w:r>
      <w:proofErr w:type="spellStart"/>
      <w:r>
        <w:t>Izatt</w:t>
      </w:r>
      <w:proofErr w:type="spellEnd"/>
      <w:r>
        <w:t xml:space="preserve"> JA.  High-speed optical coherence tomography of anterior segment surgical anatomy and pathology.  Association for Research in Vision and Ophthalmology Annual Meeting.  Ft Lauderdale, FL.  May 2003.  </w:t>
      </w:r>
      <w:r w:rsidRPr="47FDC54B">
        <w:rPr>
          <w:i/>
          <w:iCs/>
        </w:rPr>
        <w:t xml:space="preserve">Invest </w:t>
      </w:r>
      <w:proofErr w:type="spellStart"/>
      <w:r w:rsidRPr="47FDC54B">
        <w:rPr>
          <w:i/>
          <w:iCs/>
        </w:rPr>
        <w:t>Ophthalmol</w:t>
      </w:r>
      <w:proofErr w:type="spellEnd"/>
      <w:r w:rsidRPr="47FDC54B">
        <w:rPr>
          <w:i/>
          <w:iCs/>
        </w:rPr>
        <w:t xml:space="preserve"> Vis Sci</w:t>
      </w:r>
      <w:r>
        <w:t>.  Supplement 2003;</w:t>
      </w:r>
      <w:proofErr w:type="gramStart"/>
      <w:r>
        <w:t>44:U</w:t>
      </w:r>
      <w:proofErr w:type="gramEnd"/>
      <w:r>
        <w:t>141.</w:t>
      </w:r>
    </w:p>
    <w:p w14:paraId="0C615B15" w14:textId="77777777" w:rsidR="004D0191" w:rsidRDefault="47FDC54B" w:rsidP="00A851EB">
      <w:pPr>
        <w:pStyle w:val="ListNumber"/>
        <w:numPr>
          <w:ilvl w:val="0"/>
          <w:numId w:val="63"/>
        </w:numPr>
        <w:tabs>
          <w:tab w:val="clear" w:pos="504"/>
        </w:tabs>
      </w:pPr>
      <w:r w:rsidRPr="47FDC54B">
        <w:rPr>
          <w:b/>
          <w:bCs/>
        </w:rPr>
        <w:t>Huang D</w:t>
      </w:r>
      <w:r>
        <w:t>, Tan O, Li Y, Ishikawa H, Schuman JS.  Retinal ganglion cell layer and inner plexiform layer thickness measurement with optical</w:t>
      </w:r>
      <w:r w:rsidRPr="47FDC54B">
        <w:rPr>
          <w:b/>
          <w:bCs/>
        </w:rPr>
        <w:t xml:space="preserve"> </w:t>
      </w:r>
      <w:r>
        <w:t xml:space="preserve">coherence tomography.  International Society for Imaging in the Eye Inaugural Meeting. </w:t>
      </w:r>
      <w:r w:rsidRPr="47FDC54B">
        <w:rPr>
          <w:i/>
          <w:iCs/>
        </w:rPr>
        <w:t xml:space="preserve"> </w:t>
      </w:r>
      <w:r>
        <w:t xml:space="preserve">Ft Lauderdale.  May 2003. </w:t>
      </w:r>
    </w:p>
    <w:p w14:paraId="20BF4918" w14:textId="77777777" w:rsidR="00C334D3" w:rsidRPr="00C334D3" w:rsidRDefault="47FDC54B" w:rsidP="00A851EB">
      <w:pPr>
        <w:pStyle w:val="ListNumber"/>
        <w:numPr>
          <w:ilvl w:val="0"/>
          <w:numId w:val="63"/>
        </w:numPr>
        <w:tabs>
          <w:tab w:val="clear" w:pos="504"/>
        </w:tabs>
      </w:pPr>
      <w:r w:rsidRPr="47FDC54B">
        <w:rPr>
          <w:b/>
          <w:bCs/>
        </w:rPr>
        <w:t>Huang D</w:t>
      </w:r>
      <w:r>
        <w:t>, Li Y.  Profiling LASIK flap thickness with high-speed optical coherence tomography.  2nd Annual International Society for Imaging in the Eye.  Ft Lauderdale, FL.  April 23-24, 2004.</w:t>
      </w:r>
      <w:r w:rsidRPr="47FDC54B">
        <w:rPr>
          <w:i/>
          <w:iCs/>
        </w:rPr>
        <w:t xml:space="preserve"> </w:t>
      </w:r>
    </w:p>
    <w:p w14:paraId="4A3D5A50" w14:textId="77777777" w:rsidR="00225E83" w:rsidRPr="00225E83" w:rsidRDefault="47FDC54B" w:rsidP="00A851EB">
      <w:pPr>
        <w:pStyle w:val="ListNumber"/>
        <w:numPr>
          <w:ilvl w:val="0"/>
          <w:numId w:val="63"/>
        </w:numPr>
        <w:tabs>
          <w:tab w:val="clear" w:pos="504"/>
        </w:tabs>
      </w:pPr>
      <w:r>
        <w:t xml:space="preserve">Tan O, </w:t>
      </w:r>
      <w:r w:rsidRPr="47FDC54B">
        <w:rPr>
          <w:b/>
          <w:bCs/>
        </w:rPr>
        <w:t>Huang D</w:t>
      </w:r>
      <w:r>
        <w:t xml:space="preserve">.  Grid scanning for thickness mapping of </w:t>
      </w:r>
      <w:proofErr w:type="spellStart"/>
      <w:r>
        <w:t>iner</w:t>
      </w:r>
      <w:proofErr w:type="spellEnd"/>
      <w:r>
        <w:t xml:space="preserve"> retinal layers with optical coherence tomography.</w:t>
      </w:r>
      <w:r w:rsidRPr="47FDC54B">
        <w:rPr>
          <w:i/>
          <w:iCs/>
        </w:rPr>
        <w:t xml:space="preserve">  </w:t>
      </w:r>
      <w:r>
        <w:t>2nd Annual International Society for Imaging in the Eye.  Ft Lauderdale, FL.  April 23-24, 2004.</w:t>
      </w:r>
    </w:p>
    <w:p w14:paraId="55B5D8B3" w14:textId="77777777" w:rsidR="00225E83" w:rsidRPr="00225E83" w:rsidRDefault="47FDC54B" w:rsidP="00A851EB">
      <w:pPr>
        <w:pStyle w:val="ListNumber"/>
        <w:numPr>
          <w:ilvl w:val="0"/>
          <w:numId w:val="63"/>
        </w:numPr>
        <w:tabs>
          <w:tab w:val="clear" w:pos="504"/>
        </w:tabs>
      </w:pPr>
      <w:r>
        <w:t xml:space="preserve">Li Y, Shekhar R, </w:t>
      </w:r>
      <w:proofErr w:type="spellStart"/>
      <w:r>
        <w:t>Thakrar</w:t>
      </w:r>
      <w:proofErr w:type="spellEnd"/>
      <w:r>
        <w:t xml:space="preserve"> V, </w:t>
      </w:r>
      <w:proofErr w:type="spellStart"/>
      <w:r>
        <w:t>Meisler</w:t>
      </w:r>
      <w:proofErr w:type="spellEnd"/>
      <w:r>
        <w:t xml:space="preserve"> DM, </w:t>
      </w:r>
      <w:r w:rsidRPr="47FDC54B">
        <w:rPr>
          <w:b/>
          <w:bCs/>
        </w:rPr>
        <w:t>Huang D</w:t>
      </w:r>
      <w:r>
        <w:t xml:space="preserve">.  </w:t>
      </w:r>
      <w:proofErr w:type="spellStart"/>
      <w:r>
        <w:t>Pachymetric</w:t>
      </w:r>
      <w:proofErr w:type="spellEnd"/>
      <w:r>
        <w:t xml:space="preserve"> map of </w:t>
      </w:r>
      <w:proofErr w:type="spellStart"/>
      <w:r>
        <w:t>kerotoconus</w:t>
      </w:r>
      <w:proofErr w:type="spellEnd"/>
      <w:r>
        <w:t xml:space="preserve"> eyes with high-speed optical coherence tomography.  Association for Research in Vision and Ophthalmology.  Ft Lauderdale, FL.  May 2004.  </w:t>
      </w:r>
      <w:r w:rsidRPr="47FDC54B">
        <w:rPr>
          <w:i/>
          <w:iCs/>
        </w:rPr>
        <w:t xml:space="preserve">Invest </w:t>
      </w:r>
      <w:proofErr w:type="spellStart"/>
      <w:r w:rsidRPr="47FDC54B">
        <w:rPr>
          <w:i/>
          <w:iCs/>
        </w:rPr>
        <w:t>Ophthalmol</w:t>
      </w:r>
      <w:proofErr w:type="spellEnd"/>
      <w:r w:rsidRPr="47FDC54B">
        <w:rPr>
          <w:i/>
          <w:iCs/>
        </w:rPr>
        <w:t xml:space="preserve"> Vis Sci</w:t>
      </w:r>
      <w:r>
        <w:t>.  Supplement 2004;</w:t>
      </w:r>
      <w:proofErr w:type="gramStart"/>
      <w:r>
        <w:t>45:U</w:t>
      </w:r>
      <w:proofErr w:type="gramEnd"/>
      <w:r>
        <w:t>132.</w:t>
      </w:r>
    </w:p>
    <w:p w14:paraId="02E9E295" w14:textId="77777777" w:rsidR="00225E83" w:rsidRPr="00225E83" w:rsidRDefault="47FDC54B" w:rsidP="00A851EB">
      <w:pPr>
        <w:pStyle w:val="ListNumber"/>
        <w:numPr>
          <w:ilvl w:val="0"/>
          <w:numId w:val="63"/>
        </w:numPr>
        <w:tabs>
          <w:tab w:val="clear" w:pos="504"/>
        </w:tabs>
      </w:pPr>
      <w:r w:rsidRPr="47FDC54B">
        <w:rPr>
          <w:b/>
          <w:bCs/>
        </w:rPr>
        <w:t>Huang D</w:t>
      </w:r>
      <w:r>
        <w:t xml:space="preserve">, Li Y.  Reproducibility of </w:t>
      </w:r>
      <w:proofErr w:type="spellStart"/>
      <w:r>
        <w:t>pachymetric</w:t>
      </w:r>
      <w:proofErr w:type="spellEnd"/>
      <w:r>
        <w:t xml:space="preserve"> mapping with high-speed optical coherence tomography.  Association for Research in Vision and Ophthalmology.  Ft Lauderdale, FL.  May 2004.  </w:t>
      </w:r>
      <w:r w:rsidRPr="47FDC54B">
        <w:rPr>
          <w:i/>
          <w:iCs/>
        </w:rPr>
        <w:t xml:space="preserve">Invest </w:t>
      </w:r>
      <w:proofErr w:type="spellStart"/>
      <w:r w:rsidRPr="47FDC54B">
        <w:rPr>
          <w:i/>
          <w:iCs/>
        </w:rPr>
        <w:t>Ophthalmol</w:t>
      </w:r>
      <w:proofErr w:type="spellEnd"/>
      <w:r w:rsidRPr="47FDC54B">
        <w:rPr>
          <w:i/>
          <w:iCs/>
        </w:rPr>
        <w:t xml:space="preserve"> Vis Sci. </w:t>
      </w:r>
      <w:r>
        <w:t xml:space="preserve"> Supplement 2004;</w:t>
      </w:r>
      <w:proofErr w:type="gramStart"/>
      <w:r>
        <w:t>45:U</w:t>
      </w:r>
      <w:proofErr w:type="gramEnd"/>
      <w:r>
        <w:t>132.</w:t>
      </w:r>
    </w:p>
    <w:p w14:paraId="72CCC5E7" w14:textId="77777777" w:rsidR="00225E83" w:rsidRPr="00225E83" w:rsidRDefault="47FDC54B" w:rsidP="00A851EB">
      <w:pPr>
        <w:pStyle w:val="ListNumber"/>
        <w:numPr>
          <w:ilvl w:val="0"/>
          <w:numId w:val="63"/>
        </w:numPr>
        <w:tabs>
          <w:tab w:val="clear" w:pos="504"/>
        </w:tabs>
      </w:pPr>
      <w:r>
        <w:t xml:space="preserve">Bhatnagar P, </w:t>
      </w:r>
      <w:proofErr w:type="spellStart"/>
      <w:r>
        <w:t>Chalita</w:t>
      </w:r>
      <w:proofErr w:type="spellEnd"/>
      <w:r>
        <w:t xml:space="preserve"> MR, </w:t>
      </w:r>
      <w:proofErr w:type="spellStart"/>
      <w:r>
        <w:t>Meisler</w:t>
      </w:r>
      <w:proofErr w:type="spellEnd"/>
      <w:r>
        <w:t xml:space="preserve"> DM, Li Y, </w:t>
      </w:r>
      <w:proofErr w:type="spellStart"/>
      <w:r>
        <w:t>Netto</w:t>
      </w:r>
      <w:proofErr w:type="spellEnd"/>
      <w:r>
        <w:t xml:space="preserve"> MV, </w:t>
      </w:r>
      <w:r w:rsidRPr="47FDC54B">
        <w:rPr>
          <w:b/>
          <w:bCs/>
        </w:rPr>
        <w:t>Huang D</w:t>
      </w:r>
      <w:r>
        <w:t xml:space="preserve">.  High-speed optical coherence tomography of corneal </w:t>
      </w:r>
      <w:proofErr w:type="spellStart"/>
      <w:r>
        <w:t>pathalogies</w:t>
      </w:r>
      <w:proofErr w:type="spellEnd"/>
      <w:r>
        <w:t xml:space="preserve">.  Association for Research in Vision and Ophthalmology.  Ft Lauderdale, FL.  May 2004.  </w:t>
      </w:r>
      <w:r w:rsidRPr="47FDC54B">
        <w:rPr>
          <w:i/>
          <w:iCs/>
        </w:rPr>
        <w:t xml:space="preserve">Invest </w:t>
      </w:r>
      <w:proofErr w:type="spellStart"/>
      <w:r w:rsidRPr="47FDC54B">
        <w:rPr>
          <w:i/>
          <w:iCs/>
        </w:rPr>
        <w:t>Ophthalmol</w:t>
      </w:r>
      <w:proofErr w:type="spellEnd"/>
      <w:r w:rsidRPr="47FDC54B">
        <w:rPr>
          <w:i/>
          <w:iCs/>
        </w:rPr>
        <w:t xml:space="preserve"> Vis Sci</w:t>
      </w:r>
      <w:r>
        <w:t>.  Supplement 2004;</w:t>
      </w:r>
      <w:proofErr w:type="gramStart"/>
      <w:r>
        <w:t>45:U</w:t>
      </w:r>
      <w:proofErr w:type="gramEnd"/>
      <w:r>
        <w:t>132.</w:t>
      </w:r>
    </w:p>
    <w:p w14:paraId="72C262B4" w14:textId="77777777" w:rsidR="00225E83" w:rsidRPr="00225E83" w:rsidRDefault="47FDC54B" w:rsidP="00A851EB">
      <w:pPr>
        <w:pStyle w:val="ListNumber"/>
        <w:numPr>
          <w:ilvl w:val="0"/>
          <w:numId w:val="63"/>
        </w:numPr>
        <w:tabs>
          <w:tab w:val="clear" w:pos="504"/>
        </w:tabs>
      </w:pPr>
      <w:proofErr w:type="spellStart"/>
      <w:r>
        <w:t>Traboulsi</w:t>
      </w:r>
      <w:proofErr w:type="spellEnd"/>
      <w:r>
        <w:t xml:space="preserve"> EI, Crowe S, </w:t>
      </w:r>
      <w:r w:rsidRPr="47FDC54B">
        <w:rPr>
          <w:b/>
          <w:bCs/>
        </w:rPr>
        <w:t>Huang D</w:t>
      </w:r>
      <w:r>
        <w:t xml:space="preserve">.  Short-term </w:t>
      </w:r>
      <w:proofErr w:type="spellStart"/>
      <w:r>
        <w:t>complicaitons</w:t>
      </w:r>
      <w:proofErr w:type="spellEnd"/>
      <w:r>
        <w:t xml:space="preserve"> of cataract </w:t>
      </w:r>
      <w:proofErr w:type="spellStart"/>
      <w:r>
        <w:t>extaction</w:t>
      </w:r>
      <w:proofErr w:type="spellEnd"/>
      <w:r>
        <w:t xml:space="preserve"> with or without intraocular lens implantation in the first two years of life.  Association for Research in Vision and Ophthalmology.  Ft Lauderdale, FL.  May 2004.  </w:t>
      </w:r>
      <w:r w:rsidRPr="47FDC54B">
        <w:rPr>
          <w:i/>
          <w:iCs/>
        </w:rPr>
        <w:t xml:space="preserve">Invest </w:t>
      </w:r>
      <w:proofErr w:type="spellStart"/>
      <w:r w:rsidRPr="47FDC54B">
        <w:rPr>
          <w:i/>
          <w:iCs/>
        </w:rPr>
        <w:t>Ophthalmol</w:t>
      </w:r>
      <w:proofErr w:type="spellEnd"/>
      <w:r w:rsidRPr="47FDC54B">
        <w:rPr>
          <w:i/>
          <w:iCs/>
        </w:rPr>
        <w:t xml:space="preserve"> Vis Sci</w:t>
      </w:r>
      <w:r>
        <w:t>.  Supplement 2004;</w:t>
      </w:r>
      <w:proofErr w:type="gramStart"/>
      <w:r>
        <w:t>45:U</w:t>
      </w:r>
      <w:proofErr w:type="gramEnd"/>
      <w:r>
        <w:t>165.</w:t>
      </w:r>
    </w:p>
    <w:p w14:paraId="2CC14EA8" w14:textId="77777777" w:rsidR="00225E83" w:rsidRPr="00225E83" w:rsidRDefault="47FDC54B" w:rsidP="00A851EB">
      <w:pPr>
        <w:pStyle w:val="ListNumber"/>
        <w:numPr>
          <w:ilvl w:val="0"/>
          <w:numId w:val="63"/>
        </w:numPr>
        <w:tabs>
          <w:tab w:val="clear" w:pos="504"/>
        </w:tabs>
      </w:pPr>
      <w:r>
        <w:t xml:space="preserve">Gupta PC, </w:t>
      </w:r>
      <w:proofErr w:type="spellStart"/>
      <w:r>
        <w:t>Chalita</w:t>
      </w:r>
      <w:proofErr w:type="spellEnd"/>
      <w:r>
        <w:t xml:space="preserve"> MR, Li Y, </w:t>
      </w:r>
      <w:proofErr w:type="spellStart"/>
      <w:r>
        <w:t>Netto</w:t>
      </w:r>
      <w:proofErr w:type="spellEnd"/>
      <w:r>
        <w:t xml:space="preserve"> MV, </w:t>
      </w:r>
      <w:r w:rsidRPr="47FDC54B">
        <w:rPr>
          <w:b/>
          <w:bCs/>
        </w:rPr>
        <w:t>Huang D</w:t>
      </w:r>
      <w:r>
        <w:t xml:space="preserve">.  Measurement of anterior segment anatomy during accommodation with high-speed optical coherence tomography.  Association for Research in Vision and Ophthalmology.  Ft Lauderdale, FL.  May 2004.  </w:t>
      </w:r>
      <w:r w:rsidRPr="47FDC54B">
        <w:rPr>
          <w:i/>
          <w:iCs/>
        </w:rPr>
        <w:t xml:space="preserve">Invest </w:t>
      </w:r>
      <w:proofErr w:type="spellStart"/>
      <w:r w:rsidRPr="47FDC54B">
        <w:rPr>
          <w:i/>
          <w:iCs/>
        </w:rPr>
        <w:t>Ophthalmol</w:t>
      </w:r>
      <w:proofErr w:type="spellEnd"/>
      <w:r w:rsidRPr="47FDC54B">
        <w:rPr>
          <w:i/>
          <w:iCs/>
        </w:rPr>
        <w:t xml:space="preserve"> Vis Sci</w:t>
      </w:r>
      <w:r>
        <w:t>.  Supplement 2004;</w:t>
      </w:r>
      <w:proofErr w:type="gramStart"/>
      <w:r>
        <w:t>45:U</w:t>
      </w:r>
      <w:proofErr w:type="gramEnd"/>
      <w:r>
        <w:t>414.</w:t>
      </w:r>
    </w:p>
    <w:p w14:paraId="7CC5A3DD" w14:textId="77777777" w:rsidR="00225E83" w:rsidRPr="00E203EC" w:rsidRDefault="47FDC54B" w:rsidP="00A851EB">
      <w:pPr>
        <w:pStyle w:val="ListNumber"/>
        <w:numPr>
          <w:ilvl w:val="0"/>
          <w:numId w:val="63"/>
        </w:numPr>
        <w:tabs>
          <w:tab w:val="clear" w:pos="504"/>
        </w:tabs>
      </w:pPr>
      <w:proofErr w:type="spellStart"/>
      <w:r>
        <w:t>Lowder</w:t>
      </w:r>
      <w:proofErr w:type="spellEnd"/>
      <w:r>
        <w:t xml:space="preserve"> CY, Li Y, Perez VL, </w:t>
      </w:r>
      <w:r w:rsidRPr="47FDC54B">
        <w:rPr>
          <w:b/>
          <w:bCs/>
        </w:rPr>
        <w:t>Huang D</w:t>
      </w:r>
      <w:r>
        <w:t xml:space="preserve">.  Anterior chamber cell grading with high-speed optical coherence tomography.  Association for Research in Vision and Ophthalmology.  Ft Lauderdale, FL.  May 2004.  </w:t>
      </w:r>
      <w:r w:rsidRPr="47FDC54B">
        <w:rPr>
          <w:i/>
          <w:iCs/>
        </w:rPr>
        <w:t xml:space="preserve">Invest </w:t>
      </w:r>
      <w:proofErr w:type="spellStart"/>
      <w:r w:rsidRPr="47FDC54B">
        <w:rPr>
          <w:i/>
          <w:iCs/>
        </w:rPr>
        <w:t>Ophthalmol</w:t>
      </w:r>
      <w:proofErr w:type="spellEnd"/>
      <w:r w:rsidRPr="47FDC54B">
        <w:rPr>
          <w:i/>
          <w:iCs/>
        </w:rPr>
        <w:t xml:space="preserve"> Vis Sci</w:t>
      </w:r>
      <w:r>
        <w:t>.  Supplement 2004;</w:t>
      </w:r>
      <w:proofErr w:type="gramStart"/>
      <w:r>
        <w:t>45:U</w:t>
      </w:r>
      <w:proofErr w:type="gramEnd"/>
      <w:r>
        <w:t>118.</w:t>
      </w:r>
    </w:p>
    <w:p w14:paraId="71603407" w14:textId="77777777" w:rsidR="00E203EC" w:rsidRPr="00225E83" w:rsidRDefault="47FDC54B" w:rsidP="00A851EB">
      <w:pPr>
        <w:pStyle w:val="ListNumber"/>
        <w:numPr>
          <w:ilvl w:val="0"/>
          <w:numId w:val="63"/>
        </w:numPr>
        <w:tabs>
          <w:tab w:val="clear" w:pos="504"/>
        </w:tabs>
      </w:pPr>
      <w:r>
        <w:lastRenderedPageBreak/>
        <w:t xml:space="preserve">Radhakrishnan S, </w:t>
      </w:r>
      <w:proofErr w:type="spellStart"/>
      <w:r>
        <w:t>Netto</w:t>
      </w:r>
      <w:proofErr w:type="spellEnd"/>
      <w:r>
        <w:t xml:space="preserve"> MV, Li Y </w:t>
      </w:r>
      <w:proofErr w:type="spellStart"/>
      <w:r>
        <w:t>Chalita</w:t>
      </w:r>
      <w:proofErr w:type="spellEnd"/>
      <w:r>
        <w:t xml:space="preserve"> MR, </w:t>
      </w:r>
      <w:r w:rsidRPr="47FDC54B">
        <w:rPr>
          <w:b/>
          <w:bCs/>
        </w:rPr>
        <w:t>Huang D</w:t>
      </w:r>
      <w:r>
        <w:t xml:space="preserve">.  Biometry of the anterior chamber with high-speed optical coherence tomography.  Association of Research in Vision and Ophthalmology.  Ft Lauderdale, FL.  May 2004.  </w:t>
      </w:r>
      <w:r w:rsidRPr="47FDC54B">
        <w:rPr>
          <w:i/>
          <w:iCs/>
        </w:rPr>
        <w:t xml:space="preserve">Invest </w:t>
      </w:r>
      <w:proofErr w:type="spellStart"/>
      <w:r w:rsidRPr="47FDC54B">
        <w:rPr>
          <w:i/>
          <w:iCs/>
        </w:rPr>
        <w:t>Ophthalmol</w:t>
      </w:r>
      <w:proofErr w:type="spellEnd"/>
      <w:r w:rsidRPr="47FDC54B">
        <w:rPr>
          <w:i/>
          <w:iCs/>
        </w:rPr>
        <w:t xml:space="preserve"> Vis Sci</w:t>
      </w:r>
      <w:r>
        <w:t>.  Supplement 2004;</w:t>
      </w:r>
      <w:proofErr w:type="gramStart"/>
      <w:r>
        <w:t>45:U</w:t>
      </w:r>
      <w:proofErr w:type="gramEnd"/>
      <w:r>
        <w:t>927.</w:t>
      </w:r>
    </w:p>
    <w:p w14:paraId="7E2CA81B" w14:textId="77777777" w:rsidR="00E203EC" w:rsidRPr="00C51B54" w:rsidRDefault="47FDC54B" w:rsidP="00A851EB">
      <w:pPr>
        <w:pStyle w:val="ListNumber"/>
        <w:numPr>
          <w:ilvl w:val="0"/>
          <w:numId w:val="63"/>
        </w:numPr>
        <w:tabs>
          <w:tab w:val="clear" w:pos="504"/>
        </w:tabs>
      </w:pPr>
      <w:r>
        <w:t xml:space="preserve">Tan O, Schuman JS, </w:t>
      </w:r>
      <w:r w:rsidRPr="47FDC54B">
        <w:rPr>
          <w:b/>
          <w:bCs/>
        </w:rPr>
        <w:t>Huang D</w:t>
      </w:r>
      <w:r>
        <w:t xml:space="preserve">.  Measurement of retinal ganglion cell layer and inner plexiform layer thickness with optical coherence tomography.  Association for Research in Vision and Ophthalmology.  Ft Lauderdale, FL.  April 2004.  </w:t>
      </w:r>
      <w:r w:rsidRPr="47FDC54B">
        <w:rPr>
          <w:i/>
          <w:iCs/>
        </w:rPr>
        <w:t xml:space="preserve">Invest </w:t>
      </w:r>
      <w:proofErr w:type="spellStart"/>
      <w:r w:rsidRPr="47FDC54B">
        <w:rPr>
          <w:i/>
          <w:iCs/>
        </w:rPr>
        <w:t>Ophthalmol</w:t>
      </w:r>
      <w:proofErr w:type="spellEnd"/>
      <w:r w:rsidRPr="47FDC54B">
        <w:rPr>
          <w:i/>
          <w:iCs/>
        </w:rPr>
        <w:t xml:space="preserve"> Vis Sci</w:t>
      </w:r>
      <w:r>
        <w:t>.  Supplement 2004;</w:t>
      </w:r>
      <w:proofErr w:type="gramStart"/>
      <w:r>
        <w:t>45:U</w:t>
      </w:r>
      <w:proofErr w:type="gramEnd"/>
      <w:r>
        <w:t>928.</w:t>
      </w:r>
    </w:p>
    <w:p w14:paraId="26BCE724" w14:textId="77777777" w:rsidR="00C51B54" w:rsidRPr="00AA32E2" w:rsidRDefault="47FDC54B" w:rsidP="00A851EB">
      <w:pPr>
        <w:pStyle w:val="ListNumber"/>
        <w:numPr>
          <w:ilvl w:val="0"/>
          <w:numId w:val="63"/>
        </w:numPr>
        <w:tabs>
          <w:tab w:val="clear" w:pos="504"/>
        </w:tabs>
      </w:pPr>
      <w:r>
        <w:t xml:space="preserve">Tang M, Shekhar R, </w:t>
      </w:r>
      <w:r w:rsidRPr="47FDC54B">
        <w:rPr>
          <w:b/>
          <w:bCs/>
        </w:rPr>
        <w:t>Huang D</w:t>
      </w:r>
      <w:r>
        <w:t xml:space="preserve">.  Corneal epithelial healing and </w:t>
      </w:r>
      <w:proofErr w:type="gramStart"/>
      <w:r>
        <w:t>surgically-induced</w:t>
      </w:r>
      <w:proofErr w:type="gramEnd"/>
      <w:r>
        <w:t xml:space="preserve"> aberrations after excimer laser correction.  Association for Research in Vision and Ophthalmology.  Ft Lauderdale, FL.  May 2004.  </w:t>
      </w:r>
      <w:r w:rsidRPr="47FDC54B">
        <w:rPr>
          <w:i/>
          <w:iCs/>
        </w:rPr>
        <w:t xml:space="preserve">Invest </w:t>
      </w:r>
      <w:proofErr w:type="spellStart"/>
      <w:r w:rsidRPr="47FDC54B">
        <w:rPr>
          <w:i/>
          <w:iCs/>
        </w:rPr>
        <w:t>Ophthalmol</w:t>
      </w:r>
      <w:proofErr w:type="spellEnd"/>
      <w:r w:rsidRPr="47FDC54B">
        <w:rPr>
          <w:i/>
          <w:iCs/>
        </w:rPr>
        <w:t xml:space="preserve"> Vis Sci</w:t>
      </w:r>
      <w:r>
        <w:t>.  Supplement 2004;</w:t>
      </w:r>
      <w:proofErr w:type="gramStart"/>
      <w:r>
        <w:t>45:U</w:t>
      </w:r>
      <w:proofErr w:type="gramEnd"/>
      <w:r>
        <w:t>16.</w:t>
      </w:r>
    </w:p>
    <w:p w14:paraId="74F7DA3F" w14:textId="77777777" w:rsidR="00AA32E2" w:rsidRPr="00225E83" w:rsidRDefault="47FDC54B" w:rsidP="00A851EB">
      <w:pPr>
        <w:pStyle w:val="ListNumber"/>
        <w:numPr>
          <w:ilvl w:val="0"/>
          <w:numId w:val="63"/>
        </w:numPr>
        <w:tabs>
          <w:tab w:val="clear" w:pos="504"/>
        </w:tabs>
      </w:pPr>
      <w:r w:rsidRPr="47FDC54B">
        <w:rPr>
          <w:b/>
          <w:bCs/>
        </w:rPr>
        <w:t>Huang D</w:t>
      </w:r>
      <w:r>
        <w:t xml:space="preserve">.  </w:t>
      </w:r>
      <w:proofErr w:type="spellStart"/>
      <w:r>
        <w:t>Pachymetric</w:t>
      </w:r>
      <w:proofErr w:type="spellEnd"/>
      <w:r>
        <w:t xml:space="preserve"> mapping with high-speed optical coherence tomography.  American Society of Cataract and Refractive Surgery.  San Diego, CA.  May 2004.</w:t>
      </w:r>
    </w:p>
    <w:p w14:paraId="4E814392" w14:textId="77777777" w:rsidR="00AA32E2" w:rsidRPr="00225E83" w:rsidRDefault="47FDC54B" w:rsidP="00A851EB">
      <w:pPr>
        <w:pStyle w:val="ListNumber"/>
        <w:numPr>
          <w:ilvl w:val="0"/>
          <w:numId w:val="63"/>
        </w:numPr>
        <w:tabs>
          <w:tab w:val="clear" w:pos="504"/>
        </w:tabs>
      </w:pPr>
      <w:proofErr w:type="spellStart"/>
      <w:r>
        <w:t>Chalita</w:t>
      </w:r>
      <w:proofErr w:type="spellEnd"/>
      <w:r>
        <w:t xml:space="preserve"> MR, Li Y, </w:t>
      </w:r>
      <w:proofErr w:type="spellStart"/>
      <w:r>
        <w:t>Netto</w:t>
      </w:r>
      <w:proofErr w:type="spellEnd"/>
      <w:r>
        <w:t xml:space="preserve"> MV, </w:t>
      </w:r>
      <w:r w:rsidRPr="47FDC54B">
        <w:rPr>
          <w:b/>
          <w:bCs/>
        </w:rPr>
        <w:t>Huang D</w:t>
      </w:r>
      <w:r>
        <w:t>.  Anterior segment optical coherence tomography analysis during accommodation in a human eye.  American Society of Cataract and Refractive Surgery.  San Diego, CA.  May 2004.</w:t>
      </w:r>
    </w:p>
    <w:p w14:paraId="76D47E15" w14:textId="77777777" w:rsidR="00AA32E2" w:rsidRPr="006235EB" w:rsidRDefault="47FDC54B" w:rsidP="00A851EB">
      <w:pPr>
        <w:pStyle w:val="ListNumber"/>
        <w:numPr>
          <w:ilvl w:val="0"/>
          <w:numId w:val="63"/>
        </w:numPr>
        <w:tabs>
          <w:tab w:val="clear" w:pos="504"/>
        </w:tabs>
      </w:pPr>
      <w:proofErr w:type="spellStart"/>
      <w:r>
        <w:t>Netto</w:t>
      </w:r>
      <w:proofErr w:type="spellEnd"/>
      <w:r>
        <w:t xml:space="preserve"> MV, Li Y, </w:t>
      </w:r>
      <w:proofErr w:type="spellStart"/>
      <w:r>
        <w:t>Chalita</w:t>
      </w:r>
      <w:proofErr w:type="spellEnd"/>
      <w:r>
        <w:t xml:space="preserve"> MR, Radhakrishnan S, </w:t>
      </w:r>
      <w:r w:rsidRPr="47FDC54B">
        <w:rPr>
          <w:b/>
          <w:bCs/>
        </w:rPr>
        <w:t>Huang D</w:t>
      </w:r>
      <w:r>
        <w:t>.  Corneal and anterior segment optical coherence tomography for anterior chamber biometry.  American Society of Cataract and Refractive Surgery.  San Diego, CA.  May 2004.</w:t>
      </w:r>
    </w:p>
    <w:p w14:paraId="739B872C" w14:textId="77777777" w:rsidR="006235EB" w:rsidRPr="006235EB" w:rsidRDefault="47FDC54B" w:rsidP="00A851EB">
      <w:pPr>
        <w:pStyle w:val="ListNumber"/>
        <w:numPr>
          <w:ilvl w:val="0"/>
          <w:numId w:val="63"/>
        </w:numPr>
        <w:tabs>
          <w:tab w:val="clear" w:pos="504"/>
        </w:tabs>
      </w:pPr>
      <w:r w:rsidRPr="47FDC54B">
        <w:rPr>
          <w:b/>
          <w:bCs/>
        </w:rPr>
        <w:t>Huang D</w:t>
      </w:r>
      <w:r>
        <w:t>, RC Lin, Li Y, Tang M.  Screening for previous LASIK in eye bank corneas using optical coherence tomography.  World Cornea Congress</w:t>
      </w:r>
      <w:r w:rsidRPr="47FDC54B">
        <w:rPr>
          <w:i/>
          <w:iCs/>
        </w:rPr>
        <w:t xml:space="preserve"> </w:t>
      </w:r>
      <w:r>
        <w:t>V.  Washington DC.  April 2005.</w:t>
      </w:r>
    </w:p>
    <w:p w14:paraId="1284A3D1" w14:textId="77777777" w:rsidR="008A4198" w:rsidRPr="00AA32E2" w:rsidRDefault="47FDC54B" w:rsidP="00A851EB">
      <w:pPr>
        <w:pStyle w:val="ListNumber"/>
        <w:numPr>
          <w:ilvl w:val="0"/>
          <w:numId w:val="63"/>
        </w:numPr>
        <w:tabs>
          <w:tab w:val="clear" w:pos="504"/>
        </w:tabs>
      </w:pPr>
      <w:r>
        <w:t xml:space="preserve">Tang M, </w:t>
      </w:r>
      <w:r w:rsidRPr="47FDC54B">
        <w:rPr>
          <w:b/>
          <w:bCs/>
        </w:rPr>
        <w:t>Huang D</w:t>
      </w:r>
      <w:r>
        <w:t xml:space="preserve">.  Characteristics of keratoconus on mean curvature maps [ARVO abstract 4950].  </w:t>
      </w:r>
      <w:r w:rsidRPr="47FDC54B">
        <w:rPr>
          <w:i/>
          <w:iCs/>
        </w:rPr>
        <w:t xml:space="preserve">Invest </w:t>
      </w:r>
      <w:proofErr w:type="spellStart"/>
      <w:r w:rsidRPr="47FDC54B">
        <w:rPr>
          <w:i/>
          <w:iCs/>
        </w:rPr>
        <w:t>Ophthalmol</w:t>
      </w:r>
      <w:proofErr w:type="spellEnd"/>
      <w:r w:rsidRPr="47FDC54B">
        <w:rPr>
          <w:i/>
          <w:iCs/>
        </w:rPr>
        <w:t xml:space="preserve"> Vis Sci</w:t>
      </w:r>
      <w:r>
        <w:t>.  2005;46(suppl).</w:t>
      </w:r>
    </w:p>
    <w:p w14:paraId="5A799FBD" w14:textId="77777777" w:rsidR="008A4198" w:rsidRDefault="47FDC54B" w:rsidP="00A851EB">
      <w:pPr>
        <w:pStyle w:val="ListNumber"/>
        <w:numPr>
          <w:ilvl w:val="0"/>
          <w:numId w:val="63"/>
        </w:numPr>
        <w:tabs>
          <w:tab w:val="clear" w:pos="504"/>
        </w:tabs>
      </w:pPr>
      <w:r w:rsidRPr="47FDC54B">
        <w:rPr>
          <w:b/>
          <w:bCs/>
        </w:rPr>
        <w:t>Huang D</w:t>
      </w:r>
      <w:r>
        <w:t xml:space="preserve">, Li Y.  Mapping LASIK flap thickness with high-speed optical coherence tomography [ARVO abstract 1077].  </w:t>
      </w:r>
      <w:r w:rsidRPr="47FDC54B">
        <w:rPr>
          <w:i/>
          <w:iCs/>
        </w:rPr>
        <w:t xml:space="preserve">Invest </w:t>
      </w:r>
      <w:proofErr w:type="spellStart"/>
      <w:r w:rsidRPr="47FDC54B">
        <w:rPr>
          <w:i/>
          <w:iCs/>
        </w:rPr>
        <w:t>Ophthalmol</w:t>
      </w:r>
      <w:proofErr w:type="spellEnd"/>
      <w:r w:rsidRPr="47FDC54B">
        <w:rPr>
          <w:i/>
          <w:iCs/>
        </w:rPr>
        <w:t xml:space="preserve"> Vis Sci</w:t>
      </w:r>
      <w:r>
        <w:t>.  2005;46(suppl).</w:t>
      </w:r>
    </w:p>
    <w:p w14:paraId="763B6809" w14:textId="77777777" w:rsidR="008A4198" w:rsidRPr="00AA32E2" w:rsidRDefault="47FDC54B" w:rsidP="00A851EB">
      <w:pPr>
        <w:pStyle w:val="ListNumber"/>
        <w:numPr>
          <w:ilvl w:val="0"/>
          <w:numId w:val="63"/>
        </w:numPr>
        <w:tabs>
          <w:tab w:val="clear" w:pos="504"/>
        </w:tabs>
      </w:pPr>
      <w:r>
        <w:t xml:space="preserve">Li Y, </w:t>
      </w:r>
      <w:proofErr w:type="spellStart"/>
      <w:r>
        <w:t>Chalita</w:t>
      </w:r>
      <w:proofErr w:type="spellEnd"/>
      <w:r>
        <w:t xml:space="preserve"> MR, </w:t>
      </w:r>
      <w:r w:rsidRPr="47FDC54B">
        <w:rPr>
          <w:b/>
          <w:bCs/>
        </w:rPr>
        <w:t>Huang D</w:t>
      </w:r>
      <w:r>
        <w:t xml:space="preserve">.  Measurement of lens curvature change during accommodation with high-speed optical coherence tomography [ARVO abstract 2554].  </w:t>
      </w:r>
      <w:r w:rsidRPr="47FDC54B">
        <w:rPr>
          <w:i/>
          <w:iCs/>
        </w:rPr>
        <w:t xml:space="preserve">Invest </w:t>
      </w:r>
      <w:proofErr w:type="spellStart"/>
      <w:r w:rsidRPr="47FDC54B">
        <w:rPr>
          <w:i/>
          <w:iCs/>
        </w:rPr>
        <w:t>Ophthalmol</w:t>
      </w:r>
      <w:proofErr w:type="spellEnd"/>
      <w:r w:rsidRPr="47FDC54B">
        <w:rPr>
          <w:i/>
          <w:iCs/>
        </w:rPr>
        <w:t xml:space="preserve"> Vis Sci</w:t>
      </w:r>
      <w:r>
        <w:t>.  2005;46(suppl).</w:t>
      </w:r>
    </w:p>
    <w:p w14:paraId="5A2D3C1D" w14:textId="77777777" w:rsidR="008A4198" w:rsidRDefault="47FDC54B" w:rsidP="00A851EB">
      <w:pPr>
        <w:pStyle w:val="ListNumber"/>
        <w:numPr>
          <w:ilvl w:val="0"/>
          <w:numId w:val="63"/>
        </w:numPr>
        <w:tabs>
          <w:tab w:val="clear" w:pos="504"/>
        </w:tabs>
      </w:pPr>
      <w:r>
        <w:t xml:space="preserve">Tan O, </w:t>
      </w:r>
      <w:proofErr w:type="spellStart"/>
      <w:r>
        <w:t>Sadda</w:t>
      </w:r>
      <w:proofErr w:type="spellEnd"/>
      <w:r>
        <w:t xml:space="preserve"> SR, Walsh A, Schuman JS, Ishikawa H, </w:t>
      </w:r>
      <w:proofErr w:type="spellStart"/>
      <w:r>
        <w:t>Wollstein</w:t>
      </w:r>
      <w:proofErr w:type="spellEnd"/>
      <w:r>
        <w:t xml:space="preserve"> G, </w:t>
      </w:r>
      <w:r w:rsidRPr="47FDC54B">
        <w:rPr>
          <w:b/>
          <w:bCs/>
        </w:rPr>
        <w:t>Huang D</w:t>
      </w:r>
      <w:r>
        <w:t xml:space="preserve">.  Automated grading of diabetic macular edema by grid scanning optical coherence tomography [ARVO abstract 1553].  </w:t>
      </w:r>
      <w:r w:rsidRPr="47FDC54B">
        <w:rPr>
          <w:i/>
          <w:iCs/>
        </w:rPr>
        <w:t xml:space="preserve">Invest </w:t>
      </w:r>
      <w:proofErr w:type="spellStart"/>
      <w:r w:rsidRPr="47FDC54B">
        <w:rPr>
          <w:i/>
          <w:iCs/>
        </w:rPr>
        <w:t>Ophthalmol</w:t>
      </w:r>
      <w:proofErr w:type="spellEnd"/>
      <w:r w:rsidRPr="47FDC54B">
        <w:rPr>
          <w:i/>
          <w:iCs/>
        </w:rPr>
        <w:t xml:space="preserve"> Vis Sci</w:t>
      </w:r>
      <w:r>
        <w:t>.  2005;46(suppl).</w:t>
      </w:r>
      <w:bookmarkStart w:id="10" w:name="OLE_LINK2"/>
      <w:bookmarkEnd w:id="10"/>
    </w:p>
    <w:p w14:paraId="67D456B0" w14:textId="77777777" w:rsidR="00971B1C" w:rsidRPr="00971B1C" w:rsidRDefault="47FDC54B" w:rsidP="00A851EB">
      <w:pPr>
        <w:pStyle w:val="ListNumber"/>
        <w:numPr>
          <w:ilvl w:val="0"/>
          <w:numId w:val="63"/>
        </w:numPr>
        <w:tabs>
          <w:tab w:val="clear" w:pos="504"/>
        </w:tabs>
      </w:pPr>
      <w:bookmarkStart w:id="11" w:name="OLE_LINK4"/>
      <w:bookmarkStart w:id="12" w:name="OLE_LINK5"/>
      <w:r>
        <w:t xml:space="preserve">Avila M, Li Y, Song JC, </w:t>
      </w:r>
      <w:r w:rsidRPr="47FDC54B">
        <w:rPr>
          <w:b/>
          <w:bCs/>
        </w:rPr>
        <w:t>Huang D</w:t>
      </w:r>
      <w:r>
        <w:t>.  High-speed optical coherence tomography for post-</w:t>
      </w:r>
      <w:proofErr w:type="spellStart"/>
      <w:r>
        <w:t>lasik</w:t>
      </w:r>
      <w:proofErr w:type="spellEnd"/>
      <w:r>
        <w:t xml:space="preserve"> management [ARVO abstract 522].  </w:t>
      </w:r>
      <w:r w:rsidRPr="47FDC54B">
        <w:rPr>
          <w:i/>
          <w:iCs/>
        </w:rPr>
        <w:t xml:space="preserve">Invest </w:t>
      </w:r>
      <w:proofErr w:type="spellStart"/>
      <w:r w:rsidRPr="47FDC54B">
        <w:rPr>
          <w:i/>
          <w:iCs/>
        </w:rPr>
        <w:t>Ophthalmol</w:t>
      </w:r>
      <w:proofErr w:type="spellEnd"/>
      <w:r w:rsidRPr="47FDC54B">
        <w:rPr>
          <w:i/>
          <w:iCs/>
        </w:rPr>
        <w:t xml:space="preserve"> Vis Sci</w:t>
      </w:r>
      <w:r>
        <w:t>.  2006;47(suppl).</w:t>
      </w:r>
    </w:p>
    <w:p w14:paraId="765B6610" w14:textId="77777777" w:rsidR="00971B1C" w:rsidRDefault="47FDC54B" w:rsidP="00A851EB">
      <w:pPr>
        <w:pStyle w:val="ListNumber"/>
        <w:numPr>
          <w:ilvl w:val="0"/>
          <w:numId w:val="63"/>
        </w:numPr>
        <w:tabs>
          <w:tab w:val="clear" w:pos="504"/>
        </w:tabs>
      </w:pPr>
      <w:r w:rsidRPr="47FDC54B">
        <w:rPr>
          <w:lang w:val="pt-BR"/>
        </w:rPr>
        <w:t xml:space="preserve">Li Y, Tan O, Varma R, </w:t>
      </w:r>
      <w:r w:rsidRPr="47FDC54B">
        <w:rPr>
          <w:b/>
          <w:bCs/>
          <w:lang w:val="pt-BR"/>
        </w:rPr>
        <w:t>Huang D</w:t>
      </w:r>
      <w:r w:rsidRPr="47FDC54B">
        <w:rPr>
          <w:lang w:val="pt-BR"/>
        </w:rPr>
        <w:t xml:space="preserve">, </w:t>
      </w:r>
      <w:r>
        <w:t xml:space="preserve">Advanced Imaging for Glaucoma Study Group.  Mapping of macular substructures with optical coherence tomography for glaucoma diagnosis [ARVO abstract 3362].  </w:t>
      </w:r>
      <w:r w:rsidRPr="47FDC54B">
        <w:rPr>
          <w:i/>
          <w:iCs/>
        </w:rPr>
        <w:t xml:space="preserve">Invest </w:t>
      </w:r>
      <w:proofErr w:type="spellStart"/>
      <w:r w:rsidRPr="47FDC54B">
        <w:rPr>
          <w:i/>
          <w:iCs/>
        </w:rPr>
        <w:t>Ophthalmol</w:t>
      </w:r>
      <w:proofErr w:type="spellEnd"/>
      <w:r w:rsidRPr="47FDC54B">
        <w:rPr>
          <w:i/>
          <w:iCs/>
        </w:rPr>
        <w:t xml:space="preserve"> Vis Sci</w:t>
      </w:r>
      <w:r>
        <w:t>.  2006;47(suppl).</w:t>
      </w:r>
    </w:p>
    <w:p w14:paraId="6ECA7E42" w14:textId="77777777" w:rsidR="00802469" w:rsidRPr="00802469" w:rsidRDefault="47FDC54B" w:rsidP="00A851EB">
      <w:pPr>
        <w:pStyle w:val="ListNumber"/>
        <w:numPr>
          <w:ilvl w:val="0"/>
          <w:numId w:val="63"/>
        </w:numPr>
        <w:tabs>
          <w:tab w:val="clear" w:pos="504"/>
        </w:tabs>
      </w:pPr>
      <w:r w:rsidRPr="47FDC54B">
        <w:rPr>
          <w:lang w:val="pt-BR"/>
        </w:rPr>
        <w:t xml:space="preserve">Lai MM, Tang M, Khurana R, </w:t>
      </w:r>
      <w:r w:rsidRPr="47FDC54B">
        <w:rPr>
          <w:b/>
          <w:bCs/>
          <w:lang w:val="pt-BR"/>
        </w:rPr>
        <w:t>Huang D</w:t>
      </w:r>
      <w:r w:rsidRPr="47FDC54B">
        <w:rPr>
          <w:lang w:val="pt-BR"/>
        </w:rPr>
        <w:t xml:space="preserve">. </w:t>
      </w:r>
      <w:r>
        <w:t xml:space="preserve"> Assessing intrastromal corneal ring segment depth in patients with keratoconus using optical coherence tomography [ARVO abstract 1359].  </w:t>
      </w:r>
      <w:r w:rsidRPr="47FDC54B">
        <w:rPr>
          <w:i/>
          <w:iCs/>
        </w:rPr>
        <w:t xml:space="preserve">Invest </w:t>
      </w:r>
      <w:proofErr w:type="spellStart"/>
      <w:r w:rsidRPr="47FDC54B">
        <w:rPr>
          <w:i/>
          <w:iCs/>
        </w:rPr>
        <w:t>Ophthalmol</w:t>
      </w:r>
      <w:proofErr w:type="spellEnd"/>
      <w:r w:rsidRPr="47FDC54B">
        <w:rPr>
          <w:i/>
          <w:iCs/>
        </w:rPr>
        <w:t xml:space="preserve"> Vis Sci</w:t>
      </w:r>
      <w:r>
        <w:t>.  2006;47(suppl).</w:t>
      </w:r>
    </w:p>
    <w:p w14:paraId="0FA6001D" w14:textId="77777777" w:rsidR="00802469" w:rsidRPr="00802469" w:rsidRDefault="47FDC54B" w:rsidP="00A851EB">
      <w:pPr>
        <w:pStyle w:val="ListNumber"/>
        <w:numPr>
          <w:ilvl w:val="0"/>
          <w:numId w:val="63"/>
        </w:numPr>
        <w:tabs>
          <w:tab w:val="clear" w:pos="504"/>
        </w:tabs>
      </w:pPr>
      <w:r w:rsidRPr="47FDC54B">
        <w:rPr>
          <w:lang w:val="pt-BR"/>
        </w:rPr>
        <w:t xml:space="preserve">Tang M, Li Y, Avila M, </w:t>
      </w:r>
      <w:r w:rsidRPr="47FDC54B">
        <w:rPr>
          <w:b/>
          <w:bCs/>
          <w:lang w:val="pt-BR"/>
        </w:rPr>
        <w:t>Huang D</w:t>
      </w:r>
      <w:r w:rsidRPr="47FDC54B">
        <w:rPr>
          <w:lang w:val="pt-BR"/>
        </w:rPr>
        <w:t xml:space="preserve">. </w:t>
      </w:r>
      <w:r>
        <w:t xml:space="preserve"> Corneal power change after LASIK accessed by high-speed optical coherence tomography [ARVO abstract 583].  </w:t>
      </w:r>
      <w:r w:rsidRPr="47FDC54B">
        <w:rPr>
          <w:i/>
          <w:iCs/>
        </w:rPr>
        <w:t xml:space="preserve">Invest </w:t>
      </w:r>
      <w:proofErr w:type="spellStart"/>
      <w:r w:rsidRPr="47FDC54B">
        <w:rPr>
          <w:i/>
          <w:iCs/>
        </w:rPr>
        <w:t>Ophthalmol</w:t>
      </w:r>
      <w:proofErr w:type="spellEnd"/>
      <w:r w:rsidRPr="47FDC54B">
        <w:rPr>
          <w:i/>
          <w:iCs/>
        </w:rPr>
        <w:t xml:space="preserve"> Vis Sci</w:t>
      </w:r>
      <w:r>
        <w:t>.  2006;47(suppl).</w:t>
      </w:r>
    </w:p>
    <w:p w14:paraId="4C098D36" w14:textId="77777777" w:rsidR="00802469" w:rsidRDefault="47FDC54B" w:rsidP="00A851EB">
      <w:pPr>
        <w:pStyle w:val="ListNumber"/>
        <w:numPr>
          <w:ilvl w:val="0"/>
          <w:numId w:val="63"/>
        </w:numPr>
        <w:tabs>
          <w:tab w:val="clear" w:pos="504"/>
        </w:tabs>
      </w:pPr>
      <w:r>
        <w:t xml:space="preserve">Tan O, Chopra V, </w:t>
      </w:r>
      <w:r w:rsidRPr="47FDC54B">
        <w:rPr>
          <w:b/>
          <w:bCs/>
        </w:rPr>
        <w:t>Huang D</w:t>
      </w:r>
      <w:r>
        <w:t xml:space="preserve">, Varma R, Advanced Imaging for Glaucoma Study Group.  Optical coherence tomography grid scanning of macular inner retinal layer thickness for glaucoma diagnosis [ARVO abstract 4346].  </w:t>
      </w:r>
      <w:r w:rsidRPr="47FDC54B">
        <w:rPr>
          <w:i/>
          <w:iCs/>
        </w:rPr>
        <w:t xml:space="preserve">Invest </w:t>
      </w:r>
      <w:proofErr w:type="spellStart"/>
      <w:r w:rsidRPr="47FDC54B">
        <w:rPr>
          <w:i/>
          <w:iCs/>
        </w:rPr>
        <w:t>Ophthalmol</w:t>
      </w:r>
      <w:proofErr w:type="spellEnd"/>
      <w:r w:rsidRPr="47FDC54B">
        <w:rPr>
          <w:i/>
          <w:iCs/>
        </w:rPr>
        <w:t xml:space="preserve"> Vis Sci</w:t>
      </w:r>
      <w:r>
        <w:t>.  2006;47(suppl).</w:t>
      </w:r>
    </w:p>
    <w:p w14:paraId="2F763E4A" w14:textId="77777777" w:rsidR="00D20AEC" w:rsidRDefault="47FDC54B" w:rsidP="00A851EB">
      <w:pPr>
        <w:pStyle w:val="ListNumber"/>
        <w:numPr>
          <w:ilvl w:val="0"/>
          <w:numId w:val="63"/>
        </w:numPr>
        <w:tabs>
          <w:tab w:val="clear" w:pos="504"/>
        </w:tabs>
      </w:pPr>
      <w:r>
        <w:lastRenderedPageBreak/>
        <w:t xml:space="preserve">Fawzi AA, Lim J, JJ Hopkins, Tan O, </w:t>
      </w:r>
      <w:r w:rsidRPr="47FDC54B">
        <w:rPr>
          <w:b/>
          <w:bCs/>
        </w:rPr>
        <w:t>Huang D</w:t>
      </w:r>
      <w:r>
        <w:t>.  High-Speed High-Resolution Optical Coherence Tomography in Age-related Macular Degeneration.  American Academy of Ophthalmology Annual Meeting.  Las Vegas, NV.  November 2006.</w:t>
      </w:r>
    </w:p>
    <w:p w14:paraId="1A196F31" w14:textId="77777777" w:rsidR="00D20AEC" w:rsidRDefault="47FDC54B" w:rsidP="00A851EB">
      <w:pPr>
        <w:pStyle w:val="ListNumber"/>
        <w:numPr>
          <w:ilvl w:val="0"/>
          <w:numId w:val="63"/>
        </w:numPr>
        <w:tabs>
          <w:tab w:val="clear" w:pos="504"/>
        </w:tabs>
      </w:pPr>
      <w:r>
        <w:t xml:space="preserve">Chopra V, Tan O, </w:t>
      </w:r>
      <w:r w:rsidRPr="47FDC54B">
        <w:rPr>
          <w:b/>
          <w:bCs/>
        </w:rPr>
        <w:t>Huang D</w:t>
      </w:r>
      <w:r>
        <w:t xml:space="preserve">, Advanced Imaging for Glaucoma Study Group.  Glaucoma detection using high-speed high-resolution optical coherence tomography. </w:t>
      </w:r>
      <w:r w:rsidRPr="47FDC54B">
        <w:rPr>
          <w:i/>
          <w:iCs/>
        </w:rPr>
        <w:t xml:space="preserve"> </w:t>
      </w:r>
      <w:r>
        <w:t>American Academy of Ophthalmology Annual Meeting.  Las Vegas, NV.  November 2006.</w:t>
      </w:r>
    </w:p>
    <w:p w14:paraId="27BC1C71" w14:textId="77777777" w:rsidR="00F66328" w:rsidRDefault="47FDC54B" w:rsidP="00A851EB">
      <w:pPr>
        <w:pStyle w:val="ListNumber"/>
        <w:numPr>
          <w:ilvl w:val="0"/>
          <w:numId w:val="63"/>
        </w:numPr>
        <w:tabs>
          <w:tab w:val="clear" w:pos="504"/>
        </w:tabs>
      </w:pPr>
      <w:r>
        <w:t>Chopra V, Tan O, Francis BA, Varma R, Smith S, Advanced Imaging for Glaucoma Study Group.  Does optic nerve head size variation affect peripapillary retinal nerve fiber layer thickness using optical coherence tomography?  American Academy of Ophthalmology Annual Meeting.  Las Vegas, NV.  November 2006.</w:t>
      </w:r>
    </w:p>
    <w:p w14:paraId="48201F0A" w14:textId="77777777" w:rsidR="00D91A82" w:rsidRDefault="47FDC54B" w:rsidP="00A851EB">
      <w:pPr>
        <w:pStyle w:val="ListNumber"/>
        <w:numPr>
          <w:ilvl w:val="0"/>
          <w:numId w:val="63"/>
        </w:numPr>
        <w:tabs>
          <w:tab w:val="clear" w:pos="504"/>
        </w:tabs>
      </w:pPr>
      <w:r w:rsidRPr="47FDC54B">
        <w:rPr>
          <w:b/>
          <w:bCs/>
        </w:rPr>
        <w:t>Huang D</w:t>
      </w:r>
      <w:r>
        <w:t>, Song JC.  Intraocular lens power calculation based on optical coherence tomography.  American Society of Cataract and Refractive Surgery Annual Meeting.  San Diego, CA.  2007.</w:t>
      </w:r>
    </w:p>
    <w:p w14:paraId="688053E9" w14:textId="77777777" w:rsidR="00AB2326" w:rsidRDefault="47FDC54B" w:rsidP="00A851EB">
      <w:pPr>
        <w:pStyle w:val="ListNumber"/>
        <w:numPr>
          <w:ilvl w:val="0"/>
          <w:numId w:val="63"/>
        </w:numPr>
        <w:tabs>
          <w:tab w:val="clear" w:pos="504"/>
        </w:tabs>
      </w:pPr>
      <w:r>
        <w:t xml:space="preserve">Radhakrishnan S, See J, Smith SD, Nolan WP, Ce Z, Friedman DS, </w:t>
      </w:r>
      <w:r w:rsidRPr="47FDC54B">
        <w:rPr>
          <w:b/>
          <w:bCs/>
        </w:rPr>
        <w:t>Huang D</w:t>
      </w:r>
      <w:r>
        <w:t xml:space="preserve">, Li Y, Aung T, Chew PTK.  Reproducibility of anterior chamber angle measurements obtained with anterior segment optical coherence tomography [ARVO abstract 3683].  </w:t>
      </w:r>
      <w:r w:rsidRPr="47FDC54B">
        <w:rPr>
          <w:i/>
          <w:iCs/>
        </w:rPr>
        <w:t xml:space="preserve">Invest </w:t>
      </w:r>
      <w:proofErr w:type="spellStart"/>
      <w:r w:rsidRPr="47FDC54B">
        <w:rPr>
          <w:i/>
          <w:iCs/>
        </w:rPr>
        <w:t>Ophthalmol</w:t>
      </w:r>
      <w:proofErr w:type="spellEnd"/>
      <w:r w:rsidRPr="47FDC54B">
        <w:rPr>
          <w:i/>
          <w:iCs/>
        </w:rPr>
        <w:t xml:space="preserve"> Vis Sci</w:t>
      </w:r>
      <w:r>
        <w:t>.  2007;48(suppl).</w:t>
      </w:r>
    </w:p>
    <w:p w14:paraId="04E0C8C3" w14:textId="77777777" w:rsidR="00626398" w:rsidRDefault="47FDC54B" w:rsidP="00A851EB">
      <w:pPr>
        <w:pStyle w:val="ListNumber"/>
        <w:numPr>
          <w:ilvl w:val="0"/>
          <w:numId w:val="63"/>
        </w:numPr>
        <w:tabs>
          <w:tab w:val="clear" w:pos="504"/>
        </w:tabs>
      </w:pPr>
      <w:r>
        <w:t xml:space="preserve">Lu ATH, Chopra V, Tan O, Schuman JS, </w:t>
      </w:r>
      <w:r w:rsidRPr="47FDC54B">
        <w:rPr>
          <w:b/>
          <w:bCs/>
        </w:rPr>
        <w:t>Huang D</w:t>
      </w:r>
      <w:r>
        <w:t xml:space="preserve">, Advanced Imaging for Glaucoma Study Group.  Magnification correction in the diagnosis of glaucoma with optical coherence tomography [ARVO abstract 508].  </w:t>
      </w:r>
      <w:r w:rsidRPr="47FDC54B">
        <w:rPr>
          <w:i/>
          <w:iCs/>
        </w:rPr>
        <w:t xml:space="preserve">Invest </w:t>
      </w:r>
      <w:proofErr w:type="spellStart"/>
      <w:r w:rsidRPr="47FDC54B">
        <w:rPr>
          <w:i/>
          <w:iCs/>
        </w:rPr>
        <w:t>Ophthalmol</w:t>
      </w:r>
      <w:proofErr w:type="spellEnd"/>
      <w:r w:rsidRPr="47FDC54B">
        <w:rPr>
          <w:i/>
          <w:iCs/>
        </w:rPr>
        <w:t xml:space="preserve"> Vis Sci</w:t>
      </w:r>
      <w:r>
        <w:t>.  2007;48(suppl).</w:t>
      </w:r>
    </w:p>
    <w:p w14:paraId="0C669B5A" w14:textId="77777777" w:rsidR="00626398" w:rsidRDefault="47FDC54B" w:rsidP="00A851EB">
      <w:pPr>
        <w:pStyle w:val="ListNumber"/>
        <w:numPr>
          <w:ilvl w:val="0"/>
          <w:numId w:val="63"/>
        </w:numPr>
        <w:tabs>
          <w:tab w:val="clear" w:pos="504"/>
        </w:tabs>
      </w:pPr>
      <w:proofErr w:type="spellStart"/>
      <w:r>
        <w:t>Schallhorn</w:t>
      </w:r>
      <w:proofErr w:type="spellEnd"/>
      <w:r>
        <w:t xml:space="preserve"> JM, Tang M, Li Y, </w:t>
      </w:r>
      <w:r w:rsidRPr="47FDC54B">
        <w:rPr>
          <w:b/>
          <w:bCs/>
        </w:rPr>
        <w:t>Huang D</w:t>
      </w:r>
      <w:r>
        <w:t xml:space="preserve">.  Analysis of clear corneal incisions for cataract surgery using optical coherence tomography [ARVO abstract 1085].  </w:t>
      </w:r>
      <w:r w:rsidRPr="47FDC54B">
        <w:rPr>
          <w:i/>
          <w:iCs/>
        </w:rPr>
        <w:t xml:space="preserve">Invest </w:t>
      </w:r>
      <w:proofErr w:type="spellStart"/>
      <w:r w:rsidRPr="47FDC54B">
        <w:rPr>
          <w:i/>
          <w:iCs/>
        </w:rPr>
        <w:t>Ophthalmol</w:t>
      </w:r>
      <w:proofErr w:type="spellEnd"/>
      <w:r w:rsidRPr="47FDC54B">
        <w:rPr>
          <w:i/>
          <w:iCs/>
        </w:rPr>
        <w:t xml:space="preserve"> Vis Sci</w:t>
      </w:r>
      <w:r>
        <w:t>.  2007;48(suppl).</w:t>
      </w:r>
    </w:p>
    <w:p w14:paraId="7B919B37" w14:textId="77777777" w:rsidR="00536733" w:rsidRDefault="47FDC54B" w:rsidP="00A851EB">
      <w:pPr>
        <w:pStyle w:val="ListNumber"/>
        <w:numPr>
          <w:ilvl w:val="0"/>
          <w:numId w:val="63"/>
        </w:numPr>
        <w:tabs>
          <w:tab w:val="clear" w:pos="504"/>
        </w:tabs>
      </w:pPr>
      <w:r>
        <w:t xml:space="preserve">Reiser BJ, </w:t>
      </w:r>
      <w:proofErr w:type="spellStart"/>
      <w:r>
        <w:t>Schallhorn</w:t>
      </w:r>
      <w:proofErr w:type="spellEnd"/>
      <w:r>
        <w:t xml:space="preserve"> JM, Tang M, Li Y, </w:t>
      </w:r>
      <w:r w:rsidRPr="47FDC54B">
        <w:rPr>
          <w:b/>
          <w:bCs/>
        </w:rPr>
        <w:t>Huang D</w:t>
      </w:r>
      <w:r>
        <w:t xml:space="preserve">.  Measuring the anterior corneal vault using the </w:t>
      </w:r>
      <w:proofErr w:type="spellStart"/>
      <w:r>
        <w:t>Visante</w:t>
      </w:r>
      <w:proofErr w:type="spellEnd"/>
      <w:r>
        <w:t xml:space="preserve"> anterior segment OCT: a novel diagnostic tool for keratoconus tomography [ARVO abstract 1851].  </w:t>
      </w:r>
      <w:r w:rsidRPr="47FDC54B">
        <w:rPr>
          <w:i/>
          <w:iCs/>
        </w:rPr>
        <w:t xml:space="preserve">Invest </w:t>
      </w:r>
      <w:proofErr w:type="spellStart"/>
      <w:r w:rsidRPr="47FDC54B">
        <w:rPr>
          <w:i/>
          <w:iCs/>
        </w:rPr>
        <w:t>Ophthalmol</w:t>
      </w:r>
      <w:proofErr w:type="spellEnd"/>
      <w:r w:rsidRPr="47FDC54B">
        <w:rPr>
          <w:i/>
          <w:iCs/>
        </w:rPr>
        <w:t xml:space="preserve"> Vis Sci</w:t>
      </w:r>
      <w:r>
        <w:t>.  2007;48(suppl).</w:t>
      </w:r>
    </w:p>
    <w:p w14:paraId="6EB5183C" w14:textId="77777777" w:rsidR="00536733" w:rsidRDefault="47FDC54B" w:rsidP="00A851EB">
      <w:pPr>
        <w:pStyle w:val="ListNumber"/>
        <w:numPr>
          <w:ilvl w:val="0"/>
          <w:numId w:val="63"/>
        </w:numPr>
        <w:tabs>
          <w:tab w:val="clear" w:pos="504"/>
        </w:tabs>
      </w:pPr>
      <w:r>
        <w:t xml:space="preserve">Li Y, Tang M, </w:t>
      </w:r>
      <w:proofErr w:type="spellStart"/>
      <w:r>
        <w:t>Thakrar</w:t>
      </w:r>
      <w:proofErr w:type="spellEnd"/>
      <w:r>
        <w:t xml:space="preserve"> V, </w:t>
      </w:r>
      <w:proofErr w:type="spellStart"/>
      <w:r>
        <w:t>Meisler</w:t>
      </w:r>
      <w:proofErr w:type="spellEnd"/>
      <w:r>
        <w:t xml:space="preserve"> DM, </w:t>
      </w:r>
      <w:r w:rsidRPr="47FDC54B">
        <w:rPr>
          <w:b/>
          <w:bCs/>
        </w:rPr>
        <w:t>Huang D</w:t>
      </w:r>
      <w:r>
        <w:t xml:space="preserve">.  Keratoconus screening with high-speed optical coherence tomography [ARVO abstract 4019].  </w:t>
      </w:r>
      <w:r w:rsidRPr="47FDC54B">
        <w:rPr>
          <w:i/>
          <w:iCs/>
        </w:rPr>
        <w:t xml:space="preserve">Invest </w:t>
      </w:r>
      <w:proofErr w:type="spellStart"/>
      <w:r w:rsidRPr="47FDC54B">
        <w:rPr>
          <w:i/>
          <w:iCs/>
        </w:rPr>
        <w:t>Ophthalmol</w:t>
      </w:r>
      <w:proofErr w:type="spellEnd"/>
      <w:r w:rsidRPr="47FDC54B">
        <w:rPr>
          <w:i/>
          <w:iCs/>
        </w:rPr>
        <w:t xml:space="preserve"> Vis Sci</w:t>
      </w:r>
      <w:r>
        <w:t>.  2007;48(suppl).</w:t>
      </w:r>
    </w:p>
    <w:p w14:paraId="3F045B25" w14:textId="77777777" w:rsidR="00C334D3" w:rsidRDefault="47FDC54B" w:rsidP="00A851EB">
      <w:pPr>
        <w:pStyle w:val="ListNumber"/>
        <w:numPr>
          <w:ilvl w:val="0"/>
          <w:numId w:val="63"/>
        </w:numPr>
        <w:tabs>
          <w:tab w:val="clear" w:pos="504"/>
        </w:tabs>
      </w:pPr>
      <w:proofErr w:type="spellStart"/>
      <w:r>
        <w:t>Memarzadeh</w:t>
      </w:r>
      <w:proofErr w:type="spellEnd"/>
      <w:r>
        <w:t xml:space="preserve">, F, Tang M, Li Y, Chopra V, Francis BA, </w:t>
      </w:r>
      <w:r w:rsidRPr="47FDC54B">
        <w:rPr>
          <w:b/>
          <w:bCs/>
        </w:rPr>
        <w:t>Huang D</w:t>
      </w:r>
      <w:r>
        <w:t xml:space="preserve">.  Anterior segment OCT for imaging the change in anterior chamber angle morphology after cataract surgery tomography [ARVO abstract 3855].  </w:t>
      </w:r>
      <w:r w:rsidRPr="47FDC54B">
        <w:rPr>
          <w:i/>
          <w:iCs/>
        </w:rPr>
        <w:t xml:space="preserve">Invest </w:t>
      </w:r>
      <w:proofErr w:type="spellStart"/>
      <w:r w:rsidRPr="47FDC54B">
        <w:rPr>
          <w:i/>
          <w:iCs/>
        </w:rPr>
        <w:t>Ophthalmol</w:t>
      </w:r>
      <w:proofErr w:type="spellEnd"/>
      <w:r w:rsidRPr="47FDC54B">
        <w:rPr>
          <w:i/>
          <w:iCs/>
        </w:rPr>
        <w:t xml:space="preserve"> Vis Sci</w:t>
      </w:r>
      <w:r>
        <w:t>.  2007;48(suppl).</w:t>
      </w:r>
    </w:p>
    <w:p w14:paraId="22EE04BB" w14:textId="77777777" w:rsidR="00C334D3" w:rsidRDefault="47FDC54B" w:rsidP="00A851EB">
      <w:pPr>
        <w:pStyle w:val="ListNumber"/>
        <w:numPr>
          <w:ilvl w:val="0"/>
          <w:numId w:val="63"/>
        </w:numPr>
        <w:tabs>
          <w:tab w:val="clear" w:pos="504"/>
        </w:tabs>
      </w:pPr>
      <w:r w:rsidRPr="47FDC54B">
        <w:rPr>
          <w:lang w:val="pt-BR"/>
        </w:rPr>
        <w:t xml:space="preserve">Tan O, Chopra V, Lu ATH, Ishikawa H, Varma R, Schuman JS, </w:t>
      </w:r>
      <w:r w:rsidRPr="47FDC54B">
        <w:rPr>
          <w:b/>
          <w:bCs/>
          <w:lang w:val="pt-BR"/>
        </w:rPr>
        <w:t>Huang D</w:t>
      </w:r>
      <w:r w:rsidRPr="47FDC54B">
        <w:rPr>
          <w:lang w:val="pt-BR"/>
        </w:rPr>
        <w:t xml:space="preserve">. </w:t>
      </w:r>
      <w:r>
        <w:t xml:space="preserve"> Glaucoma diagnosis by mapping the macula with high-speed, high-resolution Fourier-domain optical coherence tomography [ARVO abstract 512].  </w:t>
      </w:r>
      <w:r w:rsidRPr="47FDC54B">
        <w:rPr>
          <w:i/>
          <w:iCs/>
        </w:rPr>
        <w:t xml:space="preserve">Invest </w:t>
      </w:r>
      <w:proofErr w:type="spellStart"/>
      <w:r w:rsidRPr="47FDC54B">
        <w:rPr>
          <w:i/>
          <w:iCs/>
        </w:rPr>
        <w:t>Ophthalmol</w:t>
      </w:r>
      <w:proofErr w:type="spellEnd"/>
      <w:r w:rsidRPr="47FDC54B">
        <w:rPr>
          <w:i/>
          <w:iCs/>
        </w:rPr>
        <w:t xml:space="preserve"> Vis Sci</w:t>
      </w:r>
      <w:r>
        <w:t>.  2007;48(suppl).</w:t>
      </w:r>
    </w:p>
    <w:p w14:paraId="2AC28FE3" w14:textId="77777777" w:rsidR="00C334D3" w:rsidRDefault="47FDC54B" w:rsidP="00A851EB">
      <w:pPr>
        <w:pStyle w:val="ListNumber"/>
        <w:numPr>
          <w:ilvl w:val="0"/>
          <w:numId w:val="63"/>
        </w:numPr>
        <w:tabs>
          <w:tab w:val="clear" w:pos="504"/>
        </w:tabs>
      </w:pPr>
      <w:r>
        <w:t xml:space="preserve">Wang Y, Tan O, </w:t>
      </w:r>
      <w:r w:rsidRPr="47FDC54B">
        <w:rPr>
          <w:b/>
          <w:bCs/>
        </w:rPr>
        <w:t>Huang D</w:t>
      </w:r>
      <w:r>
        <w:t xml:space="preserve">.  In vivo retinal blood flow measurement by Fourier-domain Doppler optical coherence tomography [ARVO abstract 4399].  </w:t>
      </w:r>
      <w:r w:rsidRPr="47FDC54B">
        <w:rPr>
          <w:i/>
          <w:iCs/>
        </w:rPr>
        <w:t xml:space="preserve">Invest </w:t>
      </w:r>
      <w:proofErr w:type="spellStart"/>
      <w:r w:rsidRPr="47FDC54B">
        <w:rPr>
          <w:i/>
          <w:iCs/>
        </w:rPr>
        <w:t>Ophthalmol</w:t>
      </w:r>
      <w:proofErr w:type="spellEnd"/>
      <w:r w:rsidRPr="47FDC54B">
        <w:rPr>
          <w:i/>
          <w:iCs/>
        </w:rPr>
        <w:t xml:space="preserve"> Vis Sci</w:t>
      </w:r>
      <w:r>
        <w:t>.  2007;48(suppl).</w:t>
      </w:r>
    </w:p>
    <w:p w14:paraId="28E3369D" w14:textId="77777777" w:rsidR="00C334D3" w:rsidRDefault="47FDC54B" w:rsidP="00A851EB">
      <w:pPr>
        <w:pStyle w:val="ListNumber"/>
        <w:numPr>
          <w:ilvl w:val="0"/>
          <w:numId w:val="63"/>
        </w:numPr>
        <w:tabs>
          <w:tab w:val="clear" w:pos="504"/>
        </w:tabs>
      </w:pPr>
      <w:r>
        <w:t xml:space="preserve">Lim JI, Tan O, Fawzi AA, Hopkins J, Gil-Flamer JH, </w:t>
      </w:r>
      <w:r w:rsidRPr="47FDC54B">
        <w:rPr>
          <w:b/>
          <w:bCs/>
        </w:rPr>
        <w:t>Huang D</w:t>
      </w:r>
      <w:r>
        <w:t xml:space="preserve">.  Fourier-domain OCT of retinal dystrophy patients compared to normal controls [ARVO abstract 4499].  </w:t>
      </w:r>
      <w:r w:rsidRPr="47FDC54B">
        <w:rPr>
          <w:i/>
          <w:iCs/>
        </w:rPr>
        <w:t xml:space="preserve">Invest </w:t>
      </w:r>
      <w:proofErr w:type="spellStart"/>
      <w:r w:rsidRPr="47FDC54B">
        <w:rPr>
          <w:i/>
          <w:iCs/>
        </w:rPr>
        <w:t>Ophthalmol</w:t>
      </w:r>
      <w:proofErr w:type="spellEnd"/>
      <w:r w:rsidRPr="47FDC54B">
        <w:rPr>
          <w:i/>
          <w:iCs/>
        </w:rPr>
        <w:t xml:space="preserve"> Vis Sci</w:t>
      </w:r>
      <w:r>
        <w:t>.  2007;48(suppl).</w:t>
      </w:r>
    </w:p>
    <w:p w14:paraId="6E0A0BCE" w14:textId="77777777" w:rsidR="00C334D3" w:rsidRDefault="47FDC54B" w:rsidP="00A851EB">
      <w:pPr>
        <w:pStyle w:val="ListNumber"/>
        <w:numPr>
          <w:ilvl w:val="0"/>
          <w:numId w:val="63"/>
        </w:numPr>
        <w:tabs>
          <w:tab w:val="clear" w:pos="504"/>
        </w:tabs>
      </w:pPr>
      <w:r>
        <w:t xml:space="preserve">Tang M, Li Y, </w:t>
      </w:r>
      <w:r w:rsidRPr="47FDC54B">
        <w:rPr>
          <w:b/>
          <w:bCs/>
        </w:rPr>
        <w:t>Huang D</w:t>
      </w:r>
      <w:r>
        <w:t xml:space="preserve">.  An optical coherence tomography-based intraocular lens formula [ARVO abstract 5435].  </w:t>
      </w:r>
      <w:r w:rsidRPr="47FDC54B">
        <w:rPr>
          <w:i/>
          <w:iCs/>
        </w:rPr>
        <w:t xml:space="preserve">Invest </w:t>
      </w:r>
      <w:proofErr w:type="spellStart"/>
      <w:r w:rsidRPr="47FDC54B">
        <w:rPr>
          <w:i/>
          <w:iCs/>
        </w:rPr>
        <w:t>Ophthalmol</w:t>
      </w:r>
      <w:proofErr w:type="spellEnd"/>
      <w:r w:rsidRPr="47FDC54B">
        <w:rPr>
          <w:i/>
          <w:iCs/>
        </w:rPr>
        <w:t xml:space="preserve"> Vis Sci</w:t>
      </w:r>
      <w:r>
        <w:t>.  2007;48(suppl).</w:t>
      </w:r>
    </w:p>
    <w:p w14:paraId="0CF27BC8" w14:textId="77777777" w:rsidR="00C334D3" w:rsidRDefault="47FDC54B" w:rsidP="00A851EB">
      <w:pPr>
        <w:pStyle w:val="ListNumber"/>
        <w:numPr>
          <w:ilvl w:val="0"/>
          <w:numId w:val="63"/>
        </w:numPr>
        <w:tabs>
          <w:tab w:val="clear" w:pos="504"/>
        </w:tabs>
      </w:pPr>
      <w:r w:rsidRPr="47FDC54B">
        <w:rPr>
          <w:b/>
          <w:bCs/>
        </w:rPr>
        <w:t>Huang D</w:t>
      </w:r>
      <w:r>
        <w:t>.  Corneal topography and power measurement with optical coherence tomography.  American Society of Cataract and Refractive Surgery Annual Meeting, Chicago, IL.  April 2008.</w:t>
      </w:r>
    </w:p>
    <w:p w14:paraId="019B6C5D" w14:textId="77777777" w:rsidR="00C334D3" w:rsidRDefault="47FDC54B" w:rsidP="009F28F3">
      <w:pPr>
        <w:pStyle w:val="ListNumber"/>
        <w:numPr>
          <w:ilvl w:val="0"/>
          <w:numId w:val="63"/>
        </w:numPr>
        <w:tabs>
          <w:tab w:val="clear" w:pos="504"/>
          <w:tab w:val="left" w:pos="446"/>
        </w:tabs>
        <w:ind w:hanging="446"/>
      </w:pPr>
      <w:r>
        <w:lastRenderedPageBreak/>
        <w:t xml:space="preserve">Ho HKV, Li Y, Tang M, </w:t>
      </w:r>
      <w:proofErr w:type="spellStart"/>
      <w:r>
        <w:t>Iyer</w:t>
      </w:r>
      <w:proofErr w:type="spellEnd"/>
      <w:r>
        <w:t xml:space="preserve"> S, May W, </w:t>
      </w:r>
      <w:r w:rsidRPr="47FDC54B">
        <w:rPr>
          <w:b/>
          <w:bCs/>
        </w:rPr>
        <w:t>Huang D</w:t>
      </w:r>
      <w:r>
        <w:t xml:space="preserve">.  Differential diagnosis of eccentric corneal steepening after hyperopic LASIK by optical coherence tomography [ARVO abstract 2810].  </w:t>
      </w:r>
      <w:r w:rsidRPr="47FDC54B">
        <w:rPr>
          <w:i/>
          <w:iCs/>
        </w:rPr>
        <w:t xml:space="preserve">Invest </w:t>
      </w:r>
      <w:proofErr w:type="spellStart"/>
      <w:r w:rsidRPr="47FDC54B">
        <w:rPr>
          <w:i/>
          <w:iCs/>
        </w:rPr>
        <w:t>Ophthalmol</w:t>
      </w:r>
      <w:proofErr w:type="spellEnd"/>
      <w:r w:rsidRPr="47FDC54B">
        <w:rPr>
          <w:i/>
          <w:iCs/>
        </w:rPr>
        <w:t xml:space="preserve"> Vis Sci</w:t>
      </w:r>
      <w:r>
        <w:t>.  2008;49(suppl).</w:t>
      </w:r>
    </w:p>
    <w:p w14:paraId="29F71398" w14:textId="77777777" w:rsidR="00C334D3" w:rsidRDefault="47FDC54B" w:rsidP="009F28F3">
      <w:pPr>
        <w:pStyle w:val="ListNumber"/>
        <w:numPr>
          <w:ilvl w:val="0"/>
          <w:numId w:val="63"/>
        </w:numPr>
        <w:tabs>
          <w:tab w:val="clear" w:pos="504"/>
          <w:tab w:val="left" w:pos="446"/>
        </w:tabs>
        <w:ind w:hanging="446"/>
      </w:pPr>
      <w:r>
        <w:t xml:space="preserve">Li Y, Tan O, Tang M, </w:t>
      </w:r>
      <w:r w:rsidRPr="47FDC54B">
        <w:rPr>
          <w:b/>
          <w:bCs/>
        </w:rPr>
        <w:t>Huang D</w:t>
      </w:r>
      <w:r>
        <w:t xml:space="preserve">.  Corneal epithelial thickness mapping with </w:t>
      </w:r>
      <w:proofErr w:type="spellStart"/>
      <w:r>
        <w:t>fourier</w:t>
      </w:r>
      <w:proofErr w:type="spellEnd"/>
      <w:r>
        <w:t xml:space="preserve">-domain optical coherence tomography [ARVO abstract 2813].  </w:t>
      </w:r>
      <w:r w:rsidRPr="47FDC54B">
        <w:rPr>
          <w:i/>
          <w:iCs/>
        </w:rPr>
        <w:t xml:space="preserve">Invest </w:t>
      </w:r>
      <w:proofErr w:type="spellStart"/>
      <w:r w:rsidRPr="47FDC54B">
        <w:rPr>
          <w:i/>
          <w:iCs/>
        </w:rPr>
        <w:t>Ophthalmol</w:t>
      </w:r>
      <w:proofErr w:type="spellEnd"/>
      <w:r w:rsidRPr="47FDC54B">
        <w:rPr>
          <w:i/>
          <w:iCs/>
        </w:rPr>
        <w:t xml:space="preserve"> Vis Sci</w:t>
      </w:r>
      <w:r>
        <w:t>.  2008;49(suppl).</w:t>
      </w:r>
    </w:p>
    <w:p w14:paraId="372E8BE1" w14:textId="77777777" w:rsidR="00C334D3" w:rsidRDefault="47FDC54B" w:rsidP="009F28F3">
      <w:pPr>
        <w:pStyle w:val="ListNumber"/>
        <w:numPr>
          <w:ilvl w:val="0"/>
          <w:numId w:val="63"/>
        </w:numPr>
        <w:tabs>
          <w:tab w:val="clear" w:pos="504"/>
          <w:tab w:val="left" w:pos="446"/>
        </w:tabs>
        <w:ind w:hanging="446"/>
      </w:pPr>
      <w:r>
        <w:t xml:space="preserve">Chen-Espinoza V, Nakamura T, Li Y, Trousdale M, Irvine JA, </w:t>
      </w:r>
      <w:r w:rsidRPr="47FDC54B">
        <w:rPr>
          <w:b/>
          <w:bCs/>
        </w:rPr>
        <w:t>Huang D</w:t>
      </w:r>
      <w:r>
        <w:t xml:space="preserve">.  High-resolution optical coherence tomography of acanthamoeba keratitis [ARVO abstract 2819].  </w:t>
      </w:r>
      <w:r w:rsidRPr="47FDC54B">
        <w:rPr>
          <w:i/>
          <w:iCs/>
        </w:rPr>
        <w:t xml:space="preserve">Invest </w:t>
      </w:r>
      <w:proofErr w:type="spellStart"/>
      <w:r w:rsidRPr="47FDC54B">
        <w:rPr>
          <w:i/>
          <w:iCs/>
        </w:rPr>
        <w:t>Ophthalmol</w:t>
      </w:r>
      <w:proofErr w:type="spellEnd"/>
      <w:r w:rsidRPr="47FDC54B">
        <w:rPr>
          <w:i/>
          <w:iCs/>
        </w:rPr>
        <w:t xml:space="preserve"> Vis Sci</w:t>
      </w:r>
      <w:r>
        <w:t>.  2008;49(suppl).</w:t>
      </w:r>
    </w:p>
    <w:p w14:paraId="582C338E" w14:textId="77777777" w:rsidR="00C334D3" w:rsidRDefault="47FDC54B" w:rsidP="009F28F3">
      <w:pPr>
        <w:pStyle w:val="ListNumber"/>
        <w:numPr>
          <w:ilvl w:val="0"/>
          <w:numId w:val="63"/>
        </w:numPr>
        <w:tabs>
          <w:tab w:val="clear" w:pos="504"/>
          <w:tab w:val="left" w:pos="446"/>
        </w:tabs>
        <w:ind w:hanging="446"/>
      </w:pPr>
      <w:r w:rsidRPr="47FDC54B">
        <w:rPr>
          <w:b/>
          <w:bCs/>
        </w:rPr>
        <w:t>Huang D</w:t>
      </w:r>
      <w:r>
        <w:t xml:space="preserve">, Tang M.  Corneal power measurement with optical coherence tomography [ARVO abstract 3267].  </w:t>
      </w:r>
      <w:r w:rsidRPr="47FDC54B">
        <w:rPr>
          <w:i/>
          <w:iCs/>
        </w:rPr>
        <w:t xml:space="preserve">Invest </w:t>
      </w:r>
      <w:proofErr w:type="spellStart"/>
      <w:r w:rsidRPr="47FDC54B">
        <w:rPr>
          <w:i/>
          <w:iCs/>
        </w:rPr>
        <w:t>Ophthalmol</w:t>
      </w:r>
      <w:proofErr w:type="spellEnd"/>
      <w:r w:rsidRPr="47FDC54B">
        <w:rPr>
          <w:i/>
          <w:iCs/>
        </w:rPr>
        <w:t xml:space="preserve"> Vis Sci</w:t>
      </w:r>
      <w:r>
        <w:t>.  2008;49(suppl).</w:t>
      </w:r>
    </w:p>
    <w:p w14:paraId="3931F192" w14:textId="77777777" w:rsidR="00C334D3" w:rsidRDefault="47FDC54B" w:rsidP="009F28F3">
      <w:pPr>
        <w:pStyle w:val="ListNumber"/>
        <w:numPr>
          <w:ilvl w:val="0"/>
          <w:numId w:val="63"/>
        </w:numPr>
        <w:tabs>
          <w:tab w:val="clear" w:pos="504"/>
          <w:tab w:val="left" w:pos="446"/>
        </w:tabs>
        <w:ind w:hanging="446"/>
      </w:pPr>
      <w:r>
        <w:t xml:space="preserve">Ramos JLB, </w:t>
      </w:r>
      <w:proofErr w:type="spellStart"/>
      <w:r>
        <w:t>Baikoff</w:t>
      </w:r>
      <w:proofErr w:type="spellEnd"/>
      <w:r>
        <w:t xml:space="preserve"> G, Li Y, Tang M, </w:t>
      </w:r>
      <w:r w:rsidRPr="47FDC54B">
        <w:rPr>
          <w:b/>
          <w:bCs/>
        </w:rPr>
        <w:t>Huang D</w:t>
      </w:r>
      <w:r>
        <w:t xml:space="preserve">.  Sensitivity of </w:t>
      </w:r>
      <w:proofErr w:type="spellStart"/>
      <w:r>
        <w:t>kereatoconus</w:t>
      </w:r>
      <w:proofErr w:type="spellEnd"/>
      <w:r>
        <w:t xml:space="preserve"> screening with optical coherence tomography [ARVO abstract 3273].  </w:t>
      </w:r>
      <w:r w:rsidRPr="47FDC54B">
        <w:rPr>
          <w:i/>
          <w:iCs/>
        </w:rPr>
        <w:t xml:space="preserve">Invest </w:t>
      </w:r>
      <w:proofErr w:type="spellStart"/>
      <w:r w:rsidRPr="47FDC54B">
        <w:rPr>
          <w:i/>
          <w:iCs/>
        </w:rPr>
        <w:t>Ophthalmol</w:t>
      </w:r>
      <w:proofErr w:type="spellEnd"/>
      <w:r w:rsidRPr="47FDC54B">
        <w:rPr>
          <w:i/>
          <w:iCs/>
        </w:rPr>
        <w:t xml:space="preserve"> Vis Sci</w:t>
      </w:r>
      <w:r>
        <w:t>.  2008;49(suppl).</w:t>
      </w:r>
    </w:p>
    <w:p w14:paraId="324F986B" w14:textId="77777777" w:rsidR="00C334D3" w:rsidRDefault="47FDC54B" w:rsidP="009F28F3">
      <w:pPr>
        <w:pStyle w:val="ListNumber"/>
        <w:numPr>
          <w:ilvl w:val="0"/>
          <w:numId w:val="63"/>
        </w:numPr>
        <w:tabs>
          <w:tab w:val="clear" w:pos="504"/>
          <w:tab w:val="left" w:pos="446"/>
        </w:tabs>
        <w:ind w:hanging="446"/>
      </w:pPr>
      <w:r>
        <w:t xml:space="preserve">Wang M, Lu ATH, </w:t>
      </w:r>
      <w:r w:rsidRPr="47FDC54B">
        <w:rPr>
          <w:b/>
          <w:bCs/>
        </w:rPr>
        <w:t>Huang D</w:t>
      </w:r>
      <w:r>
        <w:t xml:space="preserve">.  Combining information from three anatomic regions in the diagnosis of glaucoma with optical coherence tomography [ARVO abstract 3640].  </w:t>
      </w:r>
      <w:r w:rsidRPr="47FDC54B">
        <w:rPr>
          <w:i/>
          <w:iCs/>
        </w:rPr>
        <w:t xml:space="preserve">Invest </w:t>
      </w:r>
      <w:proofErr w:type="spellStart"/>
      <w:r w:rsidRPr="47FDC54B">
        <w:rPr>
          <w:i/>
          <w:iCs/>
        </w:rPr>
        <w:t>Ophthalmol</w:t>
      </w:r>
      <w:proofErr w:type="spellEnd"/>
      <w:r w:rsidRPr="47FDC54B">
        <w:rPr>
          <w:i/>
          <w:iCs/>
        </w:rPr>
        <w:t xml:space="preserve"> Vis Sci</w:t>
      </w:r>
      <w:r>
        <w:t>.  2008;49(suppl).</w:t>
      </w:r>
    </w:p>
    <w:p w14:paraId="2B641A5D" w14:textId="77777777" w:rsidR="00C334D3" w:rsidRDefault="47FDC54B" w:rsidP="009F28F3">
      <w:pPr>
        <w:pStyle w:val="ListNumber"/>
        <w:numPr>
          <w:ilvl w:val="0"/>
          <w:numId w:val="63"/>
        </w:numPr>
        <w:tabs>
          <w:tab w:val="clear" w:pos="504"/>
          <w:tab w:val="left" w:pos="446"/>
        </w:tabs>
        <w:ind w:hanging="446"/>
      </w:pPr>
      <w:r w:rsidRPr="47FDC54B">
        <w:rPr>
          <w:lang w:val="pt-BR"/>
        </w:rPr>
        <w:t xml:space="preserve">Yeh JC, Lu ATH, Varma R, </w:t>
      </w:r>
      <w:r w:rsidRPr="47FDC54B">
        <w:rPr>
          <w:b/>
          <w:bCs/>
          <w:lang w:val="pt-BR"/>
        </w:rPr>
        <w:t>Huang D</w:t>
      </w:r>
      <w:r w:rsidRPr="47FDC54B">
        <w:rPr>
          <w:lang w:val="pt-BR"/>
        </w:rPr>
        <w:t xml:space="preserve">.  </w:t>
      </w:r>
      <w:r>
        <w:t xml:space="preserve">Comparing the glaucoma diagnostic accuracy of OCT, GD’s and HRT II using best composite scores [ARVO abstract 3641].  </w:t>
      </w:r>
      <w:r w:rsidRPr="47FDC54B">
        <w:rPr>
          <w:i/>
          <w:iCs/>
        </w:rPr>
        <w:t xml:space="preserve">Invest </w:t>
      </w:r>
      <w:proofErr w:type="spellStart"/>
      <w:r w:rsidRPr="47FDC54B">
        <w:rPr>
          <w:i/>
          <w:iCs/>
        </w:rPr>
        <w:t>Ophthalmol</w:t>
      </w:r>
      <w:proofErr w:type="spellEnd"/>
      <w:r w:rsidRPr="47FDC54B">
        <w:rPr>
          <w:i/>
          <w:iCs/>
        </w:rPr>
        <w:t xml:space="preserve"> Vis Sci</w:t>
      </w:r>
      <w:r>
        <w:t>.  2008;49(suppl).</w:t>
      </w:r>
    </w:p>
    <w:p w14:paraId="60B2D044" w14:textId="77777777" w:rsidR="00C334D3" w:rsidRDefault="47FDC54B" w:rsidP="009F28F3">
      <w:pPr>
        <w:pStyle w:val="ListNumber"/>
        <w:numPr>
          <w:ilvl w:val="0"/>
          <w:numId w:val="63"/>
        </w:numPr>
        <w:tabs>
          <w:tab w:val="clear" w:pos="504"/>
          <w:tab w:val="left" w:pos="446"/>
        </w:tabs>
        <w:ind w:hanging="446"/>
      </w:pPr>
      <w:proofErr w:type="spellStart"/>
      <w:r>
        <w:t>Schallhorn</w:t>
      </w:r>
      <w:proofErr w:type="spellEnd"/>
      <w:r>
        <w:t xml:space="preserve"> JM, Tang M, Li Y, </w:t>
      </w:r>
      <w:r w:rsidRPr="47FDC54B">
        <w:rPr>
          <w:b/>
          <w:bCs/>
        </w:rPr>
        <w:t>Huang D</w:t>
      </w:r>
      <w:r>
        <w:t xml:space="preserve">.  Keratoconus, corneal refractive index changes in keratoconus [ARVO abstract 4345].  </w:t>
      </w:r>
      <w:r w:rsidRPr="47FDC54B">
        <w:rPr>
          <w:i/>
          <w:iCs/>
        </w:rPr>
        <w:t xml:space="preserve">Invest </w:t>
      </w:r>
      <w:proofErr w:type="spellStart"/>
      <w:r w:rsidRPr="47FDC54B">
        <w:rPr>
          <w:i/>
          <w:iCs/>
        </w:rPr>
        <w:t>Ophthalmol</w:t>
      </w:r>
      <w:proofErr w:type="spellEnd"/>
      <w:r w:rsidRPr="47FDC54B">
        <w:rPr>
          <w:i/>
          <w:iCs/>
        </w:rPr>
        <w:t xml:space="preserve"> Vis Sci</w:t>
      </w:r>
      <w:r>
        <w:t>.  2008;49(suppl).</w:t>
      </w:r>
    </w:p>
    <w:p w14:paraId="04176319" w14:textId="77777777" w:rsidR="00C334D3" w:rsidRDefault="47FDC54B" w:rsidP="009F28F3">
      <w:pPr>
        <w:pStyle w:val="ListNumber"/>
        <w:numPr>
          <w:ilvl w:val="0"/>
          <w:numId w:val="63"/>
        </w:numPr>
        <w:tabs>
          <w:tab w:val="clear" w:pos="504"/>
          <w:tab w:val="left" w:pos="446"/>
        </w:tabs>
        <w:ind w:hanging="446"/>
      </w:pPr>
      <w:r>
        <w:t xml:space="preserve">Sinai MJ, </w:t>
      </w:r>
      <w:proofErr w:type="spellStart"/>
      <w:r>
        <w:t>Garway</w:t>
      </w:r>
      <w:proofErr w:type="spellEnd"/>
      <w:r>
        <w:t xml:space="preserve">-Heath DF, Greenfield DS, Fingerer M, Varma R, </w:t>
      </w:r>
      <w:proofErr w:type="spellStart"/>
      <w:r>
        <w:t>Liebmann</w:t>
      </w:r>
      <w:proofErr w:type="spellEnd"/>
      <w:r>
        <w:t xml:space="preserve"> J, Schuman JS, </w:t>
      </w:r>
      <w:r w:rsidRPr="47FDC54B">
        <w:rPr>
          <w:b/>
          <w:bCs/>
        </w:rPr>
        <w:t>Huang D</w:t>
      </w:r>
      <w:r>
        <w:t xml:space="preserve">.  The effects of age, optic disc size, and signal strength on Fourier-domain optical coherence tomography measurements of the nerve fiber layer, optic disc, and ganglion cell </w:t>
      </w:r>
      <w:proofErr w:type="gramStart"/>
      <w:r>
        <w:t>complex[</w:t>
      </w:r>
      <w:proofErr w:type="gramEnd"/>
      <w:r>
        <w:t xml:space="preserve">ARVO abstract 4636].  </w:t>
      </w:r>
      <w:r w:rsidRPr="47FDC54B">
        <w:rPr>
          <w:i/>
          <w:iCs/>
        </w:rPr>
        <w:t xml:space="preserve">Invest </w:t>
      </w:r>
      <w:proofErr w:type="spellStart"/>
      <w:r w:rsidRPr="47FDC54B">
        <w:rPr>
          <w:i/>
          <w:iCs/>
        </w:rPr>
        <w:t>Ophthalmol</w:t>
      </w:r>
      <w:proofErr w:type="spellEnd"/>
      <w:r w:rsidRPr="47FDC54B">
        <w:rPr>
          <w:i/>
          <w:iCs/>
        </w:rPr>
        <w:t xml:space="preserve"> Vis Sci</w:t>
      </w:r>
      <w:r>
        <w:t>.  2008;49(suppl).</w:t>
      </w:r>
    </w:p>
    <w:p w14:paraId="0F629236" w14:textId="77777777" w:rsidR="00C334D3" w:rsidRDefault="47FDC54B" w:rsidP="009F28F3">
      <w:pPr>
        <w:pStyle w:val="ListNumber"/>
        <w:numPr>
          <w:ilvl w:val="0"/>
          <w:numId w:val="63"/>
        </w:numPr>
        <w:tabs>
          <w:tab w:val="clear" w:pos="504"/>
          <w:tab w:val="left" w:pos="446"/>
        </w:tabs>
        <w:ind w:hanging="446"/>
      </w:pPr>
      <w:r>
        <w:t xml:space="preserve">Lu ATH, Nguyen P, </w:t>
      </w:r>
      <w:r w:rsidRPr="47FDC54B">
        <w:rPr>
          <w:b/>
          <w:bCs/>
        </w:rPr>
        <w:t>Huang D</w:t>
      </w:r>
      <w:r>
        <w:t xml:space="preserve">.  Glaucoma progression criteria for nerve fiber layer measurements by optical coherence tomography [ARVO abstract 4638].  </w:t>
      </w:r>
      <w:r w:rsidRPr="47FDC54B">
        <w:rPr>
          <w:i/>
          <w:iCs/>
        </w:rPr>
        <w:t xml:space="preserve">Invest </w:t>
      </w:r>
      <w:proofErr w:type="spellStart"/>
      <w:r w:rsidRPr="47FDC54B">
        <w:rPr>
          <w:i/>
          <w:iCs/>
        </w:rPr>
        <w:t>Ophthalmol</w:t>
      </w:r>
      <w:proofErr w:type="spellEnd"/>
      <w:r w:rsidRPr="47FDC54B">
        <w:rPr>
          <w:i/>
          <w:iCs/>
        </w:rPr>
        <w:t xml:space="preserve"> Vis Sci</w:t>
      </w:r>
      <w:r>
        <w:t>.  2008;49(suppl).</w:t>
      </w:r>
    </w:p>
    <w:p w14:paraId="467FF8F4" w14:textId="77777777" w:rsidR="00C334D3" w:rsidRDefault="47FDC54B" w:rsidP="009F28F3">
      <w:pPr>
        <w:pStyle w:val="ListNumber"/>
        <w:numPr>
          <w:ilvl w:val="0"/>
          <w:numId w:val="63"/>
        </w:numPr>
        <w:tabs>
          <w:tab w:val="clear" w:pos="504"/>
          <w:tab w:val="left" w:pos="446"/>
        </w:tabs>
        <w:ind w:hanging="446"/>
      </w:pPr>
      <w:r>
        <w:t xml:space="preserve">Tan O, Lu ATH, Chopra V, Varma R, Ishikawa H, </w:t>
      </w:r>
      <w:proofErr w:type="spellStart"/>
      <w:r>
        <w:t>Wollstein</w:t>
      </w:r>
      <w:proofErr w:type="spellEnd"/>
      <w:r>
        <w:t xml:space="preserve"> G, Schuman JS, </w:t>
      </w:r>
      <w:r w:rsidRPr="47FDC54B">
        <w:rPr>
          <w:b/>
          <w:bCs/>
        </w:rPr>
        <w:t>Huang D</w:t>
      </w:r>
      <w:r>
        <w:t xml:space="preserve">.  Glaucoma diagnosis by mapping peripapillary nerve fiber layer thickness with Fourier domain optical coherence tomography [ARVO abstract 4655].  </w:t>
      </w:r>
      <w:r w:rsidRPr="47FDC54B">
        <w:rPr>
          <w:i/>
          <w:iCs/>
        </w:rPr>
        <w:t xml:space="preserve">Invest </w:t>
      </w:r>
      <w:proofErr w:type="spellStart"/>
      <w:r w:rsidRPr="47FDC54B">
        <w:rPr>
          <w:i/>
          <w:iCs/>
        </w:rPr>
        <w:t>Ophthalmol</w:t>
      </w:r>
      <w:proofErr w:type="spellEnd"/>
      <w:r w:rsidRPr="47FDC54B">
        <w:rPr>
          <w:i/>
          <w:iCs/>
        </w:rPr>
        <w:t xml:space="preserve"> Vis Sci</w:t>
      </w:r>
      <w:r>
        <w:t>.  2008;49(suppl).</w:t>
      </w:r>
    </w:p>
    <w:p w14:paraId="5870F02B" w14:textId="77777777" w:rsidR="00C334D3" w:rsidRDefault="47FDC54B" w:rsidP="009F28F3">
      <w:pPr>
        <w:pStyle w:val="ListNumber"/>
        <w:numPr>
          <w:ilvl w:val="0"/>
          <w:numId w:val="63"/>
        </w:numPr>
        <w:tabs>
          <w:tab w:val="clear" w:pos="504"/>
          <w:tab w:val="left" w:pos="446"/>
        </w:tabs>
        <w:ind w:hanging="446"/>
      </w:pPr>
      <w:r w:rsidRPr="47FDC54B">
        <w:rPr>
          <w:b/>
          <w:bCs/>
        </w:rPr>
        <w:t>Huang D</w:t>
      </w:r>
      <w:r>
        <w:t>.  Detection of keratoconus pattern on corneal pachymetry maps by fitting of Gaussian waveform.  American Society of Cataract &amp; Refractive Surgery Annual Meeting.  San Francisco, CA.  April 2009.</w:t>
      </w:r>
    </w:p>
    <w:p w14:paraId="031DE7DA" w14:textId="77777777" w:rsidR="00C334D3" w:rsidRDefault="47FDC54B" w:rsidP="009F28F3">
      <w:pPr>
        <w:pStyle w:val="ListNumber"/>
        <w:numPr>
          <w:ilvl w:val="0"/>
          <w:numId w:val="63"/>
        </w:numPr>
        <w:tabs>
          <w:tab w:val="clear" w:pos="504"/>
          <w:tab w:val="left" w:pos="446"/>
        </w:tabs>
        <w:ind w:hanging="446"/>
      </w:pPr>
      <w:r w:rsidRPr="47FDC54B">
        <w:rPr>
          <w:lang w:val="pt-BR"/>
        </w:rPr>
        <w:t xml:space="preserve">Tan O, Chopra V, Varma R, </w:t>
      </w:r>
      <w:r w:rsidRPr="47FDC54B">
        <w:rPr>
          <w:b/>
          <w:bCs/>
          <w:lang w:val="pt-BR"/>
        </w:rPr>
        <w:t>Huang D</w:t>
      </w:r>
      <w:r w:rsidRPr="47FDC54B">
        <w:rPr>
          <w:lang w:val="pt-BR"/>
        </w:rPr>
        <w:t xml:space="preserve">.  </w:t>
      </w:r>
      <w:r>
        <w:t xml:space="preserve">Automated disc boundary detection on optical coherence tomography optic nerve head scans [ARVO abstract 365].  </w:t>
      </w:r>
      <w:r w:rsidRPr="47FDC54B">
        <w:rPr>
          <w:i/>
          <w:iCs/>
        </w:rPr>
        <w:t xml:space="preserve">Invest </w:t>
      </w:r>
      <w:proofErr w:type="spellStart"/>
      <w:r w:rsidRPr="47FDC54B">
        <w:rPr>
          <w:i/>
          <w:iCs/>
        </w:rPr>
        <w:t>Ophthalmol</w:t>
      </w:r>
      <w:proofErr w:type="spellEnd"/>
      <w:r w:rsidRPr="47FDC54B">
        <w:rPr>
          <w:i/>
          <w:iCs/>
        </w:rPr>
        <w:t xml:space="preserve"> Vis Sci</w:t>
      </w:r>
      <w:r>
        <w:t>.  2009;50(suppl).</w:t>
      </w:r>
    </w:p>
    <w:p w14:paraId="320488E6" w14:textId="77777777" w:rsidR="00C334D3" w:rsidRDefault="47FDC54B" w:rsidP="009F28F3">
      <w:pPr>
        <w:pStyle w:val="ListNumber"/>
        <w:numPr>
          <w:ilvl w:val="0"/>
          <w:numId w:val="63"/>
        </w:numPr>
        <w:tabs>
          <w:tab w:val="clear" w:pos="504"/>
          <w:tab w:val="left" w:pos="446"/>
        </w:tabs>
        <w:ind w:hanging="446"/>
      </w:pPr>
      <w:r w:rsidRPr="47FDC54B">
        <w:rPr>
          <w:lang w:val="pt-BR"/>
        </w:rPr>
        <w:t xml:space="preserve">Salaroli CR, Li Y, Ramos JLB, </w:t>
      </w:r>
      <w:r w:rsidRPr="47FDC54B">
        <w:rPr>
          <w:b/>
          <w:bCs/>
          <w:lang w:val="pt-BR"/>
        </w:rPr>
        <w:t>Huang D</w:t>
      </w:r>
      <w:r w:rsidRPr="47FDC54B">
        <w:rPr>
          <w:lang w:val="pt-BR"/>
        </w:rPr>
        <w:t xml:space="preserve">. </w:t>
      </w:r>
      <w:r>
        <w:t xml:space="preserve"> Repeatability of LASIK flap measurement with Fourier-domain optical coherence tomography [ARVO abstract 589].  </w:t>
      </w:r>
      <w:r w:rsidRPr="47FDC54B">
        <w:rPr>
          <w:i/>
          <w:iCs/>
        </w:rPr>
        <w:t xml:space="preserve">Invest </w:t>
      </w:r>
      <w:proofErr w:type="spellStart"/>
      <w:r w:rsidRPr="47FDC54B">
        <w:rPr>
          <w:i/>
          <w:iCs/>
        </w:rPr>
        <w:t>Ophthalmol</w:t>
      </w:r>
      <w:proofErr w:type="spellEnd"/>
      <w:r w:rsidRPr="47FDC54B">
        <w:rPr>
          <w:i/>
          <w:iCs/>
        </w:rPr>
        <w:t xml:space="preserve"> Vis Sci</w:t>
      </w:r>
      <w:r>
        <w:t>.  2009;50(suppl).</w:t>
      </w:r>
    </w:p>
    <w:p w14:paraId="064BA116" w14:textId="77777777" w:rsidR="00C334D3" w:rsidRDefault="47FDC54B" w:rsidP="009F28F3">
      <w:pPr>
        <w:pStyle w:val="ListNumber"/>
        <w:numPr>
          <w:ilvl w:val="0"/>
          <w:numId w:val="63"/>
        </w:numPr>
        <w:tabs>
          <w:tab w:val="clear" w:pos="504"/>
          <w:tab w:val="left" w:pos="446"/>
        </w:tabs>
        <w:ind w:hanging="446"/>
      </w:pPr>
      <w:r>
        <w:t xml:space="preserve">Wang Y, Fawzi AA, Aggarwal D, Tan O, </w:t>
      </w:r>
      <w:proofErr w:type="spellStart"/>
      <w:r>
        <w:t>Sadun</w:t>
      </w:r>
      <w:proofErr w:type="spellEnd"/>
      <w:r>
        <w:t xml:space="preserve"> AA, </w:t>
      </w:r>
      <w:r w:rsidRPr="47FDC54B">
        <w:rPr>
          <w:b/>
          <w:bCs/>
        </w:rPr>
        <w:t>Huang D</w:t>
      </w:r>
      <w:r>
        <w:t xml:space="preserve">.  Doppler optical coherence tomography measurement of retinal blood flow in optic neuropathies and retinal diseases [ARVO abstract 1383].  </w:t>
      </w:r>
      <w:r w:rsidRPr="47FDC54B">
        <w:rPr>
          <w:i/>
          <w:iCs/>
        </w:rPr>
        <w:t xml:space="preserve">Invest </w:t>
      </w:r>
      <w:proofErr w:type="spellStart"/>
      <w:r w:rsidRPr="47FDC54B">
        <w:rPr>
          <w:i/>
          <w:iCs/>
        </w:rPr>
        <w:t>Ophthalmol</w:t>
      </w:r>
      <w:proofErr w:type="spellEnd"/>
      <w:r w:rsidRPr="47FDC54B">
        <w:rPr>
          <w:i/>
          <w:iCs/>
        </w:rPr>
        <w:t xml:space="preserve"> Vis Sci</w:t>
      </w:r>
      <w:r>
        <w:t>.  2009;50(suppl).</w:t>
      </w:r>
    </w:p>
    <w:p w14:paraId="27481F84" w14:textId="77777777" w:rsidR="00C334D3" w:rsidRDefault="47FDC54B" w:rsidP="009F28F3">
      <w:pPr>
        <w:pStyle w:val="ListNumber"/>
        <w:numPr>
          <w:ilvl w:val="0"/>
          <w:numId w:val="63"/>
        </w:numPr>
        <w:tabs>
          <w:tab w:val="clear" w:pos="504"/>
          <w:tab w:val="left" w:pos="446"/>
        </w:tabs>
        <w:ind w:hanging="446"/>
      </w:pPr>
      <w:r>
        <w:lastRenderedPageBreak/>
        <w:t xml:space="preserve">Kishor K, Grewal DS, </w:t>
      </w:r>
      <w:proofErr w:type="spellStart"/>
      <w:r>
        <w:t>Sehi</w:t>
      </w:r>
      <w:proofErr w:type="spellEnd"/>
      <w:r>
        <w:t xml:space="preserve"> M, Quinn CD, Greenfield DS, </w:t>
      </w:r>
      <w:r w:rsidRPr="47FDC54B">
        <w:rPr>
          <w:b/>
          <w:bCs/>
        </w:rPr>
        <w:t>Advanced Imaging in Glaucoma Study Group</w:t>
      </w:r>
      <w:r>
        <w:t xml:space="preserve">.  Detecting glaucomatous progression using structural and functional measures [ARVO abstract 2241].  </w:t>
      </w:r>
      <w:r w:rsidRPr="47FDC54B">
        <w:rPr>
          <w:i/>
          <w:iCs/>
        </w:rPr>
        <w:t xml:space="preserve">Invest </w:t>
      </w:r>
      <w:proofErr w:type="spellStart"/>
      <w:r w:rsidRPr="47FDC54B">
        <w:rPr>
          <w:i/>
          <w:iCs/>
        </w:rPr>
        <w:t>Ophthalmol</w:t>
      </w:r>
      <w:proofErr w:type="spellEnd"/>
      <w:r w:rsidRPr="47FDC54B">
        <w:rPr>
          <w:i/>
          <w:iCs/>
        </w:rPr>
        <w:t xml:space="preserve"> Vis Sci</w:t>
      </w:r>
      <w:r>
        <w:t>.  2009;50(suppl).</w:t>
      </w:r>
      <w:bookmarkEnd w:id="11"/>
      <w:bookmarkEnd w:id="12"/>
    </w:p>
    <w:p w14:paraId="7D16F0C0" w14:textId="77777777" w:rsidR="00C334D3" w:rsidRDefault="47FDC54B" w:rsidP="009F28F3">
      <w:pPr>
        <w:pStyle w:val="ListNumber"/>
        <w:numPr>
          <w:ilvl w:val="0"/>
          <w:numId w:val="63"/>
        </w:numPr>
        <w:tabs>
          <w:tab w:val="clear" w:pos="504"/>
          <w:tab w:val="left" w:pos="446"/>
        </w:tabs>
        <w:ind w:hanging="446"/>
      </w:pPr>
      <w:r>
        <w:t xml:space="preserve">Grewal DS, </w:t>
      </w:r>
      <w:proofErr w:type="spellStart"/>
      <w:r>
        <w:t>Sehi</w:t>
      </w:r>
      <w:proofErr w:type="spellEnd"/>
      <w:r>
        <w:t xml:space="preserve"> M, Greenfield DS, </w:t>
      </w:r>
      <w:r w:rsidRPr="47FDC54B">
        <w:rPr>
          <w:b/>
          <w:bCs/>
        </w:rPr>
        <w:t>Advanced Imaging in Glaucoma Study Group</w:t>
      </w:r>
      <w:r>
        <w:t xml:space="preserve">.  Detecting glaucomatous progression using scanning laser polarimetry with variable and enhanced corneal compensation [ARVO abstract 2251].  </w:t>
      </w:r>
      <w:r w:rsidRPr="47FDC54B">
        <w:rPr>
          <w:i/>
          <w:iCs/>
        </w:rPr>
        <w:t xml:space="preserve">Invest </w:t>
      </w:r>
      <w:proofErr w:type="spellStart"/>
      <w:r w:rsidRPr="47FDC54B">
        <w:rPr>
          <w:i/>
          <w:iCs/>
        </w:rPr>
        <w:t>Ophthalmol</w:t>
      </w:r>
      <w:proofErr w:type="spellEnd"/>
      <w:r w:rsidRPr="47FDC54B">
        <w:rPr>
          <w:i/>
          <w:iCs/>
        </w:rPr>
        <w:t xml:space="preserve"> Vis Sci</w:t>
      </w:r>
      <w:r>
        <w:t>.  2009;50(suppl).</w:t>
      </w:r>
      <w:bookmarkStart w:id="13" w:name="OLE_LINK12"/>
      <w:bookmarkStart w:id="14" w:name="OLE_LINK13"/>
      <w:bookmarkEnd w:id="13"/>
      <w:bookmarkEnd w:id="14"/>
    </w:p>
    <w:p w14:paraId="31DD0A2B" w14:textId="77777777" w:rsidR="00C334D3" w:rsidRDefault="47FDC54B" w:rsidP="009F28F3">
      <w:pPr>
        <w:pStyle w:val="ListNumber"/>
        <w:numPr>
          <w:ilvl w:val="0"/>
          <w:numId w:val="63"/>
        </w:numPr>
        <w:tabs>
          <w:tab w:val="clear" w:pos="504"/>
          <w:tab w:val="left" w:pos="446"/>
        </w:tabs>
        <w:ind w:hanging="446"/>
      </w:pPr>
      <w:r w:rsidRPr="47FDC54B">
        <w:rPr>
          <w:b/>
          <w:bCs/>
        </w:rPr>
        <w:t>Huang D</w:t>
      </w:r>
      <w:r>
        <w:t xml:space="preserve">, Tang M, Li Y.  Quantification of </w:t>
      </w:r>
      <w:proofErr w:type="spellStart"/>
      <w:r>
        <w:t>keratoconic</w:t>
      </w:r>
      <w:proofErr w:type="spellEnd"/>
      <w:r>
        <w:t xml:space="preserve"> focal thinning on pachymetry maps by fitting of Gaussian waveform [ARVO abstract 3548].  </w:t>
      </w:r>
      <w:r w:rsidRPr="47FDC54B">
        <w:rPr>
          <w:i/>
          <w:iCs/>
        </w:rPr>
        <w:t xml:space="preserve">Invest </w:t>
      </w:r>
      <w:proofErr w:type="spellStart"/>
      <w:r w:rsidRPr="47FDC54B">
        <w:rPr>
          <w:i/>
          <w:iCs/>
        </w:rPr>
        <w:t>Ophthalmol</w:t>
      </w:r>
      <w:proofErr w:type="spellEnd"/>
      <w:r w:rsidRPr="47FDC54B">
        <w:rPr>
          <w:i/>
          <w:iCs/>
        </w:rPr>
        <w:t xml:space="preserve"> Vis Sci</w:t>
      </w:r>
      <w:r>
        <w:t>.  2009;50(suppl).</w:t>
      </w:r>
    </w:p>
    <w:p w14:paraId="183A0E0F" w14:textId="77777777" w:rsidR="00C334D3" w:rsidRDefault="47FDC54B" w:rsidP="009F28F3">
      <w:pPr>
        <w:pStyle w:val="ListNumber"/>
        <w:numPr>
          <w:ilvl w:val="0"/>
          <w:numId w:val="63"/>
        </w:numPr>
        <w:tabs>
          <w:tab w:val="clear" w:pos="504"/>
          <w:tab w:val="left" w:pos="446"/>
        </w:tabs>
        <w:ind w:hanging="446"/>
      </w:pPr>
      <w:r>
        <w:t xml:space="preserve">Li Y, </w:t>
      </w:r>
      <w:r w:rsidRPr="47FDC54B">
        <w:rPr>
          <w:b/>
          <w:bCs/>
        </w:rPr>
        <w:t>Huang D</w:t>
      </w:r>
      <w:r>
        <w:t xml:space="preserve">.  Pupil size and iris thickness difference between Asians and Caucasians measured by optical coherence tomography [ARVO abstract 5785].  </w:t>
      </w:r>
      <w:r w:rsidRPr="47FDC54B">
        <w:rPr>
          <w:i/>
          <w:iCs/>
        </w:rPr>
        <w:t xml:space="preserve">Invest </w:t>
      </w:r>
      <w:proofErr w:type="spellStart"/>
      <w:r w:rsidRPr="47FDC54B">
        <w:rPr>
          <w:i/>
          <w:iCs/>
        </w:rPr>
        <w:t>Ophthalmol</w:t>
      </w:r>
      <w:proofErr w:type="spellEnd"/>
      <w:r w:rsidRPr="47FDC54B">
        <w:rPr>
          <w:i/>
          <w:iCs/>
        </w:rPr>
        <w:t xml:space="preserve"> Vis Sci</w:t>
      </w:r>
      <w:r>
        <w:t>.  2009;50(suppl)</w:t>
      </w:r>
    </w:p>
    <w:p w14:paraId="41AE7FB4" w14:textId="77777777" w:rsidR="00CE178C" w:rsidRDefault="47FDC54B" w:rsidP="009F28F3">
      <w:pPr>
        <w:pStyle w:val="ListNumber"/>
        <w:numPr>
          <w:ilvl w:val="0"/>
          <w:numId w:val="63"/>
        </w:numPr>
        <w:tabs>
          <w:tab w:val="clear" w:pos="504"/>
          <w:tab w:val="left" w:pos="446"/>
        </w:tabs>
        <w:ind w:hanging="446"/>
      </w:pPr>
      <w:r>
        <w:t xml:space="preserve">Tang M, Li Y, </w:t>
      </w:r>
      <w:r w:rsidRPr="47FDC54B">
        <w:rPr>
          <w:b/>
          <w:bCs/>
        </w:rPr>
        <w:t>Huang D</w:t>
      </w:r>
      <w:r>
        <w:t xml:space="preserve">.  Corneal topography and power measurement with optical coherence tomography [ARVO abstract 5791].  </w:t>
      </w:r>
      <w:r w:rsidRPr="47FDC54B">
        <w:rPr>
          <w:i/>
          <w:iCs/>
        </w:rPr>
        <w:t xml:space="preserve">Invest </w:t>
      </w:r>
      <w:proofErr w:type="spellStart"/>
      <w:r w:rsidRPr="47FDC54B">
        <w:rPr>
          <w:i/>
          <w:iCs/>
        </w:rPr>
        <w:t>Ophthalmol</w:t>
      </w:r>
      <w:proofErr w:type="spellEnd"/>
      <w:r w:rsidRPr="47FDC54B">
        <w:rPr>
          <w:i/>
          <w:iCs/>
        </w:rPr>
        <w:t xml:space="preserve"> Vis Sci</w:t>
      </w:r>
      <w:r>
        <w:t>.  2009;50(suppl).</w:t>
      </w:r>
    </w:p>
    <w:p w14:paraId="22821E12" w14:textId="77777777" w:rsidR="00CE178C" w:rsidRDefault="47FDC54B" w:rsidP="009F28F3">
      <w:pPr>
        <w:pStyle w:val="ListNumber"/>
        <w:numPr>
          <w:ilvl w:val="0"/>
          <w:numId w:val="63"/>
        </w:numPr>
        <w:tabs>
          <w:tab w:val="clear" w:pos="504"/>
          <w:tab w:val="left" w:pos="446"/>
        </w:tabs>
        <w:ind w:hanging="446"/>
      </w:pPr>
      <w:proofErr w:type="spellStart"/>
      <w:r>
        <w:t>Lally</w:t>
      </w:r>
      <w:proofErr w:type="spellEnd"/>
      <w:r>
        <w:t xml:space="preserve"> DR, </w:t>
      </w:r>
      <w:proofErr w:type="spellStart"/>
      <w:r>
        <w:t>Wollstein</w:t>
      </w:r>
      <w:proofErr w:type="spellEnd"/>
      <w:r>
        <w:t xml:space="preserve"> G, </w:t>
      </w:r>
      <w:proofErr w:type="spellStart"/>
      <w:r>
        <w:t>Danks</w:t>
      </w:r>
      <w:proofErr w:type="spellEnd"/>
      <w:r>
        <w:t xml:space="preserve"> D, Ishikawa H, </w:t>
      </w:r>
      <w:proofErr w:type="spellStart"/>
      <w:r>
        <w:t>Kagemann</w:t>
      </w:r>
      <w:proofErr w:type="spellEnd"/>
      <w:r>
        <w:t xml:space="preserve"> L, Schuman JS, </w:t>
      </w:r>
      <w:r w:rsidRPr="47FDC54B">
        <w:rPr>
          <w:b/>
          <w:bCs/>
        </w:rPr>
        <w:t>Advanced Imaging in Glaucoma Study Group</w:t>
      </w:r>
      <w:r>
        <w:t xml:space="preserve">.  Combining OCT, HRT, and </w:t>
      </w:r>
      <w:proofErr w:type="spellStart"/>
      <w:r>
        <w:t>GDx</w:t>
      </w:r>
      <w:proofErr w:type="spellEnd"/>
      <w:r>
        <w:t xml:space="preserve"> through machine learning classifiers for glaucoma detection [ARVO abstract 5817].  </w:t>
      </w:r>
      <w:r w:rsidRPr="47FDC54B">
        <w:rPr>
          <w:i/>
          <w:iCs/>
        </w:rPr>
        <w:t xml:space="preserve">Invest </w:t>
      </w:r>
      <w:proofErr w:type="spellStart"/>
      <w:r w:rsidRPr="47FDC54B">
        <w:rPr>
          <w:i/>
          <w:iCs/>
        </w:rPr>
        <w:t>Ophthalmol</w:t>
      </w:r>
      <w:proofErr w:type="spellEnd"/>
      <w:r w:rsidRPr="47FDC54B">
        <w:rPr>
          <w:i/>
          <w:iCs/>
        </w:rPr>
        <w:t xml:space="preserve"> Vis Sci</w:t>
      </w:r>
      <w:r>
        <w:t>.  2009;50(suppl).</w:t>
      </w:r>
    </w:p>
    <w:p w14:paraId="5582A728" w14:textId="77777777" w:rsidR="00CE178C" w:rsidRDefault="47FDC54B" w:rsidP="009F28F3">
      <w:pPr>
        <w:pStyle w:val="ListNumber"/>
        <w:numPr>
          <w:ilvl w:val="0"/>
          <w:numId w:val="63"/>
        </w:numPr>
        <w:tabs>
          <w:tab w:val="clear" w:pos="504"/>
          <w:tab w:val="left" w:pos="446"/>
        </w:tabs>
        <w:ind w:hanging="446"/>
      </w:pPr>
      <w:r>
        <w:t xml:space="preserve">Zhang X, Tan O, </w:t>
      </w:r>
      <w:r w:rsidRPr="47FDC54B">
        <w:rPr>
          <w:b/>
          <w:bCs/>
        </w:rPr>
        <w:t>Huang D</w:t>
      </w:r>
      <w:r>
        <w:t xml:space="preserve">.  The effect of signal strength in the measurement of ganglion cell complex and nerve fiber layer in Fourier-domain optical coherence tomography [ARVO abstract 235].  </w:t>
      </w:r>
      <w:r w:rsidRPr="47FDC54B">
        <w:rPr>
          <w:i/>
          <w:iCs/>
        </w:rPr>
        <w:t xml:space="preserve">Invest </w:t>
      </w:r>
      <w:proofErr w:type="spellStart"/>
      <w:r w:rsidRPr="47FDC54B">
        <w:rPr>
          <w:i/>
          <w:iCs/>
        </w:rPr>
        <w:t>Ophthalmol</w:t>
      </w:r>
      <w:proofErr w:type="spellEnd"/>
      <w:r w:rsidRPr="47FDC54B">
        <w:rPr>
          <w:i/>
          <w:iCs/>
        </w:rPr>
        <w:t xml:space="preserve"> Vis Sci</w:t>
      </w:r>
      <w:r>
        <w:t>.  2010;51(suppl).</w:t>
      </w:r>
    </w:p>
    <w:p w14:paraId="7CD297AD" w14:textId="77777777" w:rsidR="00CE178C" w:rsidRDefault="47FDC54B" w:rsidP="009F28F3">
      <w:pPr>
        <w:pStyle w:val="ListNumber"/>
        <w:numPr>
          <w:ilvl w:val="0"/>
          <w:numId w:val="63"/>
        </w:numPr>
        <w:tabs>
          <w:tab w:val="clear" w:pos="504"/>
          <w:tab w:val="left" w:pos="446"/>
        </w:tabs>
        <w:ind w:hanging="446"/>
      </w:pPr>
      <w:proofErr w:type="spellStart"/>
      <w:r>
        <w:t>Potsaid</w:t>
      </w:r>
      <w:proofErr w:type="spellEnd"/>
      <w:r>
        <w:t xml:space="preserve"> BM, Liu JJ, Manjunath V, Tsai TH, </w:t>
      </w:r>
      <w:proofErr w:type="spellStart"/>
      <w:r>
        <w:t>Duker</w:t>
      </w:r>
      <w:proofErr w:type="spellEnd"/>
      <w:r>
        <w:t xml:space="preserve"> JS, </w:t>
      </w:r>
      <w:r w:rsidRPr="47FDC54B">
        <w:rPr>
          <w:b/>
          <w:bCs/>
        </w:rPr>
        <w:t>Huang D</w:t>
      </w:r>
      <w:r>
        <w:t xml:space="preserve">, Schuman JS, Fujimoto JG.  Ultrahigh speed volumetric ophthalmic OCT imaging of the retina at 800nm and 1050nm wavelengths [ARVO abstract 1017].  </w:t>
      </w:r>
      <w:r w:rsidRPr="47FDC54B">
        <w:rPr>
          <w:i/>
          <w:iCs/>
        </w:rPr>
        <w:t xml:space="preserve">Invest </w:t>
      </w:r>
      <w:proofErr w:type="spellStart"/>
      <w:r w:rsidRPr="47FDC54B">
        <w:rPr>
          <w:i/>
          <w:iCs/>
        </w:rPr>
        <w:t>Ophthalmol</w:t>
      </w:r>
      <w:proofErr w:type="spellEnd"/>
      <w:r w:rsidRPr="47FDC54B">
        <w:rPr>
          <w:i/>
          <w:iCs/>
        </w:rPr>
        <w:t xml:space="preserve"> Vis Sci</w:t>
      </w:r>
      <w:r>
        <w:t>.  2010;51(suppl).</w:t>
      </w:r>
    </w:p>
    <w:p w14:paraId="66844B7C" w14:textId="77777777" w:rsidR="00CE178C" w:rsidRDefault="47FDC54B" w:rsidP="009F28F3">
      <w:pPr>
        <w:pStyle w:val="ListNumber"/>
        <w:numPr>
          <w:ilvl w:val="0"/>
          <w:numId w:val="63"/>
        </w:numPr>
        <w:tabs>
          <w:tab w:val="clear" w:pos="504"/>
          <w:tab w:val="left" w:pos="446"/>
        </w:tabs>
        <w:ind w:hanging="446"/>
      </w:pPr>
      <w:r>
        <w:t xml:space="preserve">Wu W, Tan O, </w:t>
      </w:r>
      <w:r w:rsidRPr="47FDC54B">
        <w:rPr>
          <w:b/>
          <w:bCs/>
        </w:rPr>
        <w:t>Huang D</w:t>
      </w:r>
      <w:r>
        <w:t xml:space="preserve">.  Assessment of frames averaging </w:t>
      </w:r>
      <w:proofErr w:type="spellStart"/>
      <w:r>
        <w:t>algorithims</w:t>
      </w:r>
      <w:proofErr w:type="spellEnd"/>
      <w:r>
        <w:t xml:space="preserve"> for optical coherence tomography [ARVO abstract 1780].  </w:t>
      </w:r>
      <w:r w:rsidRPr="47FDC54B">
        <w:rPr>
          <w:i/>
          <w:iCs/>
        </w:rPr>
        <w:t xml:space="preserve">Invest </w:t>
      </w:r>
      <w:proofErr w:type="spellStart"/>
      <w:r w:rsidRPr="47FDC54B">
        <w:rPr>
          <w:i/>
          <w:iCs/>
        </w:rPr>
        <w:t>Ophthalmol</w:t>
      </w:r>
      <w:proofErr w:type="spellEnd"/>
      <w:r w:rsidRPr="47FDC54B">
        <w:rPr>
          <w:i/>
          <w:iCs/>
        </w:rPr>
        <w:t xml:space="preserve"> Vis Sci</w:t>
      </w:r>
      <w:r>
        <w:t>.  2010;51(suppl).</w:t>
      </w:r>
    </w:p>
    <w:p w14:paraId="0CE95F2D" w14:textId="77777777" w:rsidR="00CE178C" w:rsidRDefault="47FDC54B" w:rsidP="009F28F3">
      <w:pPr>
        <w:pStyle w:val="ListNumber"/>
        <w:numPr>
          <w:ilvl w:val="0"/>
          <w:numId w:val="63"/>
        </w:numPr>
        <w:tabs>
          <w:tab w:val="clear" w:pos="504"/>
          <w:tab w:val="left" w:pos="446"/>
        </w:tabs>
        <w:ind w:hanging="446"/>
      </w:pPr>
      <w:r>
        <w:t xml:space="preserve">Wang Y, Tan O, </w:t>
      </w:r>
      <w:proofErr w:type="spellStart"/>
      <w:r>
        <w:t>Sadun</w:t>
      </w:r>
      <w:proofErr w:type="spellEnd"/>
      <w:r>
        <w:t xml:space="preserve"> AA, </w:t>
      </w:r>
      <w:r w:rsidRPr="47FDC54B">
        <w:rPr>
          <w:b/>
          <w:bCs/>
        </w:rPr>
        <w:t>Huang D</w:t>
      </w:r>
      <w:r>
        <w:t xml:space="preserve">.  Retinal Blood Flow Detection in Optic Neuropathies with Doppler Fourier Domain Optical Coherence Tomography [ARVO abstract 2454].  </w:t>
      </w:r>
      <w:r w:rsidRPr="47FDC54B">
        <w:rPr>
          <w:i/>
          <w:iCs/>
        </w:rPr>
        <w:t xml:space="preserve">Invest </w:t>
      </w:r>
      <w:proofErr w:type="spellStart"/>
      <w:r w:rsidRPr="47FDC54B">
        <w:rPr>
          <w:i/>
          <w:iCs/>
        </w:rPr>
        <w:t>Ophthalmol</w:t>
      </w:r>
      <w:proofErr w:type="spellEnd"/>
      <w:r w:rsidRPr="47FDC54B">
        <w:rPr>
          <w:i/>
          <w:iCs/>
        </w:rPr>
        <w:t xml:space="preserve"> Vis Sci</w:t>
      </w:r>
      <w:r>
        <w:t>.  2010;51(suppl).</w:t>
      </w:r>
    </w:p>
    <w:p w14:paraId="77056139" w14:textId="77777777" w:rsidR="00CE178C" w:rsidRDefault="47FDC54B" w:rsidP="009F28F3">
      <w:pPr>
        <w:pStyle w:val="ListNumber"/>
        <w:numPr>
          <w:ilvl w:val="0"/>
          <w:numId w:val="63"/>
        </w:numPr>
        <w:tabs>
          <w:tab w:val="clear" w:pos="504"/>
          <w:tab w:val="left" w:pos="446"/>
        </w:tabs>
        <w:ind w:hanging="446"/>
      </w:pPr>
      <w:proofErr w:type="spellStart"/>
      <w:r>
        <w:t>Tokayer</w:t>
      </w:r>
      <w:proofErr w:type="spellEnd"/>
      <w:r>
        <w:t xml:space="preserve"> JM, </w:t>
      </w:r>
      <w:r w:rsidRPr="47FDC54B">
        <w:rPr>
          <w:b/>
          <w:bCs/>
        </w:rPr>
        <w:t>Huang D</w:t>
      </w:r>
      <w:r>
        <w:t xml:space="preserve">.  </w:t>
      </w:r>
      <w:proofErr w:type="spellStart"/>
      <w:r>
        <w:t>Algorithims</w:t>
      </w:r>
      <w:proofErr w:type="spellEnd"/>
      <w:r>
        <w:t xml:space="preserve"> to Enhance the Visualization of Macular Blood Vessels in Doppler Optical Coherence </w:t>
      </w:r>
      <w:proofErr w:type="gramStart"/>
      <w:r>
        <w:t>Tomography[</w:t>
      </w:r>
      <w:proofErr w:type="gramEnd"/>
      <w:r>
        <w:t xml:space="preserve">ARVO abstract 2455].  </w:t>
      </w:r>
      <w:r w:rsidRPr="47FDC54B">
        <w:rPr>
          <w:i/>
          <w:iCs/>
        </w:rPr>
        <w:t xml:space="preserve">Invest </w:t>
      </w:r>
      <w:proofErr w:type="spellStart"/>
      <w:r w:rsidRPr="47FDC54B">
        <w:rPr>
          <w:i/>
          <w:iCs/>
        </w:rPr>
        <w:t>Ophthalmol</w:t>
      </w:r>
      <w:proofErr w:type="spellEnd"/>
      <w:r w:rsidRPr="47FDC54B">
        <w:rPr>
          <w:i/>
          <w:iCs/>
        </w:rPr>
        <w:t xml:space="preserve"> Vis Sci</w:t>
      </w:r>
      <w:r>
        <w:t>.  2010;51(suppl).</w:t>
      </w:r>
    </w:p>
    <w:p w14:paraId="0A77FE61" w14:textId="77777777" w:rsidR="00CE178C" w:rsidRDefault="47FDC54B" w:rsidP="009F28F3">
      <w:pPr>
        <w:pStyle w:val="ListNumber"/>
        <w:numPr>
          <w:ilvl w:val="0"/>
          <w:numId w:val="63"/>
        </w:numPr>
        <w:tabs>
          <w:tab w:val="clear" w:pos="504"/>
          <w:tab w:val="left" w:pos="446"/>
        </w:tabs>
        <w:ind w:hanging="446"/>
      </w:pPr>
      <w:proofErr w:type="spellStart"/>
      <w:r>
        <w:t>Bujak</w:t>
      </w:r>
      <w:proofErr w:type="spellEnd"/>
      <w:r>
        <w:t xml:space="preserve"> MC, </w:t>
      </w:r>
      <w:r w:rsidRPr="47FDC54B">
        <w:rPr>
          <w:b/>
          <w:bCs/>
        </w:rPr>
        <w:t>Huang D</w:t>
      </w:r>
      <w:r>
        <w:t xml:space="preserve">, </w:t>
      </w:r>
      <w:proofErr w:type="spellStart"/>
      <w:r>
        <w:t>Sadda</w:t>
      </w:r>
      <w:proofErr w:type="spellEnd"/>
      <w:r>
        <w:t xml:space="preserve"> SR, Li Y, Nguyen P, </w:t>
      </w:r>
      <w:proofErr w:type="spellStart"/>
      <w:r>
        <w:t>Pappuru</w:t>
      </w:r>
      <w:proofErr w:type="spellEnd"/>
      <w:r>
        <w:t xml:space="preserve"> RR, </w:t>
      </w:r>
      <w:proofErr w:type="spellStart"/>
      <w:r>
        <w:t>Yiu</w:t>
      </w:r>
      <w:proofErr w:type="spellEnd"/>
      <w:r>
        <w:t xml:space="preserve"> S.  Serial measurements of tear meniscus by Fourier-domain optical coherence tomography after instillation of artificial tears in patients with dry </w:t>
      </w:r>
      <w:proofErr w:type="gramStart"/>
      <w:r>
        <w:t>eyes[</w:t>
      </w:r>
      <w:proofErr w:type="gramEnd"/>
      <w:r>
        <w:t xml:space="preserve">ARVO abstract 3374].  </w:t>
      </w:r>
      <w:r w:rsidRPr="47FDC54B">
        <w:rPr>
          <w:i/>
          <w:iCs/>
        </w:rPr>
        <w:t xml:space="preserve">Invest </w:t>
      </w:r>
      <w:proofErr w:type="spellStart"/>
      <w:r w:rsidRPr="47FDC54B">
        <w:rPr>
          <w:i/>
          <w:iCs/>
        </w:rPr>
        <w:t>Ophthalmol</w:t>
      </w:r>
      <w:proofErr w:type="spellEnd"/>
      <w:r w:rsidRPr="47FDC54B">
        <w:rPr>
          <w:i/>
          <w:iCs/>
        </w:rPr>
        <w:t xml:space="preserve"> Vis Sci</w:t>
      </w:r>
      <w:r>
        <w:t>.  2010;51(suppl).</w:t>
      </w:r>
    </w:p>
    <w:p w14:paraId="6BA754D9" w14:textId="77777777" w:rsidR="00CE178C" w:rsidRDefault="47FDC54B" w:rsidP="009F28F3">
      <w:pPr>
        <w:pStyle w:val="ListNumber"/>
        <w:numPr>
          <w:ilvl w:val="0"/>
          <w:numId w:val="63"/>
        </w:numPr>
        <w:tabs>
          <w:tab w:val="clear" w:pos="504"/>
          <w:tab w:val="left" w:pos="446"/>
        </w:tabs>
        <w:ind w:hanging="446"/>
      </w:pPr>
      <w:r>
        <w:t xml:space="preserve">Nguyen P, </w:t>
      </w:r>
      <w:r w:rsidRPr="47FDC54B">
        <w:rPr>
          <w:b/>
          <w:bCs/>
        </w:rPr>
        <w:t>Huang D</w:t>
      </w:r>
      <w:r>
        <w:t xml:space="preserve">, </w:t>
      </w:r>
      <w:proofErr w:type="spellStart"/>
      <w:r>
        <w:t>Sadda</w:t>
      </w:r>
      <w:proofErr w:type="spellEnd"/>
      <w:r>
        <w:t xml:space="preserve"> SR, </w:t>
      </w:r>
      <w:proofErr w:type="spellStart"/>
      <w:r>
        <w:t>Pappuru</w:t>
      </w:r>
      <w:proofErr w:type="spellEnd"/>
      <w:r>
        <w:t xml:space="preserve"> RR, Ramos S, Li Y, </w:t>
      </w:r>
      <w:proofErr w:type="spellStart"/>
      <w:r>
        <w:t>Yiu</w:t>
      </w:r>
      <w:proofErr w:type="spellEnd"/>
      <w:r>
        <w:t xml:space="preserve"> SC.  Correlation between optical coherence tomography tear meniscus parameters and Schirmer’s test and tear break-up </w:t>
      </w:r>
      <w:proofErr w:type="gramStart"/>
      <w:r>
        <w:t>time[</w:t>
      </w:r>
      <w:proofErr w:type="gramEnd"/>
      <w:r>
        <w:t xml:space="preserve">ARVO abstract 3376].  </w:t>
      </w:r>
      <w:r w:rsidRPr="47FDC54B">
        <w:rPr>
          <w:i/>
          <w:iCs/>
        </w:rPr>
        <w:t xml:space="preserve">Invest </w:t>
      </w:r>
      <w:proofErr w:type="spellStart"/>
      <w:r w:rsidRPr="47FDC54B">
        <w:rPr>
          <w:i/>
          <w:iCs/>
        </w:rPr>
        <w:t>Ophthalmol</w:t>
      </w:r>
      <w:proofErr w:type="spellEnd"/>
      <w:r w:rsidRPr="47FDC54B">
        <w:rPr>
          <w:i/>
          <w:iCs/>
        </w:rPr>
        <w:t xml:space="preserve"> Vis Sci</w:t>
      </w:r>
      <w:r>
        <w:t>.  2010;51(suppl).</w:t>
      </w:r>
    </w:p>
    <w:p w14:paraId="7AA51216" w14:textId="77777777" w:rsidR="00CE178C" w:rsidRDefault="47FDC54B" w:rsidP="009F28F3">
      <w:pPr>
        <w:pStyle w:val="ListNumber"/>
        <w:numPr>
          <w:ilvl w:val="0"/>
          <w:numId w:val="63"/>
        </w:numPr>
        <w:tabs>
          <w:tab w:val="clear" w:pos="504"/>
          <w:tab w:val="left" w:pos="446"/>
        </w:tabs>
        <w:ind w:hanging="446"/>
      </w:pPr>
      <w:r>
        <w:t xml:space="preserve">Harris A, Tan O, </w:t>
      </w:r>
      <w:proofErr w:type="spellStart"/>
      <w:r>
        <w:t>Siesky</w:t>
      </w:r>
      <w:proofErr w:type="spellEnd"/>
      <w:r>
        <w:t xml:space="preserve"> BA, </w:t>
      </w:r>
      <w:proofErr w:type="spellStart"/>
      <w:r>
        <w:t>Shoshani</w:t>
      </w:r>
      <w:proofErr w:type="spellEnd"/>
      <w:r>
        <w:t xml:space="preserve"> Y, </w:t>
      </w:r>
      <w:proofErr w:type="spellStart"/>
      <w:r>
        <w:t>Pappuru</w:t>
      </w:r>
      <w:proofErr w:type="spellEnd"/>
      <w:r>
        <w:t xml:space="preserve"> RR, </w:t>
      </w:r>
      <w:proofErr w:type="spellStart"/>
      <w:r>
        <w:t>Erlich</w:t>
      </w:r>
      <w:proofErr w:type="spellEnd"/>
      <w:r>
        <w:t xml:space="preserve"> R, </w:t>
      </w:r>
      <w:proofErr w:type="spellStart"/>
      <w:r>
        <w:t>Sadda</w:t>
      </w:r>
      <w:proofErr w:type="spellEnd"/>
      <w:r>
        <w:t xml:space="preserve"> SR, </w:t>
      </w:r>
      <w:proofErr w:type="spellStart"/>
      <w:r>
        <w:t>Rusia</w:t>
      </w:r>
      <w:proofErr w:type="spellEnd"/>
      <w:r>
        <w:t xml:space="preserve"> D, Moss, A, </w:t>
      </w:r>
      <w:r w:rsidRPr="47FDC54B">
        <w:rPr>
          <w:b/>
          <w:bCs/>
        </w:rPr>
        <w:t>Huang D</w:t>
      </w:r>
      <w:r>
        <w:t xml:space="preserve">.  Fourier-domain optical coherence tomography blood flow assessment in patients with glaucoma: a new blood flow method [ARVO abstract 4336].  </w:t>
      </w:r>
      <w:r w:rsidRPr="47FDC54B">
        <w:rPr>
          <w:i/>
          <w:iCs/>
        </w:rPr>
        <w:t xml:space="preserve">Invest </w:t>
      </w:r>
      <w:proofErr w:type="spellStart"/>
      <w:r w:rsidRPr="47FDC54B">
        <w:rPr>
          <w:i/>
          <w:iCs/>
        </w:rPr>
        <w:t>Ophthalmol</w:t>
      </w:r>
      <w:proofErr w:type="spellEnd"/>
      <w:r w:rsidRPr="47FDC54B">
        <w:rPr>
          <w:i/>
          <w:iCs/>
        </w:rPr>
        <w:t xml:space="preserve"> Vis Sci</w:t>
      </w:r>
      <w:r>
        <w:t>.  2010;51(suppl).</w:t>
      </w:r>
    </w:p>
    <w:p w14:paraId="01B8EC19" w14:textId="77777777" w:rsidR="00CE178C" w:rsidRDefault="47FDC54B" w:rsidP="009F28F3">
      <w:pPr>
        <w:pStyle w:val="ListNumber"/>
        <w:numPr>
          <w:ilvl w:val="0"/>
          <w:numId w:val="63"/>
        </w:numPr>
        <w:tabs>
          <w:tab w:val="clear" w:pos="504"/>
          <w:tab w:val="left" w:pos="446"/>
        </w:tabs>
        <w:ind w:hanging="446"/>
      </w:pPr>
      <w:r>
        <w:lastRenderedPageBreak/>
        <w:t xml:space="preserve">Le PV, Tan O, Varma R, Ragab O, </w:t>
      </w:r>
      <w:r w:rsidRPr="47FDC54B">
        <w:rPr>
          <w:b/>
          <w:bCs/>
        </w:rPr>
        <w:t>Huang D</w:t>
      </w:r>
      <w:r>
        <w:t xml:space="preserve">.  Correspondence between Fourier-domain optical coherence tomography measurements of macular ganglion cell complex thinning to visual field deficits [ARVO abstract 4890].  </w:t>
      </w:r>
      <w:r w:rsidRPr="47FDC54B">
        <w:rPr>
          <w:i/>
          <w:iCs/>
        </w:rPr>
        <w:t xml:space="preserve">Invest </w:t>
      </w:r>
      <w:proofErr w:type="spellStart"/>
      <w:r w:rsidRPr="47FDC54B">
        <w:rPr>
          <w:i/>
          <w:iCs/>
        </w:rPr>
        <w:t>Ophthalmol</w:t>
      </w:r>
      <w:proofErr w:type="spellEnd"/>
      <w:r w:rsidRPr="47FDC54B">
        <w:rPr>
          <w:i/>
          <w:iCs/>
        </w:rPr>
        <w:t xml:space="preserve"> Vis Sci</w:t>
      </w:r>
      <w:r>
        <w:t>.  2010;51(suppl).</w:t>
      </w:r>
    </w:p>
    <w:p w14:paraId="2D077548" w14:textId="77777777" w:rsidR="00CE178C" w:rsidRDefault="47FDC54B" w:rsidP="009F28F3">
      <w:pPr>
        <w:pStyle w:val="ListNumber"/>
        <w:numPr>
          <w:ilvl w:val="0"/>
          <w:numId w:val="63"/>
        </w:numPr>
        <w:tabs>
          <w:tab w:val="clear" w:pos="504"/>
          <w:tab w:val="left" w:pos="446"/>
        </w:tabs>
        <w:ind w:hanging="446"/>
      </w:pPr>
      <w:r>
        <w:t xml:space="preserve">Tan O, </w:t>
      </w:r>
      <w:proofErr w:type="spellStart"/>
      <w:r>
        <w:t>Pappuru</w:t>
      </w:r>
      <w:proofErr w:type="spellEnd"/>
      <w:r>
        <w:t xml:space="preserve"> RR, Harris A, Wang Y, </w:t>
      </w:r>
      <w:proofErr w:type="spellStart"/>
      <w:r>
        <w:t>Sadda</w:t>
      </w:r>
      <w:proofErr w:type="spellEnd"/>
      <w:r>
        <w:t xml:space="preserve"> SR, </w:t>
      </w:r>
      <w:proofErr w:type="spellStart"/>
      <w:r>
        <w:t>Siesky</w:t>
      </w:r>
      <w:proofErr w:type="spellEnd"/>
      <w:r>
        <w:t xml:space="preserve"> BA, </w:t>
      </w:r>
      <w:r w:rsidRPr="47FDC54B">
        <w:rPr>
          <w:b/>
          <w:bCs/>
        </w:rPr>
        <w:t>Huang D</w:t>
      </w:r>
      <w:r>
        <w:t xml:space="preserve">.  Quality control for Doppler optical coherence tomography of retinal blood flow [ARVO abstract 5040].  </w:t>
      </w:r>
      <w:r w:rsidRPr="47FDC54B">
        <w:rPr>
          <w:i/>
          <w:iCs/>
        </w:rPr>
        <w:t xml:space="preserve">Invest </w:t>
      </w:r>
      <w:proofErr w:type="spellStart"/>
      <w:r w:rsidRPr="47FDC54B">
        <w:rPr>
          <w:i/>
          <w:iCs/>
        </w:rPr>
        <w:t>Ophthalmol</w:t>
      </w:r>
      <w:proofErr w:type="spellEnd"/>
      <w:r w:rsidRPr="47FDC54B">
        <w:rPr>
          <w:i/>
          <w:iCs/>
        </w:rPr>
        <w:t xml:space="preserve"> Vis Sci</w:t>
      </w:r>
      <w:r>
        <w:t>.  2010;51(suppl).</w:t>
      </w:r>
    </w:p>
    <w:p w14:paraId="5DD95E59" w14:textId="77777777" w:rsidR="00CE178C" w:rsidRDefault="47FDC54B" w:rsidP="009F28F3">
      <w:pPr>
        <w:pStyle w:val="ListNumber"/>
        <w:numPr>
          <w:ilvl w:val="0"/>
          <w:numId w:val="63"/>
        </w:numPr>
        <w:tabs>
          <w:tab w:val="clear" w:pos="504"/>
          <w:tab w:val="left" w:pos="446"/>
        </w:tabs>
        <w:ind w:hanging="446"/>
      </w:pPr>
      <w:r>
        <w:t xml:space="preserve">Qin B, Tang M, Zhang X, </w:t>
      </w:r>
      <w:r w:rsidRPr="47FDC54B">
        <w:rPr>
          <w:b/>
          <w:bCs/>
        </w:rPr>
        <w:t>Huang D</w:t>
      </w:r>
      <w:r>
        <w:t xml:space="preserve">.  Multi-ethnic survey of anterior eye anatomy using optical coherence tomography [ARVO abstract 5653].  </w:t>
      </w:r>
      <w:r w:rsidRPr="47FDC54B">
        <w:rPr>
          <w:i/>
          <w:iCs/>
        </w:rPr>
        <w:t xml:space="preserve">Invest </w:t>
      </w:r>
      <w:proofErr w:type="spellStart"/>
      <w:r w:rsidRPr="47FDC54B">
        <w:rPr>
          <w:i/>
          <w:iCs/>
        </w:rPr>
        <w:t>Ophthalmol</w:t>
      </w:r>
      <w:proofErr w:type="spellEnd"/>
      <w:r w:rsidRPr="47FDC54B">
        <w:rPr>
          <w:i/>
          <w:iCs/>
        </w:rPr>
        <w:t xml:space="preserve"> Vis Sci</w:t>
      </w:r>
      <w:r>
        <w:t>.  2010;51(suppl).</w:t>
      </w:r>
    </w:p>
    <w:p w14:paraId="16E18D6C" w14:textId="77777777" w:rsidR="00CE178C" w:rsidRDefault="47FDC54B" w:rsidP="009F28F3">
      <w:pPr>
        <w:pStyle w:val="ListNumber"/>
        <w:numPr>
          <w:ilvl w:val="0"/>
          <w:numId w:val="63"/>
        </w:numPr>
        <w:tabs>
          <w:tab w:val="clear" w:pos="504"/>
          <w:tab w:val="left" w:pos="446"/>
        </w:tabs>
        <w:ind w:hanging="446"/>
      </w:pPr>
      <w:r>
        <w:t xml:space="preserve">Tang M, Li Y, </w:t>
      </w:r>
      <w:r w:rsidRPr="47FDC54B">
        <w:rPr>
          <w:b/>
          <w:bCs/>
        </w:rPr>
        <w:t>Huang D</w:t>
      </w:r>
      <w:r>
        <w:t xml:space="preserve">.  Intraocular lens power </w:t>
      </w:r>
      <w:proofErr w:type="spellStart"/>
      <w:r>
        <w:t>calcuation</w:t>
      </w:r>
      <w:proofErr w:type="spellEnd"/>
      <w:r>
        <w:t xml:space="preserve"> based on Fourier-domain optical coherence tomography [ARVO abstract 5692].  </w:t>
      </w:r>
      <w:r w:rsidRPr="47FDC54B">
        <w:rPr>
          <w:i/>
          <w:iCs/>
        </w:rPr>
        <w:t xml:space="preserve">Invest </w:t>
      </w:r>
      <w:proofErr w:type="spellStart"/>
      <w:r w:rsidRPr="47FDC54B">
        <w:rPr>
          <w:i/>
          <w:iCs/>
        </w:rPr>
        <w:t>Ophthalmol</w:t>
      </w:r>
      <w:proofErr w:type="spellEnd"/>
      <w:r w:rsidRPr="47FDC54B">
        <w:rPr>
          <w:i/>
          <w:iCs/>
        </w:rPr>
        <w:t xml:space="preserve"> Vis Sci</w:t>
      </w:r>
      <w:r>
        <w:t>.  2010;51(suppl).</w:t>
      </w:r>
    </w:p>
    <w:p w14:paraId="7B737002" w14:textId="77777777" w:rsidR="00CE178C" w:rsidRDefault="47FDC54B" w:rsidP="009F28F3">
      <w:pPr>
        <w:pStyle w:val="ListNumber"/>
        <w:numPr>
          <w:ilvl w:val="0"/>
          <w:numId w:val="63"/>
        </w:numPr>
        <w:tabs>
          <w:tab w:val="clear" w:pos="504"/>
          <w:tab w:val="left" w:pos="446"/>
        </w:tabs>
        <w:ind w:hanging="446"/>
      </w:pPr>
      <w:proofErr w:type="spellStart"/>
      <w:r>
        <w:t>Samy</w:t>
      </w:r>
      <w:proofErr w:type="spellEnd"/>
      <w:r>
        <w:t xml:space="preserve"> El </w:t>
      </w:r>
      <w:proofErr w:type="spellStart"/>
      <w:r>
        <w:t>Gendy</w:t>
      </w:r>
      <w:proofErr w:type="spellEnd"/>
      <w:r>
        <w:t xml:space="preserve"> NM, Li Y, </w:t>
      </w:r>
      <w:r w:rsidRPr="47FDC54B">
        <w:rPr>
          <w:b/>
          <w:bCs/>
        </w:rPr>
        <w:t>Huang D</w:t>
      </w:r>
      <w:r>
        <w:t xml:space="preserve">, Zhang X.  </w:t>
      </w:r>
      <w:proofErr w:type="spellStart"/>
      <w:r>
        <w:t>Pachymetic</w:t>
      </w:r>
      <w:proofErr w:type="spellEnd"/>
      <w:r>
        <w:t xml:space="preserve"> mapping repeatability using Fourier-domain optical coherence tomography in corneal opacities [ARVO abstract 5816].  </w:t>
      </w:r>
      <w:r w:rsidRPr="47FDC54B">
        <w:rPr>
          <w:i/>
          <w:iCs/>
        </w:rPr>
        <w:t xml:space="preserve">Invest </w:t>
      </w:r>
      <w:proofErr w:type="spellStart"/>
      <w:r w:rsidRPr="47FDC54B">
        <w:rPr>
          <w:i/>
          <w:iCs/>
        </w:rPr>
        <w:t>Ophthalmol</w:t>
      </w:r>
      <w:proofErr w:type="spellEnd"/>
      <w:r w:rsidRPr="47FDC54B">
        <w:rPr>
          <w:i/>
          <w:iCs/>
        </w:rPr>
        <w:t xml:space="preserve"> Vis Sci</w:t>
      </w:r>
      <w:r>
        <w:t>.  2010;51(suppl).</w:t>
      </w:r>
    </w:p>
    <w:p w14:paraId="6752FCE8" w14:textId="77777777" w:rsidR="00CE178C" w:rsidRDefault="47FDC54B" w:rsidP="009F28F3">
      <w:pPr>
        <w:pStyle w:val="ListNumber"/>
        <w:numPr>
          <w:ilvl w:val="0"/>
          <w:numId w:val="63"/>
        </w:numPr>
        <w:tabs>
          <w:tab w:val="clear" w:pos="504"/>
          <w:tab w:val="left" w:pos="446"/>
        </w:tabs>
        <w:ind w:hanging="446"/>
      </w:pPr>
      <w:r>
        <w:t xml:space="preserve">Li Y, Tan O, </w:t>
      </w:r>
      <w:r w:rsidRPr="47FDC54B">
        <w:rPr>
          <w:b/>
          <w:bCs/>
        </w:rPr>
        <w:t>Huang D</w:t>
      </w:r>
      <w:r>
        <w:t xml:space="preserve">.  Corneal epithelial thickness mapping in normal and </w:t>
      </w:r>
      <w:proofErr w:type="spellStart"/>
      <w:r>
        <w:t>keratoconic</w:t>
      </w:r>
      <w:proofErr w:type="spellEnd"/>
      <w:r>
        <w:t xml:space="preserve"> eyes with Fourier-domain optical coherence tomography [ARVO abstract 5819].  </w:t>
      </w:r>
      <w:r w:rsidRPr="47FDC54B">
        <w:rPr>
          <w:i/>
          <w:iCs/>
        </w:rPr>
        <w:t xml:space="preserve">Invest </w:t>
      </w:r>
      <w:proofErr w:type="spellStart"/>
      <w:r w:rsidRPr="47FDC54B">
        <w:rPr>
          <w:i/>
          <w:iCs/>
        </w:rPr>
        <w:t>Ophthalmol</w:t>
      </w:r>
      <w:proofErr w:type="spellEnd"/>
      <w:r w:rsidRPr="47FDC54B">
        <w:rPr>
          <w:i/>
          <w:iCs/>
        </w:rPr>
        <w:t xml:space="preserve"> Vis Sci</w:t>
      </w:r>
      <w:r>
        <w:t>.  2010;51(suppl).</w:t>
      </w:r>
    </w:p>
    <w:p w14:paraId="7699EF56" w14:textId="77777777" w:rsidR="00CE178C" w:rsidRDefault="47FDC54B" w:rsidP="009F28F3">
      <w:pPr>
        <w:pStyle w:val="ListNumber"/>
        <w:numPr>
          <w:ilvl w:val="0"/>
          <w:numId w:val="63"/>
        </w:numPr>
        <w:tabs>
          <w:tab w:val="clear" w:pos="504"/>
          <w:tab w:val="left" w:pos="446"/>
        </w:tabs>
        <w:ind w:hanging="446"/>
      </w:pPr>
      <w:r w:rsidRPr="47FDC54B">
        <w:rPr>
          <w:b/>
          <w:bCs/>
        </w:rPr>
        <w:t>Huang D</w:t>
      </w:r>
      <w:r>
        <w:t xml:space="preserve">, Nguyen P, </w:t>
      </w:r>
      <w:proofErr w:type="spellStart"/>
      <w:r>
        <w:t>Bujak</w:t>
      </w:r>
      <w:proofErr w:type="spellEnd"/>
      <w:r>
        <w:t xml:space="preserve"> MC, </w:t>
      </w:r>
      <w:proofErr w:type="spellStart"/>
      <w:r>
        <w:t>Tittler</w:t>
      </w:r>
      <w:proofErr w:type="spellEnd"/>
      <w:r>
        <w:t xml:space="preserve"> E, Zhang X, Li Y, </w:t>
      </w:r>
      <w:proofErr w:type="spellStart"/>
      <w:r>
        <w:t>Yiu</w:t>
      </w:r>
      <w:proofErr w:type="spellEnd"/>
      <w:r>
        <w:t xml:space="preserve"> S.  Measurement of tear meniscus in dry eye patients with Fourier-domain optical coherence tomography.  Tear Film &amp; Ocular Surface Conference.  Florence, Italy.  September 2010.</w:t>
      </w:r>
    </w:p>
    <w:p w14:paraId="5884654D" w14:textId="77777777" w:rsidR="00CE178C" w:rsidRDefault="47FDC54B" w:rsidP="009F28F3">
      <w:pPr>
        <w:pStyle w:val="ListNumber"/>
        <w:numPr>
          <w:ilvl w:val="0"/>
          <w:numId w:val="63"/>
        </w:numPr>
        <w:tabs>
          <w:tab w:val="clear" w:pos="504"/>
          <w:tab w:val="left" w:pos="446"/>
        </w:tabs>
        <w:ind w:hanging="446"/>
      </w:pPr>
      <w:r w:rsidRPr="47FDC54B">
        <w:rPr>
          <w:b/>
          <w:bCs/>
        </w:rPr>
        <w:t>Huang D</w:t>
      </w:r>
      <w:r>
        <w:t xml:space="preserve">.  Beveled astigmatic keratotomy performed with femtosecond laser in post-keratoplasty eyes.  2010 Refractive Surgery Subspecialty Day, American Academy of </w:t>
      </w:r>
      <w:proofErr w:type="spellStart"/>
      <w:r>
        <w:t>Ophthamology</w:t>
      </w:r>
      <w:proofErr w:type="spellEnd"/>
      <w:r>
        <w:t xml:space="preserve"> Annual Meeting.  Chicago, IL.  October 2010.</w:t>
      </w:r>
    </w:p>
    <w:p w14:paraId="020F689E" w14:textId="77777777" w:rsidR="00CE178C" w:rsidRDefault="47FDC54B" w:rsidP="009F28F3">
      <w:pPr>
        <w:pStyle w:val="ListNumber"/>
        <w:numPr>
          <w:ilvl w:val="0"/>
          <w:numId w:val="63"/>
        </w:numPr>
        <w:tabs>
          <w:tab w:val="clear" w:pos="504"/>
          <w:tab w:val="left" w:pos="446"/>
        </w:tabs>
        <w:ind w:hanging="446"/>
      </w:pPr>
      <w:proofErr w:type="spellStart"/>
      <w:r>
        <w:t>Stoeger</w:t>
      </w:r>
      <w:proofErr w:type="spellEnd"/>
      <w:r>
        <w:t xml:space="preserve"> C, Galloway J, </w:t>
      </w:r>
      <w:r w:rsidRPr="47FDC54B">
        <w:rPr>
          <w:b/>
          <w:bCs/>
        </w:rPr>
        <w:t>Huang D</w:t>
      </w:r>
      <w:r>
        <w:t xml:space="preserve">, Tang M, Smythe D, </w:t>
      </w:r>
      <w:proofErr w:type="spellStart"/>
      <w:r>
        <w:t>Holiman</w:t>
      </w:r>
      <w:proofErr w:type="spellEnd"/>
      <w:r>
        <w:t xml:space="preserve"> J.  Use of FD-OCT to elucidate anterior stromal pathology in human donor corneas.  Annual Meeting of the European Eye Bank Association (EEBA).  Freiburg, Germany.  January 2011.</w:t>
      </w:r>
    </w:p>
    <w:p w14:paraId="15D18BB6" w14:textId="77777777" w:rsidR="00CE178C" w:rsidRDefault="47FDC54B" w:rsidP="009F28F3">
      <w:pPr>
        <w:pStyle w:val="ListNumber"/>
        <w:numPr>
          <w:ilvl w:val="0"/>
          <w:numId w:val="63"/>
        </w:numPr>
        <w:tabs>
          <w:tab w:val="clear" w:pos="504"/>
          <w:tab w:val="left" w:pos="446"/>
        </w:tabs>
        <w:ind w:hanging="446"/>
      </w:pPr>
      <w:proofErr w:type="spellStart"/>
      <w:r>
        <w:t>Tokayer</w:t>
      </w:r>
      <w:proofErr w:type="spellEnd"/>
      <w:r>
        <w:t xml:space="preserve"> J, </w:t>
      </w:r>
      <w:r w:rsidRPr="47FDC54B">
        <w:rPr>
          <w:b/>
          <w:bCs/>
        </w:rPr>
        <w:t>Huang D</w:t>
      </w:r>
      <w:r>
        <w:t>.  Effect of blood vessel diameter on relative blood flow estimate in Doppler optical coherence tomography algorithms.  SPIE Photonics West.  San Francisco, CA.  January 2011.</w:t>
      </w:r>
    </w:p>
    <w:p w14:paraId="23A38622" w14:textId="77777777" w:rsidR="00CE178C" w:rsidRDefault="47FDC54B" w:rsidP="009F28F3">
      <w:pPr>
        <w:pStyle w:val="ListNumber"/>
        <w:numPr>
          <w:ilvl w:val="0"/>
          <w:numId w:val="63"/>
        </w:numPr>
        <w:tabs>
          <w:tab w:val="clear" w:pos="504"/>
          <w:tab w:val="left" w:pos="446"/>
        </w:tabs>
        <w:ind w:hanging="446"/>
      </w:pPr>
      <w:r w:rsidRPr="47FDC54B">
        <w:rPr>
          <w:b/>
          <w:bCs/>
        </w:rPr>
        <w:t>Huang D</w:t>
      </w:r>
      <w:r>
        <w:t>.  Beveled astigmatic keratotomy performed with femtosecond laser in post-keratotomy eyes.  American Society of Cataract and Refractive Surgery Annual Meeting.  San Diego, CA.  March 2011.</w:t>
      </w:r>
    </w:p>
    <w:p w14:paraId="3611B44B" w14:textId="77777777" w:rsidR="00CE178C" w:rsidRDefault="47FDC54B" w:rsidP="009F28F3">
      <w:pPr>
        <w:pStyle w:val="ListNumber"/>
        <w:numPr>
          <w:ilvl w:val="0"/>
          <w:numId w:val="63"/>
        </w:numPr>
        <w:tabs>
          <w:tab w:val="clear" w:pos="504"/>
          <w:tab w:val="left" w:pos="446"/>
        </w:tabs>
        <w:ind w:hanging="446"/>
      </w:pPr>
      <w:r w:rsidRPr="47FDC54B">
        <w:rPr>
          <w:b/>
          <w:bCs/>
        </w:rPr>
        <w:t>Huang D</w:t>
      </w:r>
      <w:r>
        <w:t>.  Correlation between retinal blood flow, retinal anatomy, and visual field in glaucoma.  International Society for Imaging in the Eye Annual Meeting.  Ft. Lauderdale, FL.  April 2011.</w:t>
      </w:r>
    </w:p>
    <w:p w14:paraId="473D129C" w14:textId="77777777" w:rsidR="00CE178C" w:rsidRPr="000A6645" w:rsidRDefault="47FDC54B" w:rsidP="009F28F3">
      <w:pPr>
        <w:pStyle w:val="ListNumber"/>
        <w:numPr>
          <w:ilvl w:val="0"/>
          <w:numId w:val="63"/>
        </w:numPr>
        <w:tabs>
          <w:tab w:val="clear" w:pos="504"/>
          <w:tab w:val="left" w:pos="446"/>
        </w:tabs>
        <w:ind w:hanging="446"/>
      </w:pPr>
      <w:r>
        <w:t xml:space="preserve">Le HG, Tang M, Ridges R, </w:t>
      </w:r>
      <w:r w:rsidRPr="47FDC54B">
        <w:rPr>
          <w:b/>
          <w:bCs/>
        </w:rPr>
        <w:t>Huang D</w:t>
      </w:r>
      <w:r>
        <w:t xml:space="preserve">, Jacobs DS.  OCT guided design and fitting of an ocular surface prosthetic device [ARVO abstract 6555].  </w:t>
      </w:r>
      <w:r w:rsidRPr="47FDC54B">
        <w:rPr>
          <w:i/>
          <w:iCs/>
        </w:rPr>
        <w:t xml:space="preserve">Invest </w:t>
      </w:r>
      <w:proofErr w:type="spellStart"/>
      <w:r w:rsidRPr="47FDC54B">
        <w:rPr>
          <w:i/>
          <w:iCs/>
        </w:rPr>
        <w:t>Ophthalmol</w:t>
      </w:r>
      <w:proofErr w:type="spellEnd"/>
      <w:r w:rsidRPr="47FDC54B">
        <w:rPr>
          <w:i/>
          <w:iCs/>
        </w:rPr>
        <w:t xml:space="preserve"> Vis Sci</w:t>
      </w:r>
      <w:r>
        <w:t>.  2011;52(suppl).</w:t>
      </w:r>
    </w:p>
    <w:p w14:paraId="1E57FA19" w14:textId="77777777" w:rsidR="00CE178C" w:rsidRDefault="47FDC54B" w:rsidP="009F28F3">
      <w:pPr>
        <w:pStyle w:val="ListNumber"/>
        <w:numPr>
          <w:ilvl w:val="0"/>
          <w:numId w:val="63"/>
        </w:numPr>
        <w:tabs>
          <w:tab w:val="clear" w:pos="504"/>
          <w:tab w:val="left" w:pos="446"/>
        </w:tabs>
        <w:ind w:hanging="446"/>
      </w:pPr>
      <w:r>
        <w:t xml:space="preserve">Hwang JC, </w:t>
      </w:r>
      <w:proofErr w:type="spellStart"/>
      <w:r>
        <w:t>Konduru</w:t>
      </w:r>
      <w:proofErr w:type="spellEnd"/>
      <w:r>
        <w:t xml:space="preserve"> R, Tan O, Francis BA, Varma R, </w:t>
      </w:r>
      <w:proofErr w:type="spellStart"/>
      <w:r>
        <w:t>Sadda</w:t>
      </w:r>
      <w:proofErr w:type="spellEnd"/>
      <w:r>
        <w:t xml:space="preserve"> SR, </w:t>
      </w:r>
      <w:r w:rsidRPr="47FDC54B">
        <w:rPr>
          <w:b/>
          <w:bCs/>
        </w:rPr>
        <w:t>Huang D</w:t>
      </w:r>
      <w:r>
        <w:t xml:space="preserve">.  Assessment of retinal blood flow in glaucoma by Fourier-domain Doppler OCT and correlation with other diagnostic modalities [ARVO abstract 3482].  </w:t>
      </w:r>
      <w:r w:rsidRPr="47FDC54B">
        <w:rPr>
          <w:i/>
          <w:iCs/>
        </w:rPr>
        <w:t xml:space="preserve">Invest </w:t>
      </w:r>
      <w:proofErr w:type="spellStart"/>
      <w:r w:rsidRPr="47FDC54B">
        <w:rPr>
          <w:i/>
          <w:iCs/>
        </w:rPr>
        <w:t>Ophthalmol</w:t>
      </w:r>
      <w:proofErr w:type="spellEnd"/>
      <w:r w:rsidRPr="47FDC54B">
        <w:rPr>
          <w:i/>
          <w:iCs/>
        </w:rPr>
        <w:t xml:space="preserve"> Vis Sci</w:t>
      </w:r>
      <w:r>
        <w:t>.  2011;52(suppl).</w:t>
      </w:r>
    </w:p>
    <w:p w14:paraId="48A3FFE5" w14:textId="77777777" w:rsidR="00CE178C" w:rsidRDefault="47FDC54B" w:rsidP="009F28F3">
      <w:pPr>
        <w:pStyle w:val="ListNumber"/>
        <w:numPr>
          <w:ilvl w:val="0"/>
          <w:numId w:val="63"/>
        </w:numPr>
        <w:tabs>
          <w:tab w:val="clear" w:pos="504"/>
          <w:tab w:val="left" w:pos="446"/>
        </w:tabs>
        <w:ind w:hanging="446"/>
      </w:pPr>
      <w:r>
        <w:t xml:space="preserve">Aggarwal D, Tan O, </w:t>
      </w:r>
      <w:r w:rsidRPr="47FDC54B">
        <w:rPr>
          <w:b/>
          <w:bCs/>
        </w:rPr>
        <w:t>Huang D</w:t>
      </w:r>
      <w:r>
        <w:t xml:space="preserve">, </w:t>
      </w:r>
      <w:proofErr w:type="spellStart"/>
      <w:r>
        <w:t>Sadun</w:t>
      </w:r>
      <w:proofErr w:type="spellEnd"/>
      <w:r>
        <w:t xml:space="preserve"> AA.  Pattern of ganglion cells and nerve fiber layer loss in non-</w:t>
      </w:r>
      <w:proofErr w:type="spellStart"/>
      <w:r>
        <w:t>arteritic</w:t>
      </w:r>
      <w:proofErr w:type="spellEnd"/>
      <w:r>
        <w:t xml:space="preserve"> ischemic optic neuropathy determined by Fourier-domain optical coherence tomography [ARVO abstract 3654].  </w:t>
      </w:r>
      <w:r w:rsidRPr="47FDC54B">
        <w:rPr>
          <w:i/>
          <w:iCs/>
        </w:rPr>
        <w:t xml:space="preserve">Invest </w:t>
      </w:r>
      <w:proofErr w:type="spellStart"/>
      <w:r w:rsidRPr="47FDC54B">
        <w:rPr>
          <w:i/>
          <w:iCs/>
        </w:rPr>
        <w:t>Ophthalmol</w:t>
      </w:r>
      <w:proofErr w:type="spellEnd"/>
      <w:r w:rsidRPr="47FDC54B">
        <w:rPr>
          <w:i/>
          <w:iCs/>
        </w:rPr>
        <w:t xml:space="preserve"> Vis Sci</w:t>
      </w:r>
      <w:r>
        <w:t>.  2011;52(suppl).</w:t>
      </w:r>
    </w:p>
    <w:p w14:paraId="5A1028B9" w14:textId="77777777" w:rsidR="00CE178C" w:rsidRDefault="47FDC54B" w:rsidP="009F28F3">
      <w:pPr>
        <w:pStyle w:val="ListNumber"/>
        <w:numPr>
          <w:ilvl w:val="0"/>
          <w:numId w:val="63"/>
        </w:numPr>
        <w:tabs>
          <w:tab w:val="clear" w:pos="504"/>
          <w:tab w:val="left" w:pos="446"/>
        </w:tabs>
        <w:ind w:hanging="446"/>
      </w:pPr>
      <w:r>
        <w:t xml:space="preserve">Deng Y, Jang B, Leung D, Luo X, Varma R, </w:t>
      </w:r>
      <w:r w:rsidRPr="47FDC54B">
        <w:rPr>
          <w:b/>
          <w:bCs/>
        </w:rPr>
        <w:t>Huang D</w:t>
      </w:r>
      <w:r>
        <w:t xml:space="preserve">, Tan O, M Sinai.  Repeatability and accuracy of retinal </w:t>
      </w:r>
      <w:proofErr w:type="spellStart"/>
      <w:r>
        <w:t>berve</w:t>
      </w:r>
      <w:proofErr w:type="spellEnd"/>
      <w:r>
        <w:t xml:space="preserve"> fiber layer thickness measurement using </w:t>
      </w:r>
      <w:proofErr w:type="spellStart"/>
      <w:r>
        <w:t>RTVue</w:t>
      </w:r>
      <w:proofErr w:type="spellEnd"/>
      <w:r>
        <w:t xml:space="preserve"> Fourier-domain </w:t>
      </w:r>
      <w:r>
        <w:lastRenderedPageBreak/>
        <w:t xml:space="preserve">optical coherence tomography [ARVO abstract 190].  </w:t>
      </w:r>
      <w:r w:rsidRPr="47FDC54B">
        <w:rPr>
          <w:i/>
          <w:iCs/>
        </w:rPr>
        <w:t xml:space="preserve">Invest </w:t>
      </w:r>
      <w:proofErr w:type="spellStart"/>
      <w:r w:rsidRPr="47FDC54B">
        <w:rPr>
          <w:i/>
          <w:iCs/>
        </w:rPr>
        <w:t>Ophthalmol</w:t>
      </w:r>
      <w:proofErr w:type="spellEnd"/>
      <w:r w:rsidRPr="47FDC54B">
        <w:rPr>
          <w:i/>
          <w:iCs/>
        </w:rPr>
        <w:t xml:space="preserve"> Vis Sci</w:t>
      </w:r>
      <w:r>
        <w:t>.  2011;52(suppl).</w:t>
      </w:r>
    </w:p>
    <w:p w14:paraId="496CC071" w14:textId="77777777" w:rsidR="00CE178C" w:rsidRDefault="47FDC54B" w:rsidP="009F28F3">
      <w:pPr>
        <w:pStyle w:val="ListNumber"/>
        <w:numPr>
          <w:ilvl w:val="0"/>
          <w:numId w:val="63"/>
        </w:numPr>
        <w:tabs>
          <w:tab w:val="clear" w:pos="504"/>
          <w:tab w:val="left" w:pos="446"/>
        </w:tabs>
        <w:ind w:hanging="446"/>
      </w:pPr>
      <w:proofErr w:type="spellStart"/>
      <w:r>
        <w:t>Konduru</w:t>
      </w:r>
      <w:proofErr w:type="spellEnd"/>
      <w:r>
        <w:t xml:space="preserve"> R, Tan O, </w:t>
      </w:r>
      <w:proofErr w:type="spellStart"/>
      <w:r>
        <w:t>Nittala</w:t>
      </w:r>
      <w:proofErr w:type="spellEnd"/>
      <w:r>
        <w:t xml:space="preserve"> M, </w:t>
      </w:r>
      <w:proofErr w:type="spellStart"/>
      <w:r>
        <w:t>Sadda</w:t>
      </w:r>
      <w:proofErr w:type="spellEnd"/>
      <w:r>
        <w:t xml:space="preserve"> SR, </w:t>
      </w:r>
      <w:r w:rsidRPr="47FDC54B">
        <w:rPr>
          <w:b/>
          <w:bCs/>
        </w:rPr>
        <w:t>Huang D</w:t>
      </w:r>
      <w:r>
        <w:t xml:space="preserve">.  Reproducibility of retinal blood flow measurements derived from semi-automated Doppler OCT analysis [ARVO abstract 1710].  </w:t>
      </w:r>
      <w:r w:rsidRPr="47FDC54B">
        <w:rPr>
          <w:i/>
          <w:iCs/>
        </w:rPr>
        <w:t xml:space="preserve">Invest </w:t>
      </w:r>
      <w:proofErr w:type="spellStart"/>
      <w:r w:rsidRPr="47FDC54B">
        <w:rPr>
          <w:i/>
          <w:iCs/>
        </w:rPr>
        <w:t>Ophthalmol</w:t>
      </w:r>
      <w:proofErr w:type="spellEnd"/>
      <w:r w:rsidRPr="47FDC54B">
        <w:rPr>
          <w:i/>
          <w:iCs/>
        </w:rPr>
        <w:t xml:space="preserve"> Vis Sci</w:t>
      </w:r>
      <w:r>
        <w:t>.  2011;52(suppl).</w:t>
      </w:r>
    </w:p>
    <w:p w14:paraId="567594D3" w14:textId="77777777" w:rsidR="00CE178C" w:rsidRDefault="47FDC54B" w:rsidP="009F28F3">
      <w:pPr>
        <w:pStyle w:val="ListNumber"/>
        <w:numPr>
          <w:ilvl w:val="0"/>
          <w:numId w:val="63"/>
        </w:numPr>
        <w:tabs>
          <w:tab w:val="clear" w:pos="504"/>
          <w:tab w:val="left" w:pos="446"/>
        </w:tabs>
        <w:ind w:hanging="446"/>
      </w:pPr>
      <w:proofErr w:type="spellStart"/>
      <w:r>
        <w:t>Bababeygy</w:t>
      </w:r>
      <w:proofErr w:type="spellEnd"/>
      <w:r>
        <w:t xml:space="preserve"> S, </w:t>
      </w:r>
      <w:proofErr w:type="spellStart"/>
      <w:r>
        <w:t>Konduru</w:t>
      </w:r>
      <w:proofErr w:type="spellEnd"/>
      <w:r>
        <w:t xml:space="preserve"> R, Tan O, </w:t>
      </w:r>
      <w:r w:rsidRPr="47FDC54B">
        <w:rPr>
          <w:b/>
          <w:bCs/>
        </w:rPr>
        <w:t>Huang D</w:t>
      </w:r>
      <w:r>
        <w:t xml:space="preserve">.  Effect of mydriasis on Doppler optical coherence tomography-derived retinal blood flow measurements [ARVO abstract 1713].  </w:t>
      </w:r>
      <w:r w:rsidRPr="47FDC54B">
        <w:rPr>
          <w:i/>
          <w:iCs/>
        </w:rPr>
        <w:t xml:space="preserve">Invest </w:t>
      </w:r>
      <w:proofErr w:type="spellStart"/>
      <w:r w:rsidRPr="47FDC54B">
        <w:rPr>
          <w:i/>
          <w:iCs/>
        </w:rPr>
        <w:t>Ophthalmol</w:t>
      </w:r>
      <w:proofErr w:type="spellEnd"/>
      <w:r w:rsidRPr="47FDC54B">
        <w:rPr>
          <w:i/>
          <w:iCs/>
        </w:rPr>
        <w:t xml:space="preserve"> Vis Sci</w:t>
      </w:r>
      <w:r>
        <w:t>.  2011;52(suppl).</w:t>
      </w:r>
    </w:p>
    <w:p w14:paraId="33A90810" w14:textId="77777777" w:rsidR="00CE178C" w:rsidRDefault="47FDC54B" w:rsidP="009F28F3">
      <w:pPr>
        <w:pStyle w:val="ListNumber"/>
        <w:numPr>
          <w:ilvl w:val="0"/>
          <w:numId w:val="63"/>
        </w:numPr>
        <w:tabs>
          <w:tab w:val="clear" w:pos="504"/>
          <w:tab w:val="left" w:pos="446"/>
        </w:tabs>
        <w:ind w:hanging="446"/>
      </w:pPr>
      <w:r>
        <w:t xml:space="preserve">Cleary C, Song JC, Tang M, Li Y, Liu Y, </w:t>
      </w:r>
      <w:proofErr w:type="spellStart"/>
      <w:r>
        <w:t>Yiu</w:t>
      </w:r>
      <w:proofErr w:type="spellEnd"/>
      <w:r>
        <w:t xml:space="preserve"> S, </w:t>
      </w:r>
      <w:r w:rsidRPr="47FDC54B">
        <w:rPr>
          <w:b/>
          <w:bCs/>
        </w:rPr>
        <w:t>Huang D</w:t>
      </w:r>
      <w:r>
        <w:t xml:space="preserve">.  Dual laser-assisted lamellar anterior keratoplasty:  a laboratory study in </w:t>
      </w:r>
      <w:proofErr w:type="spellStart"/>
      <w:r>
        <w:t>eyebank</w:t>
      </w:r>
      <w:proofErr w:type="spellEnd"/>
      <w:r>
        <w:t xml:space="preserve"> eyes [ARVO abstract 3383].  </w:t>
      </w:r>
      <w:r w:rsidRPr="47FDC54B">
        <w:rPr>
          <w:i/>
          <w:iCs/>
        </w:rPr>
        <w:t xml:space="preserve">Invest </w:t>
      </w:r>
      <w:proofErr w:type="spellStart"/>
      <w:r w:rsidRPr="47FDC54B">
        <w:rPr>
          <w:i/>
          <w:iCs/>
        </w:rPr>
        <w:t>Ophthalmol</w:t>
      </w:r>
      <w:proofErr w:type="spellEnd"/>
      <w:r w:rsidRPr="47FDC54B">
        <w:rPr>
          <w:i/>
          <w:iCs/>
        </w:rPr>
        <w:t xml:space="preserve"> Vis Sci</w:t>
      </w:r>
      <w:r>
        <w:t>.  2011;52(suppl).</w:t>
      </w:r>
    </w:p>
    <w:p w14:paraId="75649A56" w14:textId="77777777" w:rsidR="00CE178C" w:rsidRDefault="47FDC54B" w:rsidP="009F28F3">
      <w:pPr>
        <w:pStyle w:val="ListNumber"/>
        <w:numPr>
          <w:ilvl w:val="0"/>
          <w:numId w:val="63"/>
        </w:numPr>
        <w:tabs>
          <w:tab w:val="clear" w:pos="504"/>
          <w:tab w:val="left" w:pos="446"/>
        </w:tabs>
        <w:ind w:hanging="446"/>
      </w:pPr>
      <w:r>
        <w:t xml:space="preserve">Qin B, Francis BA, Li Y, Tang M, Zhang X, Jiang C, Cleary C, </w:t>
      </w:r>
      <w:r w:rsidRPr="47FDC54B">
        <w:rPr>
          <w:b/>
          <w:bCs/>
        </w:rPr>
        <w:t>Huang D</w:t>
      </w:r>
      <w:r>
        <w:t xml:space="preserve">.  Anterior chamber angle measurements using Schwalbe’s line with high resolution Fourier-domain optical coherence tomography [ARVO abstract 6278].  </w:t>
      </w:r>
      <w:r w:rsidRPr="47FDC54B">
        <w:rPr>
          <w:i/>
          <w:iCs/>
        </w:rPr>
        <w:t xml:space="preserve">Invest </w:t>
      </w:r>
      <w:proofErr w:type="spellStart"/>
      <w:r w:rsidRPr="47FDC54B">
        <w:rPr>
          <w:i/>
          <w:iCs/>
        </w:rPr>
        <w:t>Ophthalmol</w:t>
      </w:r>
      <w:proofErr w:type="spellEnd"/>
      <w:r w:rsidRPr="47FDC54B">
        <w:rPr>
          <w:i/>
          <w:iCs/>
        </w:rPr>
        <w:t xml:space="preserve"> Vis Sci</w:t>
      </w:r>
      <w:r>
        <w:t>.  2011;52(suppl).</w:t>
      </w:r>
    </w:p>
    <w:p w14:paraId="707EA8EC" w14:textId="77777777" w:rsidR="00CE178C" w:rsidRDefault="47FDC54B" w:rsidP="009F28F3">
      <w:pPr>
        <w:pStyle w:val="ListNumber"/>
        <w:numPr>
          <w:ilvl w:val="0"/>
          <w:numId w:val="63"/>
        </w:numPr>
        <w:tabs>
          <w:tab w:val="clear" w:pos="504"/>
          <w:tab w:val="left" w:pos="446"/>
        </w:tabs>
        <w:ind w:hanging="446"/>
      </w:pPr>
      <w:r>
        <w:t xml:space="preserve">Wang Y, Fawzi AA, Tan O, </w:t>
      </w:r>
      <w:r w:rsidRPr="47FDC54B">
        <w:rPr>
          <w:b/>
          <w:bCs/>
        </w:rPr>
        <w:t>Huang D</w:t>
      </w:r>
      <w:r>
        <w:t xml:space="preserve">.  Investigation of retinal blood flow changes in response to visual stimulation with Doppler Fourier-domain optical coherence tomography [ARVO abstract 1716].  </w:t>
      </w:r>
      <w:r w:rsidRPr="47FDC54B">
        <w:rPr>
          <w:i/>
          <w:iCs/>
        </w:rPr>
        <w:t xml:space="preserve">Invest </w:t>
      </w:r>
      <w:proofErr w:type="spellStart"/>
      <w:r w:rsidRPr="47FDC54B">
        <w:rPr>
          <w:i/>
          <w:iCs/>
        </w:rPr>
        <w:t>Ophthalmol</w:t>
      </w:r>
      <w:proofErr w:type="spellEnd"/>
      <w:r w:rsidRPr="47FDC54B">
        <w:rPr>
          <w:i/>
          <w:iCs/>
        </w:rPr>
        <w:t xml:space="preserve"> Vis Sci</w:t>
      </w:r>
      <w:r>
        <w:t>.  2011;52(suppl).</w:t>
      </w:r>
    </w:p>
    <w:p w14:paraId="5255F060" w14:textId="77777777" w:rsidR="00695FE4" w:rsidRDefault="47FDC54B" w:rsidP="009F28F3">
      <w:pPr>
        <w:pStyle w:val="ListNumber"/>
        <w:numPr>
          <w:ilvl w:val="0"/>
          <w:numId w:val="63"/>
        </w:numPr>
        <w:tabs>
          <w:tab w:val="clear" w:pos="504"/>
          <w:tab w:val="left" w:pos="446"/>
        </w:tabs>
        <w:ind w:hanging="446"/>
      </w:pPr>
      <w:proofErr w:type="spellStart"/>
      <w:r>
        <w:t>Potsaid</w:t>
      </w:r>
      <w:proofErr w:type="spellEnd"/>
      <w:r>
        <w:t xml:space="preserve"> BM, Kraus MF, Baumann B, Huang D, </w:t>
      </w:r>
      <w:proofErr w:type="spellStart"/>
      <w:r>
        <w:t>Hornegger</w:t>
      </w:r>
      <w:proofErr w:type="spellEnd"/>
      <w:r>
        <w:t xml:space="preserve"> J, Schuman JS, </w:t>
      </w:r>
      <w:proofErr w:type="spellStart"/>
      <w:r>
        <w:t>Duker</w:t>
      </w:r>
      <w:proofErr w:type="spellEnd"/>
      <w:r>
        <w:t xml:space="preserve"> JS, Fujimoto JG.  Ultrahigh speed and multiscale volumetric 1050nm ophthalmic OCT imaging at 100,000-400,000 axial scans per second [ARVO abstract 1319].  </w:t>
      </w:r>
      <w:r w:rsidRPr="47FDC54B">
        <w:rPr>
          <w:i/>
          <w:iCs/>
        </w:rPr>
        <w:t xml:space="preserve">Invest </w:t>
      </w:r>
      <w:proofErr w:type="spellStart"/>
      <w:r w:rsidRPr="47FDC54B">
        <w:rPr>
          <w:i/>
          <w:iCs/>
        </w:rPr>
        <w:t>Ophthalmol</w:t>
      </w:r>
      <w:proofErr w:type="spellEnd"/>
      <w:r w:rsidRPr="47FDC54B">
        <w:rPr>
          <w:i/>
          <w:iCs/>
        </w:rPr>
        <w:t xml:space="preserve"> Vis Sci</w:t>
      </w:r>
      <w:r>
        <w:t>.  2011;52(suppl).</w:t>
      </w:r>
    </w:p>
    <w:p w14:paraId="3A9DE9D4" w14:textId="77777777" w:rsidR="00CE178C" w:rsidRDefault="47FDC54B" w:rsidP="009F28F3">
      <w:pPr>
        <w:pStyle w:val="ListNumber"/>
        <w:numPr>
          <w:ilvl w:val="0"/>
          <w:numId w:val="63"/>
        </w:numPr>
        <w:tabs>
          <w:tab w:val="clear" w:pos="504"/>
          <w:tab w:val="left" w:pos="446"/>
        </w:tabs>
        <w:ind w:hanging="446"/>
      </w:pPr>
      <w:r>
        <w:t xml:space="preserve">Tan O, </w:t>
      </w:r>
      <w:proofErr w:type="spellStart"/>
      <w:r>
        <w:t>Konduru</w:t>
      </w:r>
      <w:proofErr w:type="spellEnd"/>
      <w:r>
        <w:t xml:space="preserve"> R, Zhang X, </w:t>
      </w:r>
      <w:proofErr w:type="spellStart"/>
      <w:r>
        <w:t>Sadda</w:t>
      </w:r>
      <w:proofErr w:type="spellEnd"/>
      <w:r>
        <w:t xml:space="preserve"> SR, </w:t>
      </w:r>
      <w:r w:rsidRPr="47FDC54B">
        <w:rPr>
          <w:b/>
          <w:bCs/>
        </w:rPr>
        <w:t>Huang D</w:t>
      </w:r>
      <w:r>
        <w:t xml:space="preserve">.  Dual angle scan protocol for Doppler optical coherence tomography of retinal blood flow [ARVO abstract 1715].  </w:t>
      </w:r>
      <w:r w:rsidRPr="47FDC54B">
        <w:rPr>
          <w:i/>
          <w:iCs/>
        </w:rPr>
        <w:t xml:space="preserve">Invest </w:t>
      </w:r>
      <w:proofErr w:type="spellStart"/>
      <w:r w:rsidRPr="47FDC54B">
        <w:rPr>
          <w:i/>
          <w:iCs/>
        </w:rPr>
        <w:t>Ophthalmol</w:t>
      </w:r>
      <w:proofErr w:type="spellEnd"/>
      <w:r w:rsidRPr="47FDC54B">
        <w:rPr>
          <w:i/>
          <w:iCs/>
        </w:rPr>
        <w:t xml:space="preserve"> Vis Sci</w:t>
      </w:r>
      <w:r>
        <w:t>.  2011;52(suppl).</w:t>
      </w:r>
    </w:p>
    <w:p w14:paraId="0A5F288D" w14:textId="77777777" w:rsidR="00CE178C" w:rsidRDefault="47FDC54B" w:rsidP="009F28F3">
      <w:pPr>
        <w:pStyle w:val="ListNumber"/>
        <w:numPr>
          <w:ilvl w:val="0"/>
          <w:numId w:val="63"/>
        </w:numPr>
        <w:tabs>
          <w:tab w:val="clear" w:pos="504"/>
          <w:tab w:val="left" w:pos="446"/>
        </w:tabs>
        <w:ind w:hanging="446"/>
      </w:pPr>
      <w:r>
        <w:t xml:space="preserve">Zhang X, Tan O, </w:t>
      </w:r>
      <w:r w:rsidRPr="47FDC54B">
        <w:rPr>
          <w:b/>
          <w:bCs/>
        </w:rPr>
        <w:t>Huang D</w:t>
      </w:r>
      <w:r>
        <w:t xml:space="preserve">.  Modeling thickness variation of ganglion cell complex and nerve fiber layer measured using Fourier-domain optical coherence tomography [ARVO abstract 202].  </w:t>
      </w:r>
      <w:r w:rsidRPr="47FDC54B">
        <w:rPr>
          <w:i/>
          <w:iCs/>
        </w:rPr>
        <w:t xml:space="preserve">Invest </w:t>
      </w:r>
      <w:proofErr w:type="spellStart"/>
      <w:r w:rsidRPr="47FDC54B">
        <w:rPr>
          <w:i/>
          <w:iCs/>
        </w:rPr>
        <w:t>Ophthalmol</w:t>
      </w:r>
      <w:proofErr w:type="spellEnd"/>
      <w:r w:rsidRPr="47FDC54B">
        <w:rPr>
          <w:i/>
          <w:iCs/>
        </w:rPr>
        <w:t xml:space="preserve"> Vis Sci</w:t>
      </w:r>
      <w:r>
        <w:t>.  2011;52(suppl).</w:t>
      </w:r>
    </w:p>
    <w:p w14:paraId="69FDC4F5" w14:textId="77777777" w:rsidR="00695FE4" w:rsidRDefault="47FDC54B" w:rsidP="009F28F3">
      <w:pPr>
        <w:pStyle w:val="ListNumber"/>
        <w:numPr>
          <w:ilvl w:val="0"/>
          <w:numId w:val="63"/>
        </w:numPr>
        <w:tabs>
          <w:tab w:val="clear" w:pos="504"/>
          <w:tab w:val="left" w:pos="446"/>
        </w:tabs>
        <w:ind w:hanging="446"/>
      </w:pPr>
      <w:r>
        <w:t xml:space="preserve">Baumann B, </w:t>
      </w:r>
      <w:proofErr w:type="spellStart"/>
      <w:r>
        <w:t>Potsaid</w:t>
      </w:r>
      <w:proofErr w:type="spellEnd"/>
      <w:r>
        <w:t xml:space="preserve"> B, Kraus MF, Liu JJ, Huang D, </w:t>
      </w:r>
      <w:proofErr w:type="spellStart"/>
      <w:r>
        <w:t>Hornegger</w:t>
      </w:r>
      <w:proofErr w:type="spellEnd"/>
      <w:r>
        <w:t xml:space="preserve"> J, </w:t>
      </w:r>
      <w:proofErr w:type="spellStart"/>
      <w:r>
        <w:t>Duker</w:t>
      </w:r>
      <w:proofErr w:type="spellEnd"/>
      <w:r>
        <w:t xml:space="preserve"> JS, Fujimoto JG.  Ultrahigh speed swept source / Fourier domain OCT for retinal blood flow measurement [ARVO abstract 1250].  </w:t>
      </w:r>
      <w:r w:rsidRPr="47FDC54B">
        <w:rPr>
          <w:i/>
          <w:iCs/>
        </w:rPr>
        <w:t xml:space="preserve">Invest </w:t>
      </w:r>
      <w:proofErr w:type="spellStart"/>
      <w:r w:rsidRPr="47FDC54B">
        <w:rPr>
          <w:i/>
          <w:iCs/>
        </w:rPr>
        <w:t>Ophthalmol</w:t>
      </w:r>
      <w:proofErr w:type="spellEnd"/>
      <w:r w:rsidRPr="47FDC54B">
        <w:rPr>
          <w:i/>
          <w:iCs/>
        </w:rPr>
        <w:t xml:space="preserve"> Vis Sci</w:t>
      </w:r>
      <w:r>
        <w:t>.  2011;52(suppl).</w:t>
      </w:r>
    </w:p>
    <w:p w14:paraId="7419B387" w14:textId="77777777" w:rsidR="00CE178C" w:rsidRDefault="47FDC54B" w:rsidP="009F28F3">
      <w:pPr>
        <w:pStyle w:val="ListNumber"/>
        <w:numPr>
          <w:ilvl w:val="0"/>
          <w:numId w:val="63"/>
        </w:numPr>
        <w:tabs>
          <w:tab w:val="clear" w:pos="504"/>
          <w:tab w:val="left" w:pos="446"/>
        </w:tabs>
        <w:ind w:hanging="446"/>
      </w:pPr>
      <w:r>
        <w:t xml:space="preserve">Li Y, </w:t>
      </w:r>
      <w:proofErr w:type="spellStart"/>
      <w:r>
        <w:t>Samy</w:t>
      </w:r>
      <w:proofErr w:type="spellEnd"/>
      <w:r>
        <w:t xml:space="preserve"> El </w:t>
      </w:r>
      <w:proofErr w:type="spellStart"/>
      <w:r>
        <w:t>Gendy</w:t>
      </w:r>
      <w:proofErr w:type="spellEnd"/>
      <w:r>
        <w:t xml:space="preserve"> NM, </w:t>
      </w:r>
      <w:r w:rsidRPr="47FDC54B">
        <w:rPr>
          <w:b/>
          <w:bCs/>
        </w:rPr>
        <w:t>Huang D</w:t>
      </w:r>
      <w:r>
        <w:t xml:space="preserve">.  Optical coherence tomography guided transepithelial phototherapeutic keratectomy for anterior corneal opacities [ARVO abstract 3376].  </w:t>
      </w:r>
      <w:r w:rsidRPr="47FDC54B">
        <w:rPr>
          <w:i/>
          <w:iCs/>
        </w:rPr>
        <w:t xml:space="preserve">Invest </w:t>
      </w:r>
      <w:proofErr w:type="spellStart"/>
      <w:r w:rsidRPr="47FDC54B">
        <w:rPr>
          <w:i/>
          <w:iCs/>
        </w:rPr>
        <w:t>Ophthalmol</w:t>
      </w:r>
      <w:proofErr w:type="spellEnd"/>
      <w:r w:rsidRPr="47FDC54B">
        <w:rPr>
          <w:i/>
          <w:iCs/>
        </w:rPr>
        <w:t xml:space="preserve"> Vis Sci</w:t>
      </w:r>
      <w:r>
        <w:t>.  2011;52(suppl).</w:t>
      </w:r>
    </w:p>
    <w:p w14:paraId="183E5428" w14:textId="77777777" w:rsidR="00CE178C" w:rsidRDefault="47FDC54B" w:rsidP="009F28F3">
      <w:pPr>
        <w:pStyle w:val="ListNumber"/>
        <w:numPr>
          <w:ilvl w:val="0"/>
          <w:numId w:val="63"/>
        </w:numPr>
        <w:tabs>
          <w:tab w:val="clear" w:pos="504"/>
          <w:tab w:val="left" w:pos="446"/>
        </w:tabs>
        <w:ind w:hanging="446"/>
      </w:pPr>
      <w:proofErr w:type="spellStart"/>
      <w:r>
        <w:t>Tokayer</w:t>
      </w:r>
      <w:proofErr w:type="spellEnd"/>
      <w:r>
        <w:t xml:space="preserve"> J, Tan O, </w:t>
      </w:r>
      <w:r w:rsidRPr="47FDC54B">
        <w:rPr>
          <w:b/>
          <w:bCs/>
        </w:rPr>
        <w:t>Huang D</w:t>
      </w:r>
      <w:r>
        <w:t xml:space="preserve">.  Spatial frequency filtering algorithms to enhance the visualization of retinal vessels in Doppler optical coherence tomography [ARVO abstract 1710].  </w:t>
      </w:r>
      <w:r w:rsidRPr="47FDC54B">
        <w:rPr>
          <w:i/>
          <w:iCs/>
        </w:rPr>
        <w:t xml:space="preserve">Invest </w:t>
      </w:r>
      <w:proofErr w:type="spellStart"/>
      <w:r w:rsidRPr="47FDC54B">
        <w:rPr>
          <w:i/>
          <w:iCs/>
        </w:rPr>
        <w:t>Ophthalmol</w:t>
      </w:r>
      <w:proofErr w:type="spellEnd"/>
      <w:r w:rsidRPr="47FDC54B">
        <w:rPr>
          <w:i/>
          <w:iCs/>
        </w:rPr>
        <w:t xml:space="preserve"> Vis Sci</w:t>
      </w:r>
      <w:r>
        <w:t>.  2011;52(suppl).</w:t>
      </w:r>
    </w:p>
    <w:p w14:paraId="5E29AF37" w14:textId="77777777" w:rsidR="00CE178C" w:rsidRDefault="47FDC54B" w:rsidP="009F28F3">
      <w:pPr>
        <w:pStyle w:val="ListNumber"/>
        <w:numPr>
          <w:ilvl w:val="0"/>
          <w:numId w:val="63"/>
        </w:numPr>
        <w:tabs>
          <w:tab w:val="clear" w:pos="504"/>
          <w:tab w:val="left" w:pos="446"/>
        </w:tabs>
        <w:ind w:hanging="446"/>
      </w:pPr>
      <w:proofErr w:type="spellStart"/>
      <w:r>
        <w:t>Baranano</w:t>
      </w:r>
      <w:proofErr w:type="spellEnd"/>
      <w:r>
        <w:t xml:space="preserve"> AE, Kalyani PS, Fawzi AA, </w:t>
      </w:r>
      <w:r w:rsidRPr="47FDC54B">
        <w:rPr>
          <w:b/>
          <w:bCs/>
        </w:rPr>
        <w:t>Huang D</w:t>
      </w:r>
      <w:r>
        <w:t xml:space="preserve">, Tan O, </w:t>
      </w:r>
      <w:proofErr w:type="spellStart"/>
      <w:r>
        <w:t>Konduru</w:t>
      </w:r>
      <w:proofErr w:type="spellEnd"/>
      <w:r>
        <w:t xml:space="preserve"> R, </w:t>
      </w:r>
      <w:proofErr w:type="spellStart"/>
      <w:r>
        <w:t>Sadda</w:t>
      </w:r>
      <w:proofErr w:type="spellEnd"/>
      <w:r>
        <w:t xml:space="preserve"> SR, </w:t>
      </w:r>
      <w:proofErr w:type="spellStart"/>
      <w:r>
        <w:t>Arantes</w:t>
      </w:r>
      <w:proofErr w:type="spellEnd"/>
      <w:r>
        <w:t xml:space="preserve"> TE, Yu F, Holland GN.  Reduced retinal blood flow among individuals infected with human immunodeficiency virus [ARVO abstract 4276].  </w:t>
      </w:r>
      <w:r w:rsidRPr="47FDC54B">
        <w:rPr>
          <w:i/>
          <w:iCs/>
        </w:rPr>
        <w:t xml:space="preserve">Invest </w:t>
      </w:r>
      <w:proofErr w:type="spellStart"/>
      <w:r w:rsidRPr="47FDC54B">
        <w:rPr>
          <w:i/>
          <w:iCs/>
        </w:rPr>
        <w:t>Ophthalmol</w:t>
      </w:r>
      <w:proofErr w:type="spellEnd"/>
      <w:r w:rsidRPr="47FDC54B">
        <w:rPr>
          <w:i/>
          <w:iCs/>
        </w:rPr>
        <w:t xml:space="preserve"> Vis Sci</w:t>
      </w:r>
      <w:r>
        <w:t>.  2011;52(suppl).</w:t>
      </w:r>
    </w:p>
    <w:p w14:paraId="21E4A528" w14:textId="77777777" w:rsidR="00CE178C" w:rsidRPr="000A6645" w:rsidRDefault="47FDC54B" w:rsidP="009F28F3">
      <w:pPr>
        <w:pStyle w:val="ListNumber"/>
        <w:numPr>
          <w:ilvl w:val="0"/>
          <w:numId w:val="63"/>
        </w:numPr>
        <w:tabs>
          <w:tab w:val="clear" w:pos="504"/>
          <w:tab w:val="left" w:pos="446"/>
        </w:tabs>
        <w:ind w:hanging="446"/>
      </w:pPr>
      <w:r w:rsidRPr="47FDC54B">
        <w:rPr>
          <w:b/>
          <w:bCs/>
        </w:rPr>
        <w:t>Huang D</w:t>
      </w:r>
      <w:r>
        <w:t>.  Corneal mapping and measurements with optical coherence tomography.  Association for Research in Vision &amp; Ophthalmology Annual Meeting.  Ft. Lauderdale, FL.  May 2011.</w:t>
      </w:r>
    </w:p>
    <w:p w14:paraId="1CAD988E" w14:textId="77777777" w:rsidR="00CE178C" w:rsidRDefault="47FDC54B" w:rsidP="009F28F3">
      <w:pPr>
        <w:pStyle w:val="ListNumber"/>
        <w:numPr>
          <w:ilvl w:val="0"/>
          <w:numId w:val="63"/>
        </w:numPr>
        <w:tabs>
          <w:tab w:val="clear" w:pos="504"/>
          <w:tab w:val="left" w:pos="446"/>
        </w:tabs>
        <w:ind w:hanging="446"/>
      </w:pPr>
      <w:r>
        <w:t xml:space="preserve">Baumann B, </w:t>
      </w:r>
      <w:proofErr w:type="spellStart"/>
      <w:r>
        <w:t>Potsaid</w:t>
      </w:r>
      <w:proofErr w:type="spellEnd"/>
      <w:r>
        <w:t xml:space="preserve"> BM, Kraus MF, Liu JJ, </w:t>
      </w:r>
      <w:r w:rsidRPr="47FDC54B">
        <w:rPr>
          <w:b/>
          <w:bCs/>
        </w:rPr>
        <w:t>Huang D</w:t>
      </w:r>
      <w:r>
        <w:t xml:space="preserve">, </w:t>
      </w:r>
      <w:proofErr w:type="spellStart"/>
      <w:r>
        <w:t>Hornegger</w:t>
      </w:r>
      <w:proofErr w:type="spellEnd"/>
      <w:r>
        <w:t xml:space="preserve"> J, </w:t>
      </w:r>
      <w:proofErr w:type="spellStart"/>
      <w:r>
        <w:t>Duker</w:t>
      </w:r>
      <w:proofErr w:type="spellEnd"/>
      <w:r>
        <w:t xml:space="preserve"> JS, Fujimoto JG.  Ultrahigh-speed swept-source/Fourier-domain OCT for Doppler measurements of total retinal blood flow.  2011 European Conferences of Biomedical Optics (ECBO).  Munich, Germany.  May 2011.</w:t>
      </w:r>
    </w:p>
    <w:p w14:paraId="50EF1F71" w14:textId="77777777" w:rsidR="00CE178C" w:rsidRDefault="47FDC54B" w:rsidP="009F28F3">
      <w:pPr>
        <w:pStyle w:val="ListNumber"/>
        <w:numPr>
          <w:ilvl w:val="0"/>
          <w:numId w:val="63"/>
        </w:numPr>
        <w:tabs>
          <w:tab w:val="clear" w:pos="504"/>
          <w:tab w:val="left" w:pos="446"/>
        </w:tabs>
        <w:ind w:hanging="446"/>
      </w:pPr>
      <w:r>
        <w:lastRenderedPageBreak/>
        <w:t xml:space="preserve">Fujimoto JG, Baumann B, </w:t>
      </w:r>
      <w:proofErr w:type="spellStart"/>
      <w:r>
        <w:t>Potsaid</w:t>
      </w:r>
      <w:proofErr w:type="spellEnd"/>
      <w:r>
        <w:t xml:space="preserve"> BM, Kraus MF, Liu JJ, </w:t>
      </w:r>
      <w:r w:rsidRPr="47FDC54B">
        <w:rPr>
          <w:b/>
          <w:bCs/>
        </w:rPr>
        <w:t>Huang D</w:t>
      </w:r>
      <w:r>
        <w:t xml:space="preserve">, </w:t>
      </w:r>
      <w:proofErr w:type="spellStart"/>
      <w:r>
        <w:t>Hornegger</w:t>
      </w:r>
      <w:proofErr w:type="spellEnd"/>
      <w:r>
        <w:t xml:space="preserve"> J, </w:t>
      </w:r>
      <w:proofErr w:type="spellStart"/>
      <w:r>
        <w:t>Duker</w:t>
      </w:r>
      <w:proofErr w:type="spellEnd"/>
      <w:r>
        <w:t xml:space="preserve"> JS.  Assessing total retinal blood flow using ultrahigh speed swept-source OCT at 1050nm.  Joint Congress of SOE and AAO.  Geneva, Switzerland.  June 2011.</w:t>
      </w:r>
    </w:p>
    <w:p w14:paraId="1108DF6B" w14:textId="77777777" w:rsidR="00CE178C" w:rsidRDefault="47FDC54B" w:rsidP="009F28F3">
      <w:pPr>
        <w:pStyle w:val="ListNumber"/>
        <w:numPr>
          <w:ilvl w:val="0"/>
          <w:numId w:val="63"/>
        </w:numPr>
        <w:tabs>
          <w:tab w:val="clear" w:pos="504"/>
          <w:tab w:val="left" w:pos="446"/>
        </w:tabs>
        <w:ind w:hanging="446"/>
      </w:pPr>
      <w:proofErr w:type="spellStart"/>
      <w:r>
        <w:t>Sehi</w:t>
      </w:r>
      <w:proofErr w:type="spellEnd"/>
      <w:r>
        <w:t xml:space="preserve"> M, Reyes MC, </w:t>
      </w:r>
      <w:proofErr w:type="spellStart"/>
      <w:r>
        <w:t>Konduru</w:t>
      </w:r>
      <w:proofErr w:type="spellEnd"/>
      <w:r>
        <w:t xml:space="preserve"> R, Tan O, </w:t>
      </w:r>
      <w:r w:rsidRPr="47FDC54B">
        <w:rPr>
          <w:b/>
          <w:bCs/>
        </w:rPr>
        <w:t>Huang D</w:t>
      </w:r>
      <w:r>
        <w:t>, Greenfield DS.  Retinal blood flow is reduced in the abnormal visual Hemifield of glaucomatous eyes with single-Hemifield damage.  20</w:t>
      </w:r>
      <w:r w:rsidRPr="47FDC54B">
        <w:rPr>
          <w:vertAlign w:val="superscript"/>
        </w:rPr>
        <w:t>th</w:t>
      </w:r>
      <w:r>
        <w:t xml:space="preserve"> International Visual Field and Imaging Symposium.  Melbourne, Australia.  January 2012.</w:t>
      </w:r>
    </w:p>
    <w:p w14:paraId="5D3D5323" w14:textId="77777777" w:rsidR="00CE178C" w:rsidRDefault="47FDC54B" w:rsidP="009F28F3">
      <w:pPr>
        <w:pStyle w:val="ListNumber"/>
        <w:numPr>
          <w:ilvl w:val="0"/>
          <w:numId w:val="63"/>
        </w:numPr>
        <w:tabs>
          <w:tab w:val="clear" w:pos="504"/>
          <w:tab w:val="left" w:pos="446"/>
        </w:tabs>
        <w:ind w:hanging="446"/>
      </w:pPr>
      <w:r w:rsidRPr="47FDC54B">
        <w:rPr>
          <w:b/>
          <w:bCs/>
        </w:rPr>
        <w:t>Huang D</w:t>
      </w:r>
      <w:r>
        <w:t>.  OCT-based IOL power calculation for eyes with previous myopic and hyperopic laser vision correction.  American Academy of Ophthalmology Annual Meeting.  Orlando, FL.  October 2011.</w:t>
      </w:r>
    </w:p>
    <w:p w14:paraId="5FED7804" w14:textId="77777777" w:rsidR="00CE178C" w:rsidRDefault="47FDC54B" w:rsidP="009F28F3">
      <w:pPr>
        <w:pStyle w:val="ListNumber"/>
        <w:numPr>
          <w:ilvl w:val="0"/>
          <w:numId w:val="63"/>
        </w:numPr>
        <w:tabs>
          <w:tab w:val="clear" w:pos="504"/>
          <w:tab w:val="left" w:pos="446"/>
        </w:tabs>
        <w:ind w:hanging="446"/>
      </w:pPr>
      <w:r w:rsidRPr="47FDC54B">
        <w:rPr>
          <w:b/>
          <w:bCs/>
        </w:rPr>
        <w:t>Huang D</w:t>
      </w:r>
      <w:r>
        <w:t xml:space="preserve">, Zhang X, Varma R, Greenfield DS, Schuman JS, Advanced Imaging for Glaucoma Study Group.  Nerve fiber layer and ganglion cell complex measurements by optical coherence tomography as risk factors for visual field progression in glaucoma [ARVO abstract 2260].  </w:t>
      </w:r>
      <w:r w:rsidRPr="47FDC54B">
        <w:rPr>
          <w:i/>
          <w:iCs/>
        </w:rPr>
        <w:t xml:space="preserve">Invest </w:t>
      </w:r>
      <w:proofErr w:type="spellStart"/>
      <w:r w:rsidRPr="47FDC54B">
        <w:rPr>
          <w:i/>
          <w:iCs/>
        </w:rPr>
        <w:t>Ophthalmol</w:t>
      </w:r>
      <w:proofErr w:type="spellEnd"/>
      <w:r w:rsidRPr="47FDC54B">
        <w:rPr>
          <w:i/>
          <w:iCs/>
        </w:rPr>
        <w:t xml:space="preserve"> Vis Sci</w:t>
      </w:r>
      <w:r>
        <w:t>.  2012;53(suppl).</w:t>
      </w:r>
    </w:p>
    <w:p w14:paraId="52567450" w14:textId="77777777" w:rsidR="00A42928" w:rsidRDefault="47FDC54B" w:rsidP="009F28F3">
      <w:pPr>
        <w:pStyle w:val="ListNumber"/>
        <w:numPr>
          <w:ilvl w:val="0"/>
          <w:numId w:val="63"/>
        </w:numPr>
        <w:tabs>
          <w:tab w:val="clear" w:pos="504"/>
          <w:tab w:val="left" w:pos="446"/>
        </w:tabs>
        <w:ind w:hanging="446"/>
      </w:pPr>
      <w:r>
        <w:t xml:space="preserve">Baumann B, Choi, WJ, </w:t>
      </w:r>
      <w:r w:rsidRPr="47FDC54B">
        <w:rPr>
          <w:b/>
          <w:bCs/>
        </w:rPr>
        <w:t>Huang D</w:t>
      </w:r>
      <w:r>
        <w:t xml:space="preserve">, </w:t>
      </w:r>
      <w:proofErr w:type="spellStart"/>
      <w:r>
        <w:t>Duker</w:t>
      </w:r>
      <w:proofErr w:type="spellEnd"/>
      <w:r>
        <w:t xml:space="preserve"> JS, Fujimoto JG.  Ultrahigh speed swept source optical coherence tomography for polarization sensitive retinal imaging in humans and small animal models [ARVO abstract 3074].  </w:t>
      </w:r>
      <w:r w:rsidRPr="47FDC54B">
        <w:rPr>
          <w:i/>
          <w:iCs/>
        </w:rPr>
        <w:t xml:space="preserve">Invest </w:t>
      </w:r>
      <w:proofErr w:type="spellStart"/>
      <w:r w:rsidRPr="47FDC54B">
        <w:rPr>
          <w:i/>
          <w:iCs/>
        </w:rPr>
        <w:t>Ophthalmol</w:t>
      </w:r>
      <w:proofErr w:type="spellEnd"/>
      <w:r w:rsidRPr="47FDC54B">
        <w:rPr>
          <w:i/>
          <w:iCs/>
        </w:rPr>
        <w:t xml:space="preserve"> Vis Sci</w:t>
      </w:r>
      <w:r>
        <w:t>.  2012;53(suppl).</w:t>
      </w:r>
    </w:p>
    <w:p w14:paraId="18C1082C" w14:textId="77777777" w:rsidR="00CE178C" w:rsidRDefault="47FDC54B" w:rsidP="009F28F3">
      <w:pPr>
        <w:pStyle w:val="ListNumber"/>
        <w:numPr>
          <w:ilvl w:val="0"/>
          <w:numId w:val="63"/>
        </w:numPr>
        <w:tabs>
          <w:tab w:val="clear" w:pos="504"/>
          <w:tab w:val="left" w:pos="446"/>
        </w:tabs>
        <w:ind w:hanging="446"/>
      </w:pPr>
      <w:proofErr w:type="spellStart"/>
      <w:r>
        <w:t>Nie</w:t>
      </w:r>
      <w:proofErr w:type="spellEnd"/>
      <w:r>
        <w:t xml:space="preserve"> Y, Zhou Q, Li Y, </w:t>
      </w:r>
      <w:r w:rsidRPr="47FDC54B">
        <w:rPr>
          <w:b/>
          <w:bCs/>
        </w:rPr>
        <w:t>Huang D</w:t>
      </w:r>
      <w:r>
        <w:t xml:space="preserve">, Jang B, Soules K.  Corneal epithelial thickness measurement using </w:t>
      </w:r>
      <w:proofErr w:type="spellStart"/>
      <w:r>
        <w:t>RTVue</w:t>
      </w:r>
      <w:proofErr w:type="spellEnd"/>
      <w:r>
        <w:t xml:space="preserve"> FD-OCT system [ARVO abstract 102].  </w:t>
      </w:r>
      <w:r w:rsidRPr="47FDC54B">
        <w:rPr>
          <w:i/>
          <w:iCs/>
        </w:rPr>
        <w:t xml:space="preserve">Invest </w:t>
      </w:r>
      <w:proofErr w:type="spellStart"/>
      <w:r w:rsidRPr="47FDC54B">
        <w:rPr>
          <w:i/>
          <w:iCs/>
        </w:rPr>
        <w:t>Ophthalmol</w:t>
      </w:r>
      <w:proofErr w:type="spellEnd"/>
      <w:r w:rsidRPr="47FDC54B">
        <w:rPr>
          <w:i/>
          <w:iCs/>
        </w:rPr>
        <w:t xml:space="preserve"> Vis Sci</w:t>
      </w:r>
      <w:r>
        <w:t>.  2012;53(suppl).</w:t>
      </w:r>
    </w:p>
    <w:p w14:paraId="7CFCE245" w14:textId="77777777" w:rsidR="00CE178C" w:rsidRDefault="47FDC54B" w:rsidP="009F28F3">
      <w:pPr>
        <w:pStyle w:val="ListNumber"/>
        <w:numPr>
          <w:ilvl w:val="0"/>
          <w:numId w:val="63"/>
        </w:numPr>
        <w:tabs>
          <w:tab w:val="clear" w:pos="504"/>
          <w:tab w:val="left" w:pos="446"/>
        </w:tabs>
        <w:ind w:hanging="446"/>
      </w:pPr>
      <w:r>
        <w:t xml:space="preserve">Shah M, Zhang X, Varma R, Greenfield DS, Schuman JS, </w:t>
      </w:r>
      <w:r w:rsidRPr="47FDC54B">
        <w:rPr>
          <w:b/>
          <w:bCs/>
        </w:rPr>
        <w:t>Huang D</w:t>
      </w:r>
      <w:r>
        <w:t xml:space="preserve">, Advanced Imaging for Glaucoma Study Group.  Baseline nerve fiber layer and ganglion cell complex thickness by optical coherence tomography as risk factors for the development of glaucomatous visual field defects [ARVO abstract 235].  </w:t>
      </w:r>
      <w:r w:rsidRPr="47FDC54B">
        <w:rPr>
          <w:i/>
          <w:iCs/>
        </w:rPr>
        <w:t xml:space="preserve">Invest </w:t>
      </w:r>
      <w:proofErr w:type="spellStart"/>
      <w:r w:rsidRPr="47FDC54B">
        <w:rPr>
          <w:i/>
          <w:iCs/>
        </w:rPr>
        <w:t>Ophthalmol</w:t>
      </w:r>
      <w:proofErr w:type="spellEnd"/>
      <w:r w:rsidRPr="47FDC54B">
        <w:rPr>
          <w:i/>
          <w:iCs/>
        </w:rPr>
        <w:t xml:space="preserve"> Vis Sci</w:t>
      </w:r>
      <w:r>
        <w:t>.  2012;53(suppl).</w:t>
      </w:r>
    </w:p>
    <w:p w14:paraId="66708B95" w14:textId="77777777" w:rsidR="00CE178C" w:rsidRDefault="47FDC54B" w:rsidP="009F28F3">
      <w:pPr>
        <w:pStyle w:val="ListNumber"/>
        <w:numPr>
          <w:ilvl w:val="0"/>
          <w:numId w:val="63"/>
        </w:numPr>
        <w:tabs>
          <w:tab w:val="clear" w:pos="504"/>
          <w:tab w:val="left" w:pos="446"/>
        </w:tabs>
        <w:ind w:hanging="446"/>
      </w:pPr>
      <w:r>
        <w:t xml:space="preserve">Lee JC, Wong B, </w:t>
      </w:r>
      <w:proofErr w:type="spellStart"/>
      <w:r>
        <w:t>Rakhshan</w:t>
      </w:r>
      <w:proofErr w:type="spellEnd"/>
      <w:r>
        <w:t xml:space="preserve"> E, Tan O, </w:t>
      </w:r>
      <w:proofErr w:type="spellStart"/>
      <w:r>
        <w:t>Sadda</w:t>
      </w:r>
      <w:proofErr w:type="spellEnd"/>
      <w:r>
        <w:t xml:space="preserve"> SR, </w:t>
      </w:r>
      <w:r w:rsidRPr="47FDC54B">
        <w:rPr>
          <w:b/>
          <w:bCs/>
        </w:rPr>
        <w:t>Huang D</w:t>
      </w:r>
      <w:r>
        <w:t xml:space="preserve">, Fawzi AA.  Retinal blood flow in proliferative diabetic retinopathy by Fourier-domain optical coherence tomography:  measurements before and after </w:t>
      </w:r>
      <w:proofErr w:type="spellStart"/>
      <w:r>
        <w:t>panretinal</w:t>
      </w:r>
      <w:proofErr w:type="spellEnd"/>
      <w:r>
        <w:t xml:space="preserve"> photocoagulation [ARVO abstract 2154].  </w:t>
      </w:r>
      <w:r w:rsidRPr="47FDC54B">
        <w:rPr>
          <w:i/>
          <w:iCs/>
        </w:rPr>
        <w:t xml:space="preserve">Invest </w:t>
      </w:r>
      <w:proofErr w:type="spellStart"/>
      <w:r w:rsidRPr="47FDC54B">
        <w:rPr>
          <w:i/>
          <w:iCs/>
        </w:rPr>
        <w:t>Ophthalmol</w:t>
      </w:r>
      <w:proofErr w:type="spellEnd"/>
      <w:r w:rsidRPr="47FDC54B">
        <w:rPr>
          <w:i/>
          <w:iCs/>
        </w:rPr>
        <w:t xml:space="preserve"> Vis Sci</w:t>
      </w:r>
      <w:r>
        <w:t>.  2012;53(suppl).</w:t>
      </w:r>
    </w:p>
    <w:p w14:paraId="44854B62" w14:textId="77777777" w:rsidR="00CE178C" w:rsidRDefault="47FDC54B" w:rsidP="009F28F3">
      <w:pPr>
        <w:pStyle w:val="ListNumber"/>
        <w:numPr>
          <w:ilvl w:val="0"/>
          <w:numId w:val="63"/>
        </w:numPr>
        <w:tabs>
          <w:tab w:val="clear" w:pos="504"/>
          <w:tab w:val="left" w:pos="446"/>
        </w:tabs>
        <w:ind w:hanging="446"/>
      </w:pPr>
      <w:r>
        <w:t xml:space="preserve">Srinivas S, Tan O, Varma R, </w:t>
      </w:r>
      <w:proofErr w:type="spellStart"/>
      <w:r>
        <w:t>Nittala</w:t>
      </w:r>
      <w:proofErr w:type="spellEnd"/>
      <w:r>
        <w:t xml:space="preserve"> MG, </w:t>
      </w:r>
      <w:r w:rsidRPr="47FDC54B">
        <w:rPr>
          <w:b/>
          <w:bCs/>
        </w:rPr>
        <w:t>Huang D</w:t>
      </w:r>
      <w:r>
        <w:t xml:space="preserve">, </w:t>
      </w:r>
      <w:proofErr w:type="spellStart"/>
      <w:r>
        <w:t>Sadda</w:t>
      </w:r>
      <w:proofErr w:type="spellEnd"/>
      <w:r>
        <w:t xml:space="preserve"> SR.  Effect of quality parameters on validity of Doppler FD-OCT scans [ARVO abstract 2187].  </w:t>
      </w:r>
      <w:r w:rsidRPr="47FDC54B">
        <w:rPr>
          <w:i/>
          <w:iCs/>
        </w:rPr>
        <w:t xml:space="preserve">Invest </w:t>
      </w:r>
      <w:proofErr w:type="spellStart"/>
      <w:r w:rsidRPr="47FDC54B">
        <w:rPr>
          <w:i/>
          <w:iCs/>
        </w:rPr>
        <w:t>Ophthalmol</w:t>
      </w:r>
      <w:proofErr w:type="spellEnd"/>
      <w:r w:rsidRPr="47FDC54B">
        <w:rPr>
          <w:i/>
          <w:iCs/>
        </w:rPr>
        <w:t xml:space="preserve"> Vis Sci</w:t>
      </w:r>
      <w:r>
        <w:t>.  2012;53(suppl).</w:t>
      </w:r>
    </w:p>
    <w:p w14:paraId="5D99DE7C" w14:textId="77777777" w:rsidR="00CE178C" w:rsidRDefault="47FDC54B" w:rsidP="009F28F3">
      <w:pPr>
        <w:pStyle w:val="ListNumber"/>
        <w:numPr>
          <w:ilvl w:val="0"/>
          <w:numId w:val="63"/>
        </w:numPr>
        <w:tabs>
          <w:tab w:val="clear" w:pos="504"/>
          <w:tab w:val="left" w:pos="446"/>
        </w:tabs>
        <w:ind w:hanging="446"/>
      </w:pPr>
      <w:r w:rsidRPr="47FDC54B">
        <w:rPr>
          <w:b/>
          <w:bCs/>
        </w:rPr>
        <w:t>Huang D</w:t>
      </w:r>
      <w:r>
        <w:t xml:space="preserve">.  Blood flow measurement and angiography in the eye using OCT [ARVO abstract SIG-332].  </w:t>
      </w:r>
      <w:r w:rsidRPr="47FDC54B">
        <w:rPr>
          <w:i/>
          <w:iCs/>
        </w:rPr>
        <w:t xml:space="preserve">Invest </w:t>
      </w:r>
      <w:proofErr w:type="spellStart"/>
      <w:r w:rsidRPr="47FDC54B">
        <w:rPr>
          <w:i/>
          <w:iCs/>
        </w:rPr>
        <w:t>Ophthalmol</w:t>
      </w:r>
      <w:proofErr w:type="spellEnd"/>
      <w:r w:rsidRPr="47FDC54B">
        <w:rPr>
          <w:i/>
          <w:iCs/>
        </w:rPr>
        <w:t xml:space="preserve"> Vis Sci</w:t>
      </w:r>
      <w:r>
        <w:t>.  2012;53(suppl).</w:t>
      </w:r>
    </w:p>
    <w:p w14:paraId="64CB9D84" w14:textId="77777777" w:rsidR="00CE178C" w:rsidRDefault="47FDC54B" w:rsidP="009F28F3">
      <w:pPr>
        <w:pStyle w:val="ListNumber"/>
        <w:numPr>
          <w:ilvl w:val="0"/>
          <w:numId w:val="63"/>
        </w:numPr>
        <w:tabs>
          <w:tab w:val="clear" w:pos="504"/>
          <w:tab w:val="left" w:pos="446"/>
        </w:tabs>
        <w:ind w:hanging="446"/>
      </w:pPr>
      <w:r>
        <w:t xml:space="preserve">Tang M, Wang L, Koch DD, Li Y, </w:t>
      </w:r>
      <w:r w:rsidRPr="47FDC54B">
        <w:rPr>
          <w:b/>
          <w:bCs/>
        </w:rPr>
        <w:t>Huang D</w:t>
      </w:r>
      <w:r>
        <w:t xml:space="preserve">.  Intraocular lens power calculation after myopic or hyperopic laser vision correction using optical coherence tomography [ARVO abstract 3612].  </w:t>
      </w:r>
      <w:r w:rsidRPr="47FDC54B">
        <w:rPr>
          <w:i/>
          <w:iCs/>
        </w:rPr>
        <w:t xml:space="preserve">Invest </w:t>
      </w:r>
      <w:proofErr w:type="spellStart"/>
      <w:r w:rsidRPr="47FDC54B">
        <w:rPr>
          <w:i/>
          <w:iCs/>
        </w:rPr>
        <w:t>Ophthalmol</w:t>
      </w:r>
      <w:proofErr w:type="spellEnd"/>
      <w:r w:rsidRPr="47FDC54B">
        <w:rPr>
          <w:i/>
          <w:iCs/>
        </w:rPr>
        <w:t xml:space="preserve"> Vis Sci</w:t>
      </w:r>
      <w:r>
        <w:t>.  2012;53(suppl).</w:t>
      </w:r>
    </w:p>
    <w:p w14:paraId="6A80A45D" w14:textId="77777777" w:rsidR="00CE178C" w:rsidRDefault="47FDC54B" w:rsidP="009F28F3">
      <w:pPr>
        <w:pStyle w:val="ListNumber"/>
        <w:numPr>
          <w:ilvl w:val="0"/>
          <w:numId w:val="63"/>
        </w:numPr>
        <w:tabs>
          <w:tab w:val="clear" w:pos="504"/>
          <w:tab w:val="left" w:pos="446"/>
        </w:tabs>
        <w:ind w:hanging="446"/>
      </w:pPr>
      <w:r>
        <w:t xml:space="preserve">Jia Y, Tan O, </w:t>
      </w:r>
      <w:proofErr w:type="spellStart"/>
      <w:r>
        <w:t>Tokayer</w:t>
      </w:r>
      <w:proofErr w:type="spellEnd"/>
      <w:r>
        <w:t xml:space="preserve"> J, </w:t>
      </w:r>
      <w:proofErr w:type="spellStart"/>
      <w:r>
        <w:t>Potsaid</w:t>
      </w:r>
      <w:proofErr w:type="spellEnd"/>
      <w:r>
        <w:t xml:space="preserve"> BM, Wang Y, Liu JJ, Fujimoto JG, </w:t>
      </w:r>
      <w:r w:rsidRPr="47FDC54B">
        <w:rPr>
          <w:b/>
          <w:bCs/>
        </w:rPr>
        <w:t>Huang</w:t>
      </w:r>
      <w:r>
        <w:t xml:space="preserve"> </w:t>
      </w:r>
      <w:r w:rsidRPr="47FDC54B">
        <w:rPr>
          <w:b/>
          <w:bCs/>
        </w:rPr>
        <w:t>D</w:t>
      </w:r>
      <w:r>
        <w:t xml:space="preserve">.  Split-spectrum amplitude-decorrelation angiography with optical coherence tomography [ARVO abstract 5257].  </w:t>
      </w:r>
      <w:r w:rsidRPr="47FDC54B">
        <w:rPr>
          <w:i/>
          <w:iCs/>
        </w:rPr>
        <w:t xml:space="preserve">Invest </w:t>
      </w:r>
      <w:proofErr w:type="spellStart"/>
      <w:r w:rsidRPr="47FDC54B">
        <w:rPr>
          <w:i/>
          <w:iCs/>
        </w:rPr>
        <w:t>Ophthalmol</w:t>
      </w:r>
      <w:proofErr w:type="spellEnd"/>
      <w:r w:rsidRPr="47FDC54B">
        <w:rPr>
          <w:i/>
          <w:iCs/>
        </w:rPr>
        <w:t xml:space="preserve"> Vis Sci</w:t>
      </w:r>
      <w:r>
        <w:t>.  2012;53(suppl).</w:t>
      </w:r>
    </w:p>
    <w:p w14:paraId="568A3FD6" w14:textId="77777777" w:rsidR="00CE178C" w:rsidRDefault="47FDC54B" w:rsidP="009F28F3">
      <w:pPr>
        <w:pStyle w:val="ListNumber"/>
        <w:numPr>
          <w:ilvl w:val="0"/>
          <w:numId w:val="63"/>
        </w:numPr>
        <w:tabs>
          <w:tab w:val="clear" w:pos="504"/>
          <w:tab w:val="left" w:pos="446"/>
        </w:tabs>
        <w:ind w:hanging="446"/>
      </w:pPr>
      <w:r>
        <w:t xml:space="preserve">Tan O, Zhang X, Varma R, </w:t>
      </w:r>
      <w:r w:rsidRPr="47FDC54B">
        <w:rPr>
          <w:b/>
          <w:bCs/>
        </w:rPr>
        <w:t>Huang D</w:t>
      </w:r>
      <w:r>
        <w:t xml:space="preserve">.  </w:t>
      </w:r>
      <w:proofErr w:type="spellStart"/>
      <w:r>
        <w:t>Peripalliary</w:t>
      </w:r>
      <w:proofErr w:type="spellEnd"/>
      <w:r>
        <w:t xml:space="preserve"> nerve fiber layer and retinal pigment epithelium reflectance ratio for glaucoma diagnosis [ARVO abstract 5618].  </w:t>
      </w:r>
      <w:r w:rsidRPr="47FDC54B">
        <w:rPr>
          <w:i/>
          <w:iCs/>
        </w:rPr>
        <w:t xml:space="preserve">Invest </w:t>
      </w:r>
      <w:proofErr w:type="spellStart"/>
      <w:r w:rsidRPr="47FDC54B">
        <w:rPr>
          <w:i/>
          <w:iCs/>
        </w:rPr>
        <w:t>Ophthalmol</w:t>
      </w:r>
      <w:proofErr w:type="spellEnd"/>
      <w:r w:rsidRPr="47FDC54B">
        <w:rPr>
          <w:i/>
          <w:iCs/>
        </w:rPr>
        <w:t xml:space="preserve"> Vis Sci</w:t>
      </w:r>
      <w:r>
        <w:t>.  2012;53(suppl).</w:t>
      </w:r>
    </w:p>
    <w:p w14:paraId="79411AB8" w14:textId="77777777" w:rsidR="00CE178C" w:rsidRDefault="47FDC54B" w:rsidP="009F28F3">
      <w:pPr>
        <w:pStyle w:val="ListNumber"/>
        <w:numPr>
          <w:ilvl w:val="0"/>
          <w:numId w:val="63"/>
        </w:numPr>
        <w:tabs>
          <w:tab w:val="clear" w:pos="504"/>
          <w:tab w:val="left" w:pos="446"/>
        </w:tabs>
        <w:ind w:hanging="446"/>
      </w:pPr>
      <w:r>
        <w:t xml:space="preserve">Li Y, Tan O, Brass R, Weiss JL, </w:t>
      </w:r>
      <w:r w:rsidRPr="47FDC54B">
        <w:rPr>
          <w:b/>
          <w:bCs/>
        </w:rPr>
        <w:t>Huang</w:t>
      </w:r>
      <w:r>
        <w:t xml:space="preserve"> </w:t>
      </w:r>
      <w:r w:rsidRPr="47FDC54B">
        <w:rPr>
          <w:b/>
          <w:bCs/>
        </w:rPr>
        <w:t>D</w:t>
      </w:r>
      <w:r>
        <w:t xml:space="preserve">.  Keratoconus detection by corneal epithelial thickness mapping with Fourier-domain optical coherence tomography [ARVO abstract 6303].  </w:t>
      </w:r>
      <w:r w:rsidRPr="47FDC54B">
        <w:rPr>
          <w:i/>
          <w:iCs/>
        </w:rPr>
        <w:t xml:space="preserve">Invest </w:t>
      </w:r>
      <w:proofErr w:type="spellStart"/>
      <w:r w:rsidRPr="47FDC54B">
        <w:rPr>
          <w:i/>
          <w:iCs/>
        </w:rPr>
        <w:t>Ophthalmol</w:t>
      </w:r>
      <w:proofErr w:type="spellEnd"/>
      <w:r w:rsidRPr="47FDC54B">
        <w:rPr>
          <w:i/>
          <w:iCs/>
        </w:rPr>
        <w:t xml:space="preserve"> Vis Sci</w:t>
      </w:r>
      <w:r>
        <w:t>.  2012;53(suppl).</w:t>
      </w:r>
    </w:p>
    <w:p w14:paraId="4CA657E4" w14:textId="77777777" w:rsidR="00124E4C" w:rsidRDefault="47FDC54B" w:rsidP="009F28F3">
      <w:pPr>
        <w:pStyle w:val="ListNumber"/>
        <w:numPr>
          <w:ilvl w:val="0"/>
          <w:numId w:val="63"/>
        </w:numPr>
        <w:tabs>
          <w:tab w:val="clear" w:pos="504"/>
          <w:tab w:val="left" w:pos="446"/>
        </w:tabs>
        <w:ind w:hanging="446"/>
      </w:pPr>
      <w:proofErr w:type="spellStart"/>
      <w:r>
        <w:lastRenderedPageBreak/>
        <w:t>Tokayer</w:t>
      </w:r>
      <w:proofErr w:type="spellEnd"/>
      <w:r>
        <w:t xml:space="preserve"> JM, Tan O, </w:t>
      </w:r>
      <w:r w:rsidRPr="47FDC54B">
        <w:rPr>
          <w:b/>
          <w:bCs/>
        </w:rPr>
        <w:t>Huang D</w:t>
      </w:r>
      <w:r>
        <w:t xml:space="preserve">.  Flow quantification in small macular vessels via frame averaging with </w:t>
      </w:r>
      <w:proofErr w:type="spellStart"/>
      <w:r>
        <w:t>Dopploer</w:t>
      </w:r>
      <w:proofErr w:type="spellEnd"/>
      <w:r>
        <w:t xml:space="preserve"> optical coherence tomography [ARVO abstract 2176].  </w:t>
      </w:r>
      <w:r w:rsidRPr="47FDC54B">
        <w:rPr>
          <w:i/>
          <w:iCs/>
        </w:rPr>
        <w:t xml:space="preserve">Invest </w:t>
      </w:r>
      <w:proofErr w:type="spellStart"/>
      <w:r w:rsidRPr="47FDC54B">
        <w:rPr>
          <w:i/>
          <w:iCs/>
        </w:rPr>
        <w:t>Ophthalmol</w:t>
      </w:r>
      <w:proofErr w:type="spellEnd"/>
      <w:r w:rsidRPr="47FDC54B">
        <w:rPr>
          <w:i/>
          <w:iCs/>
        </w:rPr>
        <w:t xml:space="preserve"> Vis Sci</w:t>
      </w:r>
      <w:r>
        <w:t>.  2012;53(suppl).</w:t>
      </w:r>
    </w:p>
    <w:p w14:paraId="2D5FFF8C" w14:textId="77777777" w:rsidR="00A87B69" w:rsidRDefault="47FDC54B" w:rsidP="009F28F3">
      <w:pPr>
        <w:pStyle w:val="ListNumber"/>
        <w:numPr>
          <w:ilvl w:val="0"/>
          <w:numId w:val="63"/>
        </w:numPr>
        <w:tabs>
          <w:tab w:val="clear" w:pos="504"/>
          <w:tab w:val="left" w:pos="446"/>
        </w:tabs>
        <w:ind w:hanging="446"/>
      </w:pPr>
      <w:r>
        <w:t>Rose-</w:t>
      </w:r>
      <w:proofErr w:type="spellStart"/>
      <w:r>
        <w:t>Nussbaumer</w:t>
      </w:r>
      <w:proofErr w:type="spellEnd"/>
      <w:r>
        <w:t xml:space="preserve"> J, Li Y, </w:t>
      </w:r>
      <w:r w:rsidRPr="47FDC54B">
        <w:rPr>
          <w:b/>
          <w:bCs/>
        </w:rPr>
        <w:t>Huang D</w:t>
      </w:r>
      <w:r>
        <w:t>, Rosenbaum JT.  In vitro white blood cell characterization and grading with optical coherence tomography.  American Uveitis Society Session at the American Academy of Ophthalmology Meeting.  Chicago, IL.  November 2012.</w:t>
      </w:r>
    </w:p>
    <w:p w14:paraId="284DDC0D" w14:textId="77777777" w:rsidR="00E5410C" w:rsidRDefault="47FDC54B" w:rsidP="009F28F3">
      <w:pPr>
        <w:pStyle w:val="ListNumber"/>
        <w:numPr>
          <w:ilvl w:val="0"/>
          <w:numId w:val="63"/>
        </w:numPr>
        <w:tabs>
          <w:tab w:val="clear" w:pos="504"/>
          <w:tab w:val="left" w:pos="446"/>
          <w:tab w:val="left" w:pos="540"/>
        </w:tabs>
        <w:ind w:hanging="446"/>
      </w:pPr>
      <w:r w:rsidRPr="47FDC54B">
        <w:rPr>
          <w:b/>
          <w:bCs/>
        </w:rPr>
        <w:t>Huang D</w:t>
      </w:r>
      <w:r>
        <w:t xml:space="preserve">, </w:t>
      </w:r>
      <w:proofErr w:type="spellStart"/>
      <w:r w:rsidRPr="47FDC54B">
        <w:rPr>
          <w:i/>
          <w:iCs/>
        </w:rPr>
        <w:t>Forme</w:t>
      </w:r>
      <w:proofErr w:type="spellEnd"/>
      <w:r w:rsidRPr="47FDC54B">
        <w:rPr>
          <w:i/>
          <w:iCs/>
        </w:rPr>
        <w:t xml:space="preserve"> fruste</w:t>
      </w:r>
      <w:r>
        <w:t xml:space="preserve"> keratoconus detection by corneal epithelial thickness mapping with OCT.  Refractive Surgery Day at the International Society of Refractive Surgery/American Academy of Ophthalmology Meeting.  Chicago, IL.  November 2012.</w:t>
      </w:r>
    </w:p>
    <w:p w14:paraId="62C630A0" w14:textId="77777777" w:rsidR="00355A02" w:rsidRDefault="47FDC54B" w:rsidP="009F28F3">
      <w:pPr>
        <w:pStyle w:val="ListNumber"/>
        <w:numPr>
          <w:ilvl w:val="0"/>
          <w:numId w:val="63"/>
        </w:numPr>
        <w:tabs>
          <w:tab w:val="clear" w:pos="504"/>
          <w:tab w:val="left" w:pos="446"/>
          <w:tab w:val="left" w:pos="540"/>
        </w:tabs>
        <w:ind w:hanging="446"/>
      </w:pPr>
      <w:r w:rsidRPr="47FDC54B">
        <w:rPr>
          <w:b/>
          <w:bCs/>
        </w:rPr>
        <w:t>Huang D</w:t>
      </w:r>
      <w:r>
        <w:t xml:space="preserve">, </w:t>
      </w:r>
      <w:proofErr w:type="spellStart"/>
      <w:r w:rsidRPr="47FDC54B">
        <w:rPr>
          <w:i/>
          <w:iCs/>
        </w:rPr>
        <w:t>Forme</w:t>
      </w:r>
      <w:proofErr w:type="spellEnd"/>
      <w:r w:rsidRPr="47FDC54B">
        <w:rPr>
          <w:i/>
          <w:iCs/>
        </w:rPr>
        <w:t xml:space="preserve"> fruste</w:t>
      </w:r>
      <w:r>
        <w:t xml:space="preserve"> keratoconus detection by OCT corneal epithelial thickness mapping.  ASCRS Symposium on Cataract, IOL and Refractive Surgery. San Francisco, CA.  April 2013.</w:t>
      </w:r>
    </w:p>
    <w:p w14:paraId="74A99457" w14:textId="77777777" w:rsidR="00BB5604" w:rsidRDefault="47FDC54B" w:rsidP="009F28F3">
      <w:pPr>
        <w:pStyle w:val="ListNumber"/>
        <w:numPr>
          <w:ilvl w:val="0"/>
          <w:numId w:val="63"/>
        </w:numPr>
        <w:tabs>
          <w:tab w:val="clear" w:pos="504"/>
          <w:tab w:val="left" w:pos="446"/>
          <w:tab w:val="left" w:pos="540"/>
        </w:tabs>
        <w:ind w:hanging="446"/>
      </w:pPr>
      <w:proofErr w:type="spellStart"/>
      <w:r>
        <w:t>Grulkowski</w:t>
      </w:r>
      <w:proofErr w:type="spellEnd"/>
      <w:r>
        <w:t xml:space="preserve"> I, Lu JJ, </w:t>
      </w:r>
      <w:proofErr w:type="spellStart"/>
      <w:r>
        <w:t>Potsaid</w:t>
      </w:r>
      <w:proofErr w:type="spellEnd"/>
      <w:r>
        <w:t xml:space="preserve"> BM, Jayaraman V, Cable AE, Kraus M, </w:t>
      </w:r>
      <w:proofErr w:type="spellStart"/>
      <w:r>
        <w:t>Hornegger</w:t>
      </w:r>
      <w:proofErr w:type="spellEnd"/>
      <w:r>
        <w:t xml:space="preserve"> J, </w:t>
      </w:r>
      <w:proofErr w:type="spellStart"/>
      <w:r>
        <w:t>Duker</w:t>
      </w:r>
      <w:proofErr w:type="spellEnd"/>
      <w:r>
        <w:t xml:space="preserve"> JS, Huang D, Fujimoto JG.  Three-dimensional biometric measurements of accommodation eyes using full-eye-length swept-source OCT.  [ARVO abstract 381].  </w:t>
      </w:r>
      <w:r w:rsidRPr="47FDC54B">
        <w:rPr>
          <w:i/>
          <w:iCs/>
        </w:rPr>
        <w:t xml:space="preserve">Invest </w:t>
      </w:r>
      <w:proofErr w:type="spellStart"/>
      <w:r w:rsidRPr="47FDC54B">
        <w:rPr>
          <w:i/>
          <w:iCs/>
        </w:rPr>
        <w:t>Ophthalmol</w:t>
      </w:r>
      <w:proofErr w:type="spellEnd"/>
      <w:r w:rsidRPr="47FDC54B">
        <w:rPr>
          <w:i/>
          <w:iCs/>
        </w:rPr>
        <w:t xml:space="preserve"> Vis Sci</w:t>
      </w:r>
      <w:r>
        <w:t>.  2013;(suppl).</w:t>
      </w:r>
    </w:p>
    <w:p w14:paraId="054A28C9" w14:textId="77777777" w:rsidR="00177F30" w:rsidRDefault="47FDC54B" w:rsidP="009F28F3">
      <w:pPr>
        <w:pStyle w:val="ListNumber"/>
        <w:numPr>
          <w:ilvl w:val="0"/>
          <w:numId w:val="63"/>
        </w:numPr>
        <w:tabs>
          <w:tab w:val="clear" w:pos="504"/>
          <w:tab w:val="left" w:pos="446"/>
          <w:tab w:val="left" w:pos="540"/>
        </w:tabs>
        <w:ind w:hanging="446"/>
      </w:pPr>
      <w:proofErr w:type="spellStart"/>
      <w:r>
        <w:t>Sehi</w:t>
      </w:r>
      <w:proofErr w:type="spellEnd"/>
      <w:r>
        <w:t xml:space="preserve"> M, </w:t>
      </w:r>
      <w:proofErr w:type="spellStart"/>
      <w:r>
        <w:t>Goharian</w:t>
      </w:r>
      <w:proofErr w:type="spellEnd"/>
      <w:r>
        <w:t xml:space="preserve"> I, </w:t>
      </w:r>
      <w:proofErr w:type="spellStart"/>
      <w:r>
        <w:t>Konduru</w:t>
      </w:r>
      <w:proofErr w:type="spellEnd"/>
      <w:r>
        <w:t xml:space="preserve"> R, Tan O, Srinivas S, </w:t>
      </w:r>
      <w:proofErr w:type="spellStart"/>
      <w:r>
        <w:t>Sadda</w:t>
      </w:r>
      <w:proofErr w:type="spellEnd"/>
      <w:r>
        <w:t xml:space="preserve"> SR, </w:t>
      </w:r>
      <w:r w:rsidRPr="47FDC54B">
        <w:rPr>
          <w:b/>
          <w:bCs/>
        </w:rPr>
        <w:t>Huang D</w:t>
      </w:r>
      <w:r>
        <w:t xml:space="preserve">, Greenfield DS.  Reduced retinal blood flow is associated with thinner retinal nerve fiber layer in glaucomatous eye with single hemifield damage.  [ARVO abstract 4457].  </w:t>
      </w:r>
      <w:r w:rsidRPr="47FDC54B">
        <w:rPr>
          <w:i/>
          <w:iCs/>
        </w:rPr>
        <w:t xml:space="preserve">Invest </w:t>
      </w:r>
      <w:proofErr w:type="spellStart"/>
      <w:r w:rsidRPr="47FDC54B">
        <w:rPr>
          <w:i/>
          <w:iCs/>
        </w:rPr>
        <w:t>Ophthalmol</w:t>
      </w:r>
      <w:proofErr w:type="spellEnd"/>
      <w:r w:rsidRPr="47FDC54B">
        <w:rPr>
          <w:i/>
          <w:iCs/>
        </w:rPr>
        <w:t xml:space="preserve"> Vis Sci</w:t>
      </w:r>
      <w:r>
        <w:t>.  2013;(suppl).</w:t>
      </w:r>
    </w:p>
    <w:p w14:paraId="4DD33971" w14:textId="77777777" w:rsidR="000A21E0" w:rsidRDefault="47FDC54B" w:rsidP="009F28F3">
      <w:pPr>
        <w:pStyle w:val="ListNumber"/>
        <w:numPr>
          <w:ilvl w:val="0"/>
          <w:numId w:val="63"/>
        </w:numPr>
        <w:tabs>
          <w:tab w:val="clear" w:pos="504"/>
          <w:tab w:val="left" w:pos="446"/>
          <w:tab w:val="left" w:pos="540"/>
        </w:tabs>
        <w:ind w:hanging="446"/>
      </w:pPr>
      <w:r>
        <w:t xml:space="preserve">Tan O, Zhang X, Loewen N, Schuman JS, Greenfield DS, Varma R, </w:t>
      </w:r>
      <w:r w:rsidRPr="47FDC54B">
        <w:rPr>
          <w:b/>
          <w:bCs/>
        </w:rPr>
        <w:t>Huang D</w:t>
      </w:r>
      <w:r>
        <w:t xml:space="preserve">, AIGS Group.  The effect of image quality on the reliability of nerve fiber layer measurements with Fourier-domain OCT.  [ARVO abstract 4820].  </w:t>
      </w:r>
      <w:r w:rsidRPr="47FDC54B">
        <w:rPr>
          <w:i/>
          <w:iCs/>
        </w:rPr>
        <w:t xml:space="preserve">Invest </w:t>
      </w:r>
      <w:proofErr w:type="spellStart"/>
      <w:r w:rsidRPr="47FDC54B">
        <w:rPr>
          <w:i/>
          <w:iCs/>
        </w:rPr>
        <w:t>Ophthalmol</w:t>
      </w:r>
      <w:proofErr w:type="spellEnd"/>
      <w:r w:rsidRPr="47FDC54B">
        <w:rPr>
          <w:i/>
          <w:iCs/>
        </w:rPr>
        <w:t xml:space="preserve"> Vis Sci</w:t>
      </w:r>
      <w:r>
        <w:t xml:space="preserve">.  2013;(suppl). </w:t>
      </w:r>
    </w:p>
    <w:p w14:paraId="318DC438" w14:textId="77777777" w:rsidR="00D0272A" w:rsidRDefault="47FDC54B" w:rsidP="009F28F3">
      <w:pPr>
        <w:pStyle w:val="ListNumber"/>
        <w:numPr>
          <w:ilvl w:val="0"/>
          <w:numId w:val="63"/>
        </w:numPr>
        <w:tabs>
          <w:tab w:val="clear" w:pos="504"/>
          <w:tab w:val="left" w:pos="446"/>
          <w:tab w:val="left" w:pos="540"/>
        </w:tabs>
        <w:ind w:hanging="446"/>
      </w:pPr>
      <w:r>
        <w:t xml:space="preserve">Tang M., Li Y, </w:t>
      </w:r>
      <w:r w:rsidRPr="47FDC54B">
        <w:rPr>
          <w:b/>
          <w:bCs/>
        </w:rPr>
        <w:t>Huang D</w:t>
      </w:r>
      <w:r>
        <w:t xml:space="preserve">.  Measuring corneal epithelial thickness change after LASIK with optical coherence tomography.  [ARVO abstract 536].  </w:t>
      </w:r>
      <w:r w:rsidRPr="47FDC54B">
        <w:rPr>
          <w:i/>
          <w:iCs/>
        </w:rPr>
        <w:t xml:space="preserve">Invest </w:t>
      </w:r>
      <w:proofErr w:type="spellStart"/>
      <w:r w:rsidRPr="47FDC54B">
        <w:rPr>
          <w:i/>
          <w:iCs/>
        </w:rPr>
        <w:t>Ophthalmol</w:t>
      </w:r>
      <w:proofErr w:type="spellEnd"/>
      <w:r w:rsidRPr="47FDC54B">
        <w:rPr>
          <w:i/>
          <w:iCs/>
        </w:rPr>
        <w:t xml:space="preserve"> Vis Sci</w:t>
      </w:r>
      <w:r>
        <w:t>.  2013;(suppl).</w:t>
      </w:r>
    </w:p>
    <w:p w14:paraId="4B0B9710" w14:textId="77777777" w:rsidR="00B51016" w:rsidRDefault="47FDC54B" w:rsidP="009F28F3">
      <w:pPr>
        <w:pStyle w:val="ListNumber"/>
        <w:numPr>
          <w:ilvl w:val="0"/>
          <w:numId w:val="63"/>
        </w:numPr>
        <w:tabs>
          <w:tab w:val="clear" w:pos="504"/>
          <w:tab w:val="left" w:pos="446"/>
          <w:tab w:val="left" w:pos="540"/>
        </w:tabs>
        <w:ind w:hanging="446"/>
      </w:pPr>
      <w:r>
        <w:t xml:space="preserve">Srinivas, S.  </w:t>
      </w:r>
      <w:proofErr w:type="spellStart"/>
      <w:r>
        <w:t>Muneeswar</w:t>
      </w:r>
      <w:proofErr w:type="spellEnd"/>
      <w:r>
        <w:t xml:space="preserve"> GN, Lee J, Tan O, </w:t>
      </w:r>
      <w:proofErr w:type="spellStart"/>
      <w:r>
        <w:t>Fazwi</w:t>
      </w:r>
      <w:proofErr w:type="spellEnd"/>
      <w:r>
        <w:t xml:space="preserve"> AA, </w:t>
      </w:r>
      <w:r w:rsidRPr="47FDC54B">
        <w:rPr>
          <w:b/>
          <w:bCs/>
        </w:rPr>
        <w:t>Huang D</w:t>
      </w:r>
      <w:r>
        <w:t xml:space="preserve">, </w:t>
      </w:r>
      <w:proofErr w:type="spellStart"/>
      <w:r>
        <w:t>Sadda</w:t>
      </w:r>
      <w:proofErr w:type="spellEnd"/>
      <w:r>
        <w:t xml:space="preserve"> SR.  Assessment of retinal blood flow in diabetic retinopathy using Doppler Fourier-domain optical coherence tomography.  [ARVO abstract 39].  </w:t>
      </w:r>
      <w:r w:rsidRPr="47FDC54B">
        <w:rPr>
          <w:i/>
          <w:iCs/>
        </w:rPr>
        <w:t xml:space="preserve">Invest </w:t>
      </w:r>
      <w:proofErr w:type="spellStart"/>
      <w:r w:rsidRPr="47FDC54B">
        <w:rPr>
          <w:i/>
          <w:iCs/>
        </w:rPr>
        <w:t>Ophthalmol</w:t>
      </w:r>
      <w:proofErr w:type="spellEnd"/>
      <w:r w:rsidRPr="47FDC54B">
        <w:rPr>
          <w:i/>
          <w:iCs/>
        </w:rPr>
        <w:t xml:space="preserve"> Vis Sci</w:t>
      </w:r>
      <w:r>
        <w:t>.  2013;(suppl).</w:t>
      </w:r>
    </w:p>
    <w:p w14:paraId="6525D46D" w14:textId="77777777" w:rsidR="00825872" w:rsidRDefault="47FDC54B" w:rsidP="009F28F3">
      <w:pPr>
        <w:pStyle w:val="ListNumber"/>
        <w:numPr>
          <w:ilvl w:val="0"/>
          <w:numId w:val="63"/>
        </w:numPr>
        <w:tabs>
          <w:tab w:val="clear" w:pos="504"/>
          <w:tab w:val="left" w:pos="446"/>
          <w:tab w:val="left" w:pos="540"/>
        </w:tabs>
        <w:ind w:hanging="446"/>
      </w:pPr>
      <w:r>
        <w:t xml:space="preserve">Shahidi AM, Patel SR, Flanagan JG, Tan O, </w:t>
      </w:r>
      <w:r w:rsidRPr="47FDC54B">
        <w:rPr>
          <w:b/>
          <w:bCs/>
        </w:rPr>
        <w:t>Huang D</w:t>
      </w:r>
      <w:r>
        <w:t xml:space="preserve">, Hudson C.  Assessment of total retinal blood flow under systemic hypercapnia and hypocapnia.  [ARVO abstract 4637].  </w:t>
      </w:r>
      <w:r w:rsidRPr="47FDC54B">
        <w:rPr>
          <w:i/>
          <w:iCs/>
        </w:rPr>
        <w:t xml:space="preserve">Invest </w:t>
      </w:r>
      <w:proofErr w:type="spellStart"/>
      <w:r w:rsidRPr="47FDC54B">
        <w:rPr>
          <w:i/>
          <w:iCs/>
        </w:rPr>
        <w:t>Ophthalmol</w:t>
      </w:r>
      <w:proofErr w:type="spellEnd"/>
      <w:r w:rsidRPr="47FDC54B">
        <w:rPr>
          <w:i/>
          <w:iCs/>
        </w:rPr>
        <w:t xml:space="preserve"> Vis Sci</w:t>
      </w:r>
      <w:r>
        <w:t>.  2013;(suppl).</w:t>
      </w:r>
    </w:p>
    <w:p w14:paraId="7F7F9EEA" w14:textId="77777777" w:rsidR="00E10B7C" w:rsidRDefault="47FDC54B" w:rsidP="009F28F3">
      <w:pPr>
        <w:pStyle w:val="ListNumber"/>
        <w:numPr>
          <w:ilvl w:val="0"/>
          <w:numId w:val="63"/>
        </w:numPr>
        <w:tabs>
          <w:tab w:val="clear" w:pos="504"/>
          <w:tab w:val="left" w:pos="446"/>
          <w:tab w:val="left" w:pos="540"/>
        </w:tabs>
        <w:ind w:hanging="446"/>
      </w:pPr>
      <w:r>
        <w:t xml:space="preserve">Li Y, Tan O, Brass R, Weiss JL, </w:t>
      </w:r>
      <w:r w:rsidRPr="47FDC54B">
        <w:rPr>
          <w:b/>
          <w:bCs/>
        </w:rPr>
        <w:t>Huang D</w:t>
      </w:r>
      <w:r>
        <w:t xml:space="preserve">.  </w:t>
      </w:r>
      <w:proofErr w:type="spellStart"/>
      <w:r w:rsidRPr="47FDC54B">
        <w:rPr>
          <w:i/>
          <w:iCs/>
        </w:rPr>
        <w:t>Forme</w:t>
      </w:r>
      <w:proofErr w:type="spellEnd"/>
      <w:r w:rsidRPr="47FDC54B">
        <w:rPr>
          <w:i/>
          <w:iCs/>
        </w:rPr>
        <w:t xml:space="preserve"> fruste</w:t>
      </w:r>
      <w:r>
        <w:t xml:space="preserve"> keratoconus detection by pattern analysis of corneal, epithelial, and stromal thickness maps with optical coherence tomography.  [ARVO abstract 2587].  </w:t>
      </w:r>
      <w:r w:rsidRPr="47FDC54B">
        <w:rPr>
          <w:i/>
          <w:iCs/>
        </w:rPr>
        <w:t xml:space="preserve">Invest </w:t>
      </w:r>
      <w:proofErr w:type="spellStart"/>
      <w:r w:rsidRPr="47FDC54B">
        <w:rPr>
          <w:i/>
          <w:iCs/>
        </w:rPr>
        <w:t>Ophthalmol</w:t>
      </w:r>
      <w:proofErr w:type="spellEnd"/>
      <w:r w:rsidRPr="47FDC54B">
        <w:rPr>
          <w:i/>
          <w:iCs/>
        </w:rPr>
        <w:t xml:space="preserve"> Vis Sci</w:t>
      </w:r>
      <w:r>
        <w:t>.  2013;(suppl).</w:t>
      </w:r>
    </w:p>
    <w:p w14:paraId="3DCB4A8E" w14:textId="77777777" w:rsidR="00226246" w:rsidRDefault="47FDC54B" w:rsidP="009F28F3">
      <w:pPr>
        <w:pStyle w:val="ListNumber"/>
        <w:numPr>
          <w:ilvl w:val="0"/>
          <w:numId w:val="63"/>
        </w:numPr>
        <w:tabs>
          <w:tab w:val="clear" w:pos="504"/>
          <w:tab w:val="left" w:pos="446"/>
          <w:tab w:val="left" w:pos="540"/>
        </w:tabs>
        <w:ind w:hanging="446"/>
      </w:pPr>
      <w:proofErr w:type="spellStart"/>
      <w:r>
        <w:t>Bababeygy</w:t>
      </w:r>
      <w:proofErr w:type="spellEnd"/>
      <w:r>
        <w:t xml:space="preserve"> S., </w:t>
      </w:r>
      <w:r w:rsidRPr="47FDC54B">
        <w:rPr>
          <w:b/>
          <w:bCs/>
        </w:rPr>
        <w:t>Huang D</w:t>
      </w:r>
      <w:r>
        <w:t xml:space="preserve">.  Effect of mydriasis on Doppler OCT retinal flood flow measurements.  [ARVO abstract 35].  </w:t>
      </w:r>
      <w:r w:rsidRPr="47FDC54B">
        <w:rPr>
          <w:i/>
          <w:iCs/>
        </w:rPr>
        <w:t xml:space="preserve">Invest </w:t>
      </w:r>
      <w:proofErr w:type="spellStart"/>
      <w:r w:rsidRPr="47FDC54B">
        <w:rPr>
          <w:i/>
          <w:iCs/>
        </w:rPr>
        <w:t>Ophthalmol</w:t>
      </w:r>
      <w:proofErr w:type="spellEnd"/>
      <w:r w:rsidRPr="47FDC54B">
        <w:rPr>
          <w:i/>
          <w:iCs/>
        </w:rPr>
        <w:t xml:space="preserve"> Vis Sci</w:t>
      </w:r>
      <w:r>
        <w:t>.  2013;(suppl).</w:t>
      </w:r>
    </w:p>
    <w:p w14:paraId="215B52EA" w14:textId="77777777" w:rsidR="00BF25E6" w:rsidRDefault="47FDC54B" w:rsidP="009F28F3">
      <w:pPr>
        <w:pStyle w:val="ListNumber"/>
        <w:numPr>
          <w:ilvl w:val="0"/>
          <w:numId w:val="63"/>
        </w:numPr>
        <w:tabs>
          <w:tab w:val="clear" w:pos="504"/>
          <w:tab w:val="left" w:pos="446"/>
          <w:tab w:val="left" w:pos="540"/>
        </w:tabs>
        <w:ind w:hanging="446"/>
      </w:pPr>
      <w:r>
        <w:t xml:space="preserve">Kraus MF, </w:t>
      </w:r>
      <w:r w:rsidRPr="47FDC54B">
        <w:rPr>
          <w:b/>
          <w:bCs/>
        </w:rPr>
        <w:t>Huang D</w:t>
      </w:r>
      <w:r>
        <w:t xml:space="preserve">.  3D motion correction and signal improvement in high speed polarization sensitive optical coherence tomography.  [ARVO abstract 5518].  </w:t>
      </w:r>
      <w:r w:rsidRPr="47FDC54B">
        <w:rPr>
          <w:i/>
          <w:iCs/>
        </w:rPr>
        <w:t xml:space="preserve">Invest </w:t>
      </w:r>
      <w:proofErr w:type="spellStart"/>
      <w:r w:rsidRPr="47FDC54B">
        <w:rPr>
          <w:i/>
          <w:iCs/>
        </w:rPr>
        <w:t>Ophthalmol</w:t>
      </w:r>
      <w:proofErr w:type="spellEnd"/>
      <w:r w:rsidRPr="47FDC54B">
        <w:rPr>
          <w:i/>
          <w:iCs/>
        </w:rPr>
        <w:t xml:space="preserve"> Vis Sci</w:t>
      </w:r>
      <w:r>
        <w:t>.  2013;(suppl).</w:t>
      </w:r>
    </w:p>
    <w:p w14:paraId="6D6534A7" w14:textId="77777777" w:rsidR="00BF25E6" w:rsidRDefault="47FDC54B" w:rsidP="009F28F3">
      <w:pPr>
        <w:pStyle w:val="ListNumber"/>
        <w:numPr>
          <w:ilvl w:val="0"/>
          <w:numId w:val="63"/>
        </w:numPr>
        <w:tabs>
          <w:tab w:val="clear" w:pos="504"/>
          <w:tab w:val="left" w:pos="446"/>
          <w:tab w:val="left" w:pos="540"/>
        </w:tabs>
        <w:ind w:hanging="446"/>
      </w:pPr>
      <w:r>
        <w:t xml:space="preserve">Jia Y., Wei E, Morrison JC, Kraus MF, </w:t>
      </w:r>
      <w:proofErr w:type="spellStart"/>
      <w:r>
        <w:t>Hornegger</w:t>
      </w:r>
      <w:proofErr w:type="spellEnd"/>
      <w:r>
        <w:t xml:space="preserve"> J, Fujimoto JG, </w:t>
      </w:r>
      <w:r w:rsidRPr="47FDC54B">
        <w:rPr>
          <w:b/>
          <w:bCs/>
        </w:rPr>
        <w:t>Huang D</w:t>
      </w:r>
      <w:r>
        <w:t xml:space="preserve">.  OCT angiographic study of optic disc perfusion in glaucoma.  [ARVO abstract 38].  </w:t>
      </w:r>
      <w:r w:rsidRPr="47FDC54B">
        <w:rPr>
          <w:i/>
          <w:iCs/>
        </w:rPr>
        <w:t xml:space="preserve">Invest </w:t>
      </w:r>
      <w:proofErr w:type="spellStart"/>
      <w:r w:rsidRPr="47FDC54B">
        <w:rPr>
          <w:i/>
          <w:iCs/>
        </w:rPr>
        <w:t>Ophthalmol</w:t>
      </w:r>
      <w:proofErr w:type="spellEnd"/>
      <w:r w:rsidRPr="47FDC54B">
        <w:rPr>
          <w:i/>
          <w:iCs/>
        </w:rPr>
        <w:t xml:space="preserve"> Vis Sci</w:t>
      </w:r>
      <w:r>
        <w:t>.  2013;(suppl).</w:t>
      </w:r>
    </w:p>
    <w:p w14:paraId="37AFF0B7" w14:textId="77777777" w:rsidR="00B93138" w:rsidRDefault="47FDC54B" w:rsidP="009F28F3">
      <w:pPr>
        <w:pStyle w:val="ListNumber"/>
        <w:numPr>
          <w:ilvl w:val="0"/>
          <w:numId w:val="63"/>
        </w:numPr>
        <w:tabs>
          <w:tab w:val="clear" w:pos="504"/>
          <w:tab w:val="left" w:pos="446"/>
          <w:tab w:val="left" w:pos="540"/>
        </w:tabs>
        <w:ind w:hanging="446"/>
      </w:pPr>
      <w:r>
        <w:lastRenderedPageBreak/>
        <w:t xml:space="preserve">Wei E, Jia Y, Tan O, </w:t>
      </w:r>
      <w:proofErr w:type="spellStart"/>
      <w:r>
        <w:t>Potsaid</w:t>
      </w:r>
      <w:proofErr w:type="spellEnd"/>
      <w:r>
        <w:t xml:space="preserve"> B, Liu JJ, Choi WJ, Fujimoto JG, </w:t>
      </w:r>
      <w:r w:rsidRPr="47FDC54B">
        <w:rPr>
          <w:b/>
          <w:bCs/>
        </w:rPr>
        <w:t>Huang D</w:t>
      </w:r>
      <w:r>
        <w:t xml:space="preserve">.  Parafoveal retinal vascular response to pattern stimulation assessed with OCT angiography.  [ARVO abstract 399].  </w:t>
      </w:r>
      <w:r w:rsidRPr="47FDC54B">
        <w:rPr>
          <w:i/>
          <w:iCs/>
        </w:rPr>
        <w:t xml:space="preserve">Invest </w:t>
      </w:r>
      <w:proofErr w:type="spellStart"/>
      <w:r w:rsidRPr="47FDC54B">
        <w:rPr>
          <w:i/>
          <w:iCs/>
        </w:rPr>
        <w:t>Ophthalmol</w:t>
      </w:r>
      <w:proofErr w:type="spellEnd"/>
      <w:r w:rsidRPr="47FDC54B">
        <w:rPr>
          <w:i/>
          <w:iCs/>
        </w:rPr>
        <w:t xml:space="preserve"> Vis Sci</w:t>
      </w:r>
      <w:r>
        <w:t>.  2013;(suppl).</w:t>
      </w:r>
    </w:p>
    <w:p w14:paraId="537453CE" w14:textId="77777777" w:rsidR="00B93138" w:rsidRDefault="47FDC54B" w:rsidP="009F28F3">
      <w:pPr>
        <w:pStyle w:val="ListNumber"/>
        <w:numPr>
          <w:ilvl w:val="0"/>
          <w:numId w:val="63"/>
        </w:numPr>
        <w:tabs>
          <w:tab w:val="clear" w:pos="504"/>
          <w:tab w:val="left" w:pos="446"/>
          <w:tab w:val="left" w:pos="540"/>
        </w:tabs>
        <w:ind w:hanging="446"/>
      </w:pPr>
      <w:r>
        <w:t xml:space="preserve">Kraus MF, </w:t>
      </w:r>
      <w:proofErr w:type="spellStart"/>
      <w:r>
        <w:t>Dhalla</w:t>
      </w:r>
      <w:proofErr w:type="spellEnd"/>
      <w:r>
        <w:t xml:space="preserve"> AH, Liu JJ, </w:t>
      </w:r>
      <w:proofErr w:type="spellStart"/>
      <w:r>
        <w:t>Moehler</w:t>
      </w:r>
      <w:proofErr w:type="spellEnd"/>
      <w:r>
        <w:t xml:space="preserve"> K, Lu CD, </w:t>
      </w:r>
      <w:proofErr w:type="spellStart"/>
      <w:r>
        <w:t>Potsaid</w:t>
      </w:r>
      <w:proofErr w:type="spellEnd"/>
      <w:r>
        <w:t xml:space="preserve"> B, </w:t>
      </w:r>
      <w:proofErr w:type="spellStart"/>
      <w:r>
        <w:t>Hornegger</w:t>
      </w:r>
      <w:proofErr w:type="spellEnd"/>
      <w:r>
        <w:t xml:space="preserve"> J, </w:t>
      </w:r>
      <w:r w:rsidRPr="47FDC54B">
        <w:rPr>
          <w:b/>
          <w:bCs/>
        </w:rPr>
        <w:t>Huang D</w:t>
      </w:r>
      <w:r>
        <w:t xml:space="preserve">, Fujimoto JG.  3D motion correction and signal improvement in high speed polarization-sensitive optical coherence tomography.  [ARVO abstract 5518].  </w:t>
      </w:r>
      <w:r w:rsidRPr="47FDC54B">
        <w:rPr>
          <w:i/>
          <w:iCs/>
        </w:rPr>
        <w:t xml:space="preserve">Invest </w:t>
      </w:r>
      <w:proofErr w:type="spellStart"/>
      <w:r w:rsidRPr="47FDC54B">
        <w:rPr>
          <w:i/>
          <w:iCs/>
        </w:rPr>
        <w:t>Ophthalmol</w:t>
      </w:r>
      <w:proofErr w:type="spellEnd"/>
      <w:r w:rsidRPr="47FDC54B">
        <w:rPr>
          <w:i/>
          <w:iCs/>
        </w:rPr>
        <w:t xml:space="preserve"> Vis Sci</w:t>
      </w:r>
      <w:r>
        <w:t>.  2013;(suppl).</w:t>
      </w:r>
    </w:p>
    <w:p w14:paraId="06A99DE3" w14:textId="77777777" w:rsidR="00C124D4" w:rsidRDefault="47FDC54B" w:rsidP="009F28F3">
      <w:pPr>
        <w:pStyle w:val="ListNumber"/>
        <w:numPr>
          <w:ilvl w:val="0"/>
          <w:numId w:val="63"/>
        </w:numPr>
        <w:tabs>
          <w:tab w:val="clear" w:pos="504"/>
          <w:tab w:val="left" w:pos="446"/>
          <w:tab w:val="left" w:pos="540"/>
        </w:tabs>
        <w:ind w:hanging="446"/>
      </w:pPr>
      <w:proofErr w:type="spellStart"/>
      <w:r>
        <w:t>Stoeger</w:t>
      </w:r>
      <w:proofErr w:type="spellEnd"/>
      <w:r>
        <w:t xml:space="preserve"> C, Li Y, Tang M, Davis-Boozer D, </w:t>
      </w:r>
      <w:r w:rsidRPr="47FDC54B">
        <w:rPr>
          <w:b/>
          <w:bCs/>
        </w:rPr>
        <w:t>Huang D</w:t>
      </w:r>
      <w:r>
        <w:t>, Terry M.  Measurement of Descemet membrane thickness with Fourier-domain optical coherence tomography and its impact on tissue handling in the anterior chamber.  4</w:t>
      </w:r>
      <w:r w:rsidRPr="47FDC54B">
        <w:rPr>
          <w:vertAlign w:val="superscript"/>
        </w:rPr>
        <w:t>th</w:t>
      </w:r>
      <w:r>
        <w:t xml:space="preserve"> </w:t>
      </w:r>
      <w:proofErr w:type="spellStart"/>
      <w:r>
        <w:t>EuCornea</w:t>
      </w:r>
      <w:proofErr w:type="spellEnd"/>
      <w:r>
        <w:t xml:space="preserve"> Congress.  Amsterdam, The Netherlands.  October 2013.</w:t>
      </w:r>
    </w:p>
    <w:p w14:paraId="702330A5" w14:textId="77777777" w:rsidR="00A86B2D" w:rsidRDefault="47FDC54B" w:rsidP="009F28F3">
      <w:pPr>
        <w:pStyle w:val="ListNumber"/>
        <w:numPr>
          <w:ilvl w:val="0"/>
          <w:numId w:val="63"/>
        </w:numPr>
        <w:tabs>
          <w:tab w:val="clear" w:pos="504"/>
          <w:tab w:val="left" w:pos="446"/>
          <w:tab w:val="left" w:pos="540"/>
        </w:tabs>
        <w:ind w:hanging="446"/>
      </w:pPr>
      <w:r>
        <w:t xml:space="preserve">Zhang C, Bald M, Tang M, </w:t>
      </w:r>
      <w:r w:rsidRPr="47FDC54B">
        <w:rPr>
          <w:b/>
          <w:bCs/>
        </w:rPr>
        <w:t>Huang D</w:t>
      </w:r>
      <w:r>
        <w:t>.  Evaluating smoothness of femtosecond laser lamellar cuts at different depths.  28</w:t>
      </w:r>
      <w:r w:rsidRPr="47FDC54B">
        <w:rPr>
          <w:vertAlign w:val="superscript"/>
        </w:rPr>
        <w:t>th</w:t>
      </w:r>
      <w:r>
        <w:t xml:space="preserve"> Biennial Cornea Conference.  Boston, MA.  October 2013.</w:t>
      </w:r>
    </w:p>
    <w:p w14:paraId="7BCD8576" w14:textId="77777777" w:rsidR="00196E06" w:rsidRDefault="47FDC54B" w:rsidP="009F28F3">
      <w:pPr>
        <w:pStyle w:val="ListNumber"/>
        <w:numPr>
          <w:ilvl w:val="0"/>
          <w:numId w:val="63"/>
        </w:numPr>
        <w:tabs>
          <w:tab w:val="clear" w:pos="504"/>
          <w:tab w:val="left" w:pos="446"/>
          <w:tab w:val="left" w:pos="540"/>
        </w:tabs>
        <w:ind w:hanging="446"/>
      </w:pPr>
      <w:r>
        <w:t xml:space="preserve">Wang L, </w:t>
      </w:r>
      <w:proofErr w:type="spellStart"/>
      <w:r>
        <w:t>Waisbren</w:t>
      </w:r>
      <w:proofErr w:type="spellEnd"/>
      <w:r>
        <w:t xml:space="preserve"> E, Tang M, </w:t>
      </w:r>
      <w:r w:rsidRPr="47FDC54B">
        <w:rPr>
          <w:b/>
          <w:bCs/>
        </w:rPr>
        <w:t>Huang D</w:t>
      </w:r>
      <w:r>
        <w:t>, Koch DD.  OCT for IOL power calculation in eyes with prior radial keratotomy.  ASCRS Symposium &amp; Congress.  Boston, MA.  April 2014.</w:t>
      </w:r>
    </w:p>
    <w:p w14:paraId="42A7FB89" w14:textId="77777777" w:rsidR="00A33756" w:rsidRDefault="47FDC54B" w:rsidP="009F28F3">
      <w:pPr>
        <w:pStyle w:val="ListNumber"/>
        <w:numPr>
          <w:ilvl w:val="0"/>
          <w:numId w:val="63"/>
        </w:numPr>
        <w:tabs>
          <w:tab w:val="clear" w:pos="504"/>
          <w:tab w:val="left" w:pos="446"/>
          <w:tab w:val="left" w:pos="540"/>
        </w:tabs>
        <w:ind w:hanging="446"/>
      </w:pPr>
      <w:r>
        <w:t xml:space="preserve">Bailey ST, Jia Y, Fujimoto JG, </w:t>
      </w:r>
      <w:proofErr w:type="spellStart"/>
      <w:r>
        <w:t>Hornegger</w:t>
      </w:r>
      <w:proofErr w:type="spellEnd"/>
      <w:r>
        <w:t xml:space="preserve"> J, </w:t>
      </w:r>
      <w:r w:rsidRPr="47FDC54B">
        <w:rPr>
          <w:b/>
          <w:bCs/>
        </w:rPr>
        <w:t>Huang D</w:t>
      </w:r>
      <w:r>
        <w:t>.  Pilot study of OCT angiography in neovascular age-related macular degeneration.  American Academy of Ophthalmology.  New Orleans, LA.  November 2013.</w:t>
      </w:r>
    </w:p>
    <w:p w14:paraId="40D619D0" w14:textId="77777777" w:rsidR="001C0089" w:rsidRDefault="47FDC54B" w:rsidP="009F28F3">
      <w:pPr>
        <w:pStyle w:val="ListNumber"/>
        <w:numPr>
          <w:ilvl w:val="0"/>
          <w:numId w:val="63"/>
        </w:numPr>
        <w:tabs>
          <w:tab w:val="clear" w:pos="504"/>
          <w:tab w:val="left" w:pos="446"/>
          <w:tab w:val="left" w:pos="540"/>
        </w:tabs>
        <w:ind w:hanging="446"/>
      </w:pPr>
      <w:r w:rsidRPr="47FDC54B">
        <w:rPr>
          <w:b/>
          <w:bCs/>
        </w:rPr>
        <w:t>Huang, D</w:t>
      </w:r>
      <w:r>
        <w:t xml:space="preserve">, Jia Y, Wang X, Morrison JC, Fujimoto JG, </w:t>
      </w:r>
      <w:proofErr w:type="spellStart"/>
      <w:r>
        <w:t>Hornegger</w:t>
      </w:r>
      <w:proofErr w:type="spellEnd"/>
      <w:r>
        <w:t xml:space="preserve"> J.   Pilot study of OCT angiography of optic disc perfusion.  American Academy of Ophthalmology.  New Orleans, LA.  November 2013.</w:t>
      </w:r>
    </w:p>
    <w:p w14:paraId="669D3192" w14:textId="77777777" w:rsidR="00EB0916" w:rsidRDefault="47FDC54B" w:rsidP="009F28F3">
      <w:pPr>
        <w:pStyle w:val="ListNumber"/>
        <w:numPr>
          <w:ilvl w:val="0"/>
          <w:numId w:val="63"/>
        </w:numPr>
        <w:tabs>
          <w:tab w:val="clear" w:pos="504"/>
          <w:tab w:val="left" w:pos="446"/>
          <w:tab w:val="left" w:pos="540"/>
        </w:tabs>
        <w:ind w:hanging="446"/>
      </w:pPr>
      <w:r>
        <w:t xml:space="preserve">Wang X, Jia Y, Spain R, Fujimoto JG, </w:t>
      </w:r>
      <w:proofErr w:type="spellStart"/>
      <w:r>
        <w:t>Hornegger</w:t>
      </w:r>
      <w:proofErr w:type="spellEnd"/>
      <w:r>
        <w:t xml:space="preserve"> J, </w:t>
      </w:r>
      <w:r w:rsidRPr="47FDC54B">
        <w:rPr>
          <w:b/>
          <w:bCs/>
        </w:rPr>
        <w:t>Huang D</w:t>
      </w:r>
      <w:r>
        <w:t>.  OCT angiography of optic nerve head perfusion in multiple sclerosis patients.  American Academy of Ophthalmology.  New Orleans, LA.  November 2013.</w:t>
      </w:r>
    </w:p>
    <w:p w14:paraId="19837B2F" w14:textId="77777777" w:rsidR="00EB0916" w:rsidRDefault="47FDC54B" w:rsidP="009F28F3">
      <w:pPr>
        <w:pStyle w:val="ListNumber"/>
        <w:numPr>
          <w:ilvl w:val="0"/>
          <w:numId w:val="63"/>
        </w:numPr>
        <w:tabs>
          <w:tab w:val="clear" w:pos="504"/>
          <w:tab w:val="left" w:pos="446"/>
          <w:tab w:val="left" w:pos="540"/>
        </w:tabs>
        <w:ind w:hanging="446"/>
      </w:pPr>
      <w:r>
        <w:t xml:space="preserve">Richter G, Zhang X, Francis BA, Chopra V, Greenfield DS, Varma R, Schuman JS, </w:t>
      </w:r>
      <w:r w:rsidRPr="47FDC54B">
        <w:rPr>
          <w:b/>
          <w:bCs/>
        </w:rPr>
        <w:t>Huang D</w:t>
      </w:r>
      <w:r>
        <w:t>, the Advanced Imaging for Glaucoma Study Group.  Regression analysis of optical coherence tomography disc variables for glaucoma diagnosis.  American Academy of Ophthalmology.  New Orleans, LA.  November 2013.</w:t>
      </w:r>
    </w:p>
    <w:p w14:paraId="0956B035" w14:textId="77777777" w:rsidR="00C82382" w:rsidRDefault="47FDC54B" w:rsidP="009F28F3">
      <w:pPr>
        <w:pStyle w:val="ListNumber"/>
        <w:numPr>
          <w:ilvl w:val="0"/>
          <w:numId w:val="63"/>
        </w:numPr>
        <w:tabs>
          <w:tab w:val="clear" w:pos="504"/>
          <w:tab w:val="left" w:pos="446"/>
          <w:tab w:val="left" w:pos="540"/>
        </w:tabs>
        <w:ind w:hanging="446"/>
      </w:pPr>
      <w:r>
        <w:t xml:space="preserve">Reiser BJ, Nguyen P, Sand D, </w:t>
      </w:r>
      <w:r w:rsidRPr="47FDC54B">
        <w:rPr>
          <w:b/>
          <w:bCs/>
        </w:rPr>
        <w:t>Huang D</w:t>
      </w:r>
      <w:r>
        <w:t>.  Pediatric anterior segment pathology as imaged by intraoperative OCT.  American Academy of Ophthalmology.  New Orleans, LA.  November 2013.</w:t>
      </w:r>
    </w:p>
    <w:p w14:paraId="177DCA6A" w14:textId="77777777" w:rsidR="00121724" w:rsidRDefault="47FDC54B" w:rsidP="009F28F3">
      <w:pPr>
        <w:pStyle w:val="ListNumber"/>
        <w:numPr>
          <w:ilvl w:val="0"/>
          <w:numId w:val="63"/>
        </w:numPr>
        <w:tabs>
          <w:tab w:val="clear" w:pos="504"/>
          <w:tab w:val="left" w:pos="446"/>
          <w:tab w:val="left" w:pos="540"/>
        </w:tabs>
        <w:ind w:hanging="446"/>
      </w:pPr>
      <w:r>
        <w:t xml:space="preserve">Maharaj ASR, </w:t>
      </w:r>
      <w:proofErr w:type="spellStart"/>
      <w:r>
        <w:t>Sehi</w:t>
      </w:r>
      <w:proofErr w:type="spellEnd"/>
      <w:r>
        <w:t xml:space="preserve"> M, Greenfield DS, Iverson SM, </w:t>
      </w:r>
      <w:proofErr w:type="spellStart"/>
      <w:r>
        <w:t>Goharian</w:t>
      </w:r>
      <w:proofErr w:type="spellEnd"/>
      <w:r>
        <w:t xml:space="preserve"> I, Zhang X, Francis BA, Schuman JS, Varma R, </w:t>
      </w:r>
      <w:r w:rsidRPr="47FDC54B">
        <w:rPr>
          <w:b/>
          <w:bCs/>
        </w:rPr>
        <w:t>Huang D</w:t>
      </w:r>
      <w:r>
        <w:t>, the Advanced Imaging for Glaucoma Study Group.  Progressive retinal nerve fiber layer atrophy is associated with reduced central corneal thickness in glaucoma suspect and glaucomatous eyes.  American Glaucoma Society, Washington, DC.  February 2014.</w:t>
      </w:r>
    </w:p>
    <w:p w14:paraId="49297BD5" w14:textId="77777777" w:rsidR="00603871" w:rsidRDefault="47FDC54B" w:rsidP="009F28F3">
      <w:pPr>
        <w:pStyle w:val="ListNumber"/>
        <w:numPr>
          <w:ilvl w:val="0"/>
          <w:numId w:val="63"/>
        </w:numPr>
        <w:tabs>
          <w:tab w:val="clear" w:pos="504"/>
          <w:tab w:val="left" w:pos="446"/>
          <w:tab w:val="left" w:pos="540"/>
        </w:tabs>
        <w:ind w:hanging="446"/>
      </w:pPr>
      <w:r>
        <w:t xml:space="preserve">Spain R, </w:t>
      </w:r>
      <w:r w:rsidRPr="47FDC54B">
        <w:rPr>
          <w:b/>
          <w:bCs/>
        </w:rPr>
        <w:t>Huang D</w:t>
      </w:r>
      <w:r>
        <w:t>.  Optic nerve head blood flow assessment by optical coherence tomography angiography may be more sensitive than retinal nerve fiber layer thickness in detecting multiple sclerosis-related optic nerve dysfunction.  American Academy of Neurology 66</w:t>
      </w:r>
      <w:r w:rsidRPr="47FDC54B">
        <w:rPr>
          <w:vertAlign w:val="superscript"/>
        </w:rPr>
        <w:t>th</w:t>
      </w:r>
      <w:r>
        <w:t xml:space="preserve"> Annual Meeting.  Philadelphia, PA.  May 2014.</w:t>
      </w:r>
    </w:p>
    <w:p w14:paraId="4CD041C2" w14:textId="77777777" w:rsidR="00B57307" w:rsidRDefault="47FDC54B" w:rsidP="009F28F3">
      <w:pPr>
        <w:pStyle w:val="ListNumber"/>
        <w:numPr>
          <w:ilvl w:val="0"/>
          <w:numId w:val="63"/>
        </w:numPr>
        <w:tabs>
          <w:tab w:val="clear" w:pos="504"/>
          <w:tab w:val="left" w:pos="446"/>
          <w:tab w:val="left" w:pos="540"/>
        </w:tabs>
        <w:ind w:hanging="446"/>
      </w:pPr>
      <w:r>
        <w:t xml:space="preserve">Liu G, Li Y, Jia Y, </w:t>
      </w:r>
      <w:r w:rsidRPr="47FDC54B">
        <w:rPr>
          <w:b/>
          <w:bCs/>
        </w:rPr>
        <w:t>Huang D</w:t>
      </w:r>
      <w:r>
        <w:t>.  Brownian motion imaging with optical coherence tomography and optical coherence tomography angiography.  ARVO/ISIE.  2014.</w:t>
      </w:r>
    </w:p>
    <w:p w14:paraId="3F51B44A" w14:textId="77777777" w:rsidR="00B57307" w:rsidRDefault="47FDC54B" w:rsidP="009F28F3">
      <w:pPr>
        <w:pStyle w:val="ListNumber"/>
        <w:numPr>
          <w:ilvl w:val="0"/>
          <w:numId w:val="63"/>
        </w:numPr>
        <w:tabs>
          <w:tab w:val="clear" w:pos="504"/>
          <w:tab w:val="left" w:pos="446"/>
          <w:tab w:val="left" w:pos="540"/>
        </w:tabs>
        <w:ind w:hanging="446"/>
      </w:pPr>
      <w:r w:rsidRPr="47FDC54B">
        <w:rPr>
          <w:b/>
          <w:bCs/>
        </w:rPr>
        <w:t>Huang D</w:t>
      </w:r>
      <w:r>
        <w:t xml:space="preserve">, Jia Y, Bailey ST, Hwang T, Lauer AK, </w:t>
      </w:r>
      <w:proofErr w:type="spellStart"/>
      <w:r>
        <w:t>Flaxel</w:t>
      </w:r>
      <w:proofErr w:type="spellEnd"/>
      <w:r>
        <w:t xml:space="preserve"> CJ, Pennesi ME, Wilson DJ, </w:t>
      </w:r>
      <w:proofErr w:type="spellStart"/>
      <w:r>
        <w:t>Hornegger</w:t>
      </w:r>
      <w:proofErr w:type="spellEnd"/>
      <w:r>
        <w:t xml:space="preserve"> J, Fujimoto JG.  Optical coherence tomography angiography of macular disease.  ARVO/ISIE.  2014.</w:t>
      </w:r>
    </w:p>
    <w:p w14:paraId="323DB487" w14:textId="77777777" w:rsidR="00B57307" w:rsidRDefault="47FDC54B" w:rsidP="009F28F3">
      <w:pPr>
        <w:pStyle w:val="ListNumber"/>
        <w:numPr>
          <w:ilvl w:val="0"/>
          <w:numId w:val="63"/>
        </w:numPr>
        <w:tabs>
          <w:tab w:val="clear" w:pos="504"/>
          <w:tab w:val="left" w:pos="446"/>
          <w:tab w:val="left" w:pos="540"/>
        </w:tabs>
        <w:ind w:hanging="446"/>
      </w:pPr>
      <w:r>
        <w:lastRenderedPageBreak/>
        <w:t xml:space="preserve">Tan O, Liu G, Jia Y, </w:t>
      </w:r>
      <w:r w:rsidRPr="47FDC54B">
        <w:rPr>
          <w:b/>
          <w:bCs/>
        </w:rPr>
        <w:t>Huang D</w:t>
      </w:r>
      <w:r>
        <w:t>.  Total retinal blood flow measurement with 70 k HZ spectral domain OCT.  ARVO/ISIE.  2014.</w:t>
      </w:r>
    </w:p>
    <w:p w14:paraId="6D5DE8AC" w14:textId="77777777" w:rsidR="00685F8F" w:rsidRDefault="47FDC54B" w:rsidP="009F28F3">
      <w:pPr>
        <w:pStyle w:val="ListNumber"/>
        <w:numPr>
          <w:ilvl w:val="0"/>
          <w:numId w:val="63"/>
        </w:numPr>
        <w:tabs>
          <w:tab w:val="clear" w:pos="504"/>
          <w:tab w:val="left" w:pos="446"/>
          <w:tab w:val="left" w:pos="540"/>
        </w:tabs>
        <w:ind w:hanging="446"/>
      </w:pPr>
      <w:r>
        <w:t xml:space="preserve">Lee BK, Choi WJ, Liu JJ, Lu CD, Schuman JS, </w:t>
      </w:r>
      <w:proofErr w:type="spellStart"/>
      <w:r>
        <w:t>Wollstein</w:t>
      </w:r>
      <w:proofErr w:type="spellEnd"/>
      <w:r>
        <w:t xml:space="preserve"> G, </w:t>
      </w:r>
      <w:r w:rsidRPr="47FDC54B">
        <w:rPr>
          <w:b/>
          <w:bCs/>
        </w:rPr>
        <w:t xml:space="preserve">Huang D, </w:t>
      </w:r>
      <w:proofErr w:type="spellStart"/>
      <w:r>
        <w:t>Duker</w:t>
      </w:r>
      <w:proofErr w:type="spellEnd"/>
      <w:r>
        <w:t xml:space="preserve"> JS, Fujimoto JG.  </w:t>
      </w:r>
      <w:proofErr w:type="spellStart"/>
      <w:r w:rsidRPr="47FDC54B">
        <w:rPr>
          <w:i/>
          <w:iCs/>
        </w:rPr>
        <w:t>En</w:t>
      </w:r>
      <w:proofErr w:type="spellEnd"/>
      <w:r w:rsidRPr="47FDC54B">
        <w:rPr>
          <w:i/>
          <w:iCs/>
        </w:rPr>
        <w:t xml:space="preserve"> Face</w:t>
      </w:r>
      <w:r>
        <w:t xml:space="preserve"> Doppler optical coherence tomography measurement of total retinal blood flow at 100,000 axial scans per second using pulse oximetry cardiac gating.  [ARVO abstract 5020].  </w:t>
      </w:r>
      <w:r w:rsidRPr="47FDC54B">
        <w:rPr>
          <w:i/>
          <w:iCs/>
        </w:rPr>
        <w:t xml:space="preserve">Invest </w:t>
      </w:r>
      <w:proofErr w:type="spellStart"/>
      <w:r w:rsidRPr="47FDC54B">
        <w:rPr>
          <w:i/>
          <w:iCs/>
        </w:rPr>
        <w:t>Ophthalmol</w:t>
      </w:r>
      <w:proofErr w:type="spellEnd"/>
      <w:r w:rsidRPr="47FDC54B">
        <w:rPr>
          <w:i/>
          <w:iCs/>
        </w:rPr>
        <w:t xml:space="preserve"> Vis Sci</w:t>
      </w:r>
      <w:r>
        <w:t>.  2014;(suppl).</w:t>
      </w:r>
    </w:p>
    <w:p w14:paraId="24C9B148" w14:textId="77777777" w:rsidR="00F920F7" w:rsidRDefault="47FDC54B" w:rsidP="009F28F3">
      <w:pPr>
        <w:pStyle w:val="ListNumber"/>
        <w:numPr>
          <w:ilvl w:val="0"/>
          <w:numId w:val="63"/>
        </w:numPr>
        <w:tabs>
          <w:tab w:val="clear" w:pos="504"/>
          <w:tab w:val="left" w:pos="446"/>
          <w:tab w:val="left" w:pos="540"/>
        </w:tabs>
        <w:ind w:hanging="446"/>
      </w:pPr>
      <w:r>
        <w:t xml:space="preserve">Bailey ST, Jia Y, </w:t>
      </w:r>
      <w:proofErr w:type="spellStart"/>
      <w:r>
        <w:t>Flaxel</w:t>
      </w:r>
      <w:proofErr w:type="spellEnd"/>
      <w:r>
        <w:t xml:space="preserve"> CJ, Hwang TS, Lauer AK, Wilson DJ, </w:t>
      </w:r>
      <w:proofErr w:type="spellStart"/>
      <w:r>
        <w:t>Hornegger</w:t>
      </w:r>
      <w:proofErr w:type="spellEnd"/>
      <w:r>
        <w:t xml:space="preserve"> J, Fujimoto JG, </w:t>
      </w:r>
      <w:r w:rsidRPr="47FDC54B">
        <w:rPr>
          <w:b/>
          <w:bCs/>
        </w:rPr>
        <w:t>Huang D</w:t>
      </w:r>
      <w:r>
        <w:t xml:space="preserve">.  Improved visualization of choroidal neovascularization in age-related macular degeneration with optical coherence tomography angiography compared to fluorescein angiography.  [ARVO abstract 255].  </w:t>
      </w:r>
      <w:r w:rsidRPr="47FDC54B">
        <w:rPr>
          <w:i/>
          <w:iCs/>
        </w:rPr>
        <w:t xml:space="preserve">Invest </w:t>
      </w:r>
      <w:proofErr w:type="spellStart"/>
      <w:r w:rsidRPr="47FDC54B">
        <w:rPr>
          <w:i/>
          <w:iCs/>
        </w:rPr>
        <w:t>Ophthalmol</w:t>
      </w:r>
      <w:proofErr w:type="spellEnd"/>
      <w:r w:rsidRPr="47FDC54B">
        <w:rPr>
          <w:i/>
          <w:iCs/>
        </w:rPr>
        <w:t xml:space="preserve"> Vis Sci</w:t>
      </w:r>
      <w:r>
        <w:t>.  2014;(suppl).</w:t>
      </w:r>
    </w:p>
    <w:p w14:paraId="00632ED8" w14:textId="77777777" w:rsidR="007309E8" w:rsidRDefault="47FDC54B" w:rsidP="009F28F3">
      <w:pPr>
        <w:pStyle w:val="ListNumber"/>
        <w:numPr>
          <w:ilvl w:val="0"/>
          <w:numId w:val="63"/>
        </w:numPr>
        <w:tabs>
          <w:tab w:val="clear" w:pos="504"/>
          <w:tab w:val="left" w:pos="446"/>
          <w:tab w:val="left" w:pos="540"/>
        </w:tabs>
        <w:ind w:hanging="446"/>
      </w:pPr>
      <w:r>
        <w:t xml:space="preserve">Shahidi AM, Hudson C, Patel SR, </w:t>
      </w:r>
      <w:r w:rsidRPr="47FDC54B">
        <w:rPr>
          <w:b/>
          <w:bCs/>
        </w:rPr>
        <w:t>Huang D</w:t>
      </w:r>
      <w:r>
        <w:t xml:space="preserve">, Tan OT, Buys YM, Trope GE, Flanagan JG.  Assessment of retinal blood flow in patients with glaucoma related altitudinal visual field asymmetry.  [ARVO abstract 2938].  </w:t>
      </w:r>
      <w:r w:rsidRPr="47FDC54B">
        <w:rPr>
          <w:i/>
          <w:iCs/>
        </w:rPr>
        <w:t xml:space="preserve">Invest </w:t>
      </w:r>
      <w:proofErr w:type="spellStart"/>
      <w:r w:rsidRPr="47FDC54B">
        <w:rPr>
          <w:i/>
          <w:iCs/>
        </w:rPr>
        <w:t>Ophthalmol</w:t>
      </w:r>
      <w:proofErr w:type="spellEnd"/>
      <w:r w:rsidRPr="47FDC54B">
        <w:rPr>
          <w:i/>
          <w:iCs/>
        </w:rPr>
        <w:t xml:space="preserve"> Vis Sci</w:t>
      </w:r>
      <w:r>
        <w:t>.  2014;(suppl).</w:t>
      </w:r>
    </w:p>
    <w:p w14:paraId="0DFCBF40" w14:textId="77777777" w:rsidR="004A531C" w:rsidRDefault="47FDC54B" w:rsidP="009F28F3">
      <w:pPr>
        <w:pStyle w:val="ListNumber"/>
        <w:numPr>
          <w:ilvl w:val="0"/>
          <w:numId w:val="63"/>
        </w:numPr>
        <w:tabs>
          <w:tab w:val="clear" w:pos="504"/>
          <w:tab w:val="left" w:pos="446"/>
          <w:tab w:val="left" w:pos="540"/>
        </w:tabs>
        <w:ind w:hanging="446"/>
      </w:pPr>
      <w:r>
        <w:t xml:space="preserve">Liu L, Jia Y, Morrison JC, Parikh M, Edmunds B, </w:t>
      </w:r>
      <w:r w:rsidRPr="47FDC54B">
        <w:rPr>
          <w:b/>
          <w:bCs/>
        </w:rPr>
        <w:t>Huang D</w:t>
      </w:r>
      <w:r>
        <w:t xml:space="preserve">.  Angiography of optic disc perfusion in glaucoma with a 70 kHz spectral OCT.  [ARVO abstract 221].  </w:t>
      </w:r>
      <w:r w:rsidRPr="47FDC54B">
        <w:rPr>
          <w:i/>
          <w:iCs/>
        </w:rPr>
        <w:t xml:space="preserve">Invest </w:t>
      </w:r>
      <w:proofErr w:type="spellStart"/>
      <w:r w:rsidRPr="47FDC54B">
        <w:rPr>
          <w:i/>
          <w:iCs/>
        </w:rPr>
        <w:t>Ophthalmol</w:t>
      </w:r>
      <w:proofErr w:type="spellEnd"/>
      <w:r w:rsidRPr="47FDC54B">
        <w:rPr>
          <w:i/>
          <w:iCs/>
        </w:rPr>
        <w:t xml:space="preserve"> Vis Sci</w:t>
      </w:r>
      <w:r>
        <w:t>.  2014;(suppl).</w:t>
      </w:r>
    </w:p>
    <w:p w14:paraId="1A022E0B" w14:textId="77777777" w:rsidR="004A531C" w:rsidRDefault="47FDC54B" w:rsidP="009F28F3">
      <w:pPr>
        <w:pStyle w:val="ListNumber"/>
        <w:numPr>
          <w:ilvl w:val="0"/>
          <w:numId w:val="63"/>
        </w:numPr>
        <w:tabs>
          <w:tab w:val="clear" w:pos="504"/>
          <w:tab w:val="left" w:pos="446"/>
          <w:tab w:val="left" w:pos="540"/>
        </w:tabs>
        <w:ind w:hanging="446"/>
      </w:pPr>
      <w:r>
        <w:t xml:space="preserve">Tan O, Tehrani S, Orozco BV, Wang X, Jia Y, Kraus MF, Fujimoto JG, </w:t>
      </w:r>
      <w:r w:rsidRPr="47FDC54B">
        <w:rPr>
          <w:b/>
          <w:bCs/>
        </w:rPr>
        <w:t>Huang D</w:t>
      </w:r>
      <w:r>
        <w:t xml:space="preserve">.  Pilot study of optical coherence tomography measurements of retinal vessel relief height in the detection of glaucoma.  [ARVO abstract 951].  </w:t>
      </w:r>
      <w:r w:rsidRPr="47FDC54B">
        <w:rPr>
          <w:i/>
          <w:iCs/>
        </w:rPr>
        <w:t xml:space="preserve">Invest </w:t>
      </w:r>
      <w:proofErr w:type="spellStart"/>
      <w:r w:rsidRPr="47FDC54B">
        <w:rPr>
          <w:i/>
          <w:iCs/>
        </w:rPr>
        <w:t>Ophthalmol</w:t>
      </w:r>
      <w:proofErr w:type="spellEnd"/>
      <w:r w:rsidRPr="47FDC54B">
        <w:rPr>
          <w:i/>
          <w:iCs/>
        </w:rPr>
        <w:t xml:space="preserve"> Vis Sci</w:t>
      </w:r>
      <w:r>
        <w:t>.  2014;(suppl).</w:t>
      </w:r>
    </w:p>
    <w:p w14:paraId="79EF5D90" w14:textId="77777777" w:rsidR="004A531C" w:rsidRDefault="47FDC54B" w:rsidP="009F28F3">
      <w:pPr>
        <w:pStyle w:val="ListNumber"/>
        <w:numPr>
          <w:ilvl w:val="0"/>
          <w:numId w:val="63"/>
        </w:numPr>
        <w:tabs>
          <w:tab w:val="clear" w:pos="504"/>
          <w:tab w:val="left" w:pos="446"/>
          <w:tab w:val="left" w:pos="540"/>
        </w:tabs>
        <w:ind w:hanging="446"/>
      </w:pPr>
      <w:r>
        <w:t xml:space="preserve">Zhang X, </w:t>
      </w:r>
      <w:proofErr w:type="spellStart"/>
      <w:r>
        <w:t>Sehi</w:t>
      </w:r>
      <w:proofErr w:type="spellEnd"/>
      <w:r>
        <w:t xml:space="preserve"> M, Tan O, Varma R, Greenfield DS, Schuman JS, Loewen NA, Francis BA, </w:t>
      </w:r>
      <w:r w:rsidRPr="47FDC54B">
        <w:rPr>
          <w:b/>
          <w:bCs/>
        </w:rPr>
        <w:t>Huang D</w:t>
      </w:r>
      <w:r>
        <w:t xml:space="preserve">.  Baseline risk factors for event and trend-based visual field glaucoma progression using Fourier-domain optical coherence tomography in the advance imaging for glaucoma study.  [ARVO abstract 978].  </w:t>
      </w:r>
      <w:r w:rsidRPr="47FDC54B">
        <w:rPr>
          <w:i/>
          <w:iCs/>
        </w:rPr>
        <w:t xml:space="preserve">Invest </w:t>
      </w:r>
      <w:proofErr w:type="spellStart"/>
      <w:r w:rsidRPr="47FDC54B">
        <w:rPr>
          <w:i/>
          <w:iCs/>
        </w:rPr>
        <w:t>Ophthalmol</w:t>
      </w:r>
      <w:proofErr w:type="spellEnd"/>
      <w:r w:rsidRPr="47FDC54B">
        <w:rPr>
          <w:i/>
          <w:iCs/>
        </w:rPr>
        <w:t xml:space="preserve"> Vis Sci</w:t>
      </w:r>
      <w:r>
        <w:t>.  2014;(suppl).</w:t>
      </w:r>
    </w:p>
    <w:p w14:paraId="383DE758" w14:textId="77777777" w:rsidR="00E21EC0" w:rsidRDefault="47FDC54B" w:rsidP="009F28F3">
      <w:pPr>
        <w:pStyle w:val="ListNumber"/>
        <w:numPr>
          <w:ilvl w:val="0"/>
          <w:numId w:val="63"/>
        </w:numPr>
        <w:tabs>
          <w:tab w:val="clear" w:pos="504"/>
          <w:tab w:val="left" w:pos="446"/>
          <w:tab w:val="left" w:pos="540"/>
        </w:tabs>
        <w:ind w:hanging="446"/>
      </w:pPr>
      <w:r>
        <w:t xml:space="preserve">Tang M, Zhang C, Bald M, Li Y, </w:t>
      </w:r>
      <w:r w:rsidRPr="47FDC54B">
        <w:rPr>
          <w:b/>
          <w:bCs/>
        </w:rPr>
        <w:t>Huang D</w:t>
      </w:r>
      <w:r>
        <w:t xml:space="preserve">.  Laboratory evaluation of feasible depths for femtosecond laser assisted </w:t>
      </w:r>
      <w:proofErr w:type="spellStart"/>
      <w:r>
        <w:t>lamaller</w:t>
      </w:r>
      <w:proofErr w:type="spellEnd"/>
      <w:r>
        <w:t xml:space="preserve"> anterior keratoplasty.  [ARVO abstract 3124].  </w:t>
      </w:r>
      <w:r w:rsidRPr="47FDC54B">
        <w:rPr>
          <w:i/>
          <w:iCs/>
        </w:rPr>
        <w:t xml:space="preserve">Invest </w:t>
      </w:r>
      <w:proofErr w:type="spellStart"/>
      <w:r w:rsidRPr="47FDC54B">
        <w:rPr>
          <w:i/>
          <w:iCs/>
        </w:rPr>
        <w:t>Ophthalmol</w:t>
      </w:r>
      <w:proofErr w:type="spellEnd"/>
      <w:r w:rsidRPr="47FDC54B">
        <w:rPr>
          <w:i/>
          <w:iCs/>
        </w:rPr>
        <w:t xml:space="preserve"> Vis Sci</w:t>
      </w:r>
      <w:r>
        <w:t>.  2014;(suppl).</w:t>
      </w:r>
    </w:p>
    <w:p w14:paraId="1127812F" w14:textId="77777777" w:rsidR="00E21EC0" w:rsidRDefault="47FDC54B" w:rsidP="009F28F3">
      <w:pPr>
        <w:pStyle w:val="ListNumber"/>
        <w:numPr>
          <w:ilvl w:val="0"/>
          <w:numId w:val="63"/>
        </w:numPr>
        <w:tabs>
          <w:tab w:val="clear" w:pos="504"/>
          <w:tab w:val="left" w:pos="446"/>
          <w:tab w:val="left" w:pos="540"/>
        </w:tabs>
        <w:ind w:hanging="446"/>
      </w:pPr>
      <w:r>
        <w:t xml:space="preserve">Reiser BJ, Tang M, </w:t>
      </w:r>
      <w:r w:rsidRPr="47FDC54B">
        <w:rPr>
          <w:b/>
          <w:bCs/>
        </w:rPr>
        <w:t>Huang D</w:t>
      </w:r>
      <w:r>
        <w:t xml:space="preserve">.  OCT-guided, laser-assisted anterior lamellar keratoplasty (LALAK), a novel technique for lamellar keratoplasty in children with partial thickness corneal opacities.  [ARVO abstract 3145].  </w:t>
      </w:r>
      <w:r w:rsidRPr="47FDC54B">
        <w:rPr>
          <w:i/>
          <w:iCs/>
        </w:rPr>
        <w:t xml:space="preserve">Invest </w:t>
      </w:r>
      <w:proofErr w:type="spellStart"/>
      <w:r w:rsidRPr="47FDC54B">
        <w:rPr>
          <w:i/>
          <w:iCs/>
        </w:rPr>
        <w:t>Ophthalmol</w:t>
      </w:r>
      <w:proofErr w:type="spellEnd"/>
      <w:r w:rsidRPr="47FDC54B">
        <w:rPr>
          <w:i/>
          <w:iCs/>
        </w:rPr>
        <w:t xml:space="preserve"> Vis Sci</w:t>
      </w:r>
      <w:r>
        <w:t>.  2014;(suppl).</w:t>
      </w:r>
    </w:p>
    <w:p w14:paraId="0D405CAE" w14:textId="77777777" w:rsidR="00E21EC0" w:rsidRDefault="47FDC54B" w:rsidP="009F28F3">
      <w:pPr>
        <w:pStyle w:val="ListNumber"/>
        <w:numPr>
          <w:ilvl w:val="0"/>
          <w:numId w:val="63"/>
        </w:numPr>
        <w:tabs>
          <w:tab w:val="clear" w:pos="504"/>
          <w:tab w:val="left" w:pos="446"/>
          <w:tab w:val="left" w:pos="540"/>
        </w:tabs>
        <w:ind w:hanging="446"/>
      </w:pPr>
      <w:r>
        <w:t xml:space="preserve">Khuu LA, Flanagan JG, </w:t>
      </w:r>
      <w:proofErr w:type="spellStart"/>
      <w:r>
        <w:t>Tayyari</w:t>
      </w:r>
      <w:proofErr w:type="spellEnd"/>
      <w:r>
        <w:t xml:space="preserve"> F, Singer Shaun, Brent M, </w:t>
      </w:r>
      <w:r w:rsidRPr="47FDC54B">
        <w:rPr>
          <w:b/>
          <w:bCs/>
        </w:rPr>
        <w:t>Huang D</w:t>
      </w:r>
      <w:r>
        <w:t xml:space="preserve">, Tan O, Hudson C.  Retinal blood flow is reduced in patients with non-proliferative diabetic retinopathy.  [ARVO abstract 4342].  </w:t>
      </w:r>
      <w:r w:rsidRPr="47FDC54B">
        <w:rPr>
          <w:i/>
          <w:iCs/>
        </w:rPr>
        <w:t xml:space="preserve">Invest </w:t>
      </w:r>
      <w:proofErr w:type="spellStart"/>
      <w:r w:rsidRPr="47FDC54B">
        <w:rPr>
          <w:i/>
          <w:iCs/>
        </w:rPr>
        <w:t>Ophthalmol</w:t>
      </w:r>
      <w:proofErr w:type="spellEnd"/>
      <w:r w:rsidRPr="47FDC54B">
        <w:rPr>
          <w:i/>
          <w:iCs/>
        </w:rPr>
        <w:t xml:space="preserve"> Vis Sci</w:t>
      </w:r>
      <w:r>
        <w:t>.  2014;(suppl).</w:t>
      </w:r>
    </w:p>
    <w:p w14:paraId="46BC6678" w14:textId="77777777" w:rsidR="00E21EC0" w:rsidRDefault="47FDC54B" w:rsidP="009F28F3">
      <w:pPr>
        <w:pStyle w:val="ListNumber"/>
        <w:numPr>
          <w:ilvl w:val="0"/>
          <w:numId w:val="63"/>
        </w:numPr>
        <w:tabs>
          <w:tab w:val="clear" w:pos="504"/>
          <w:tab w:val="left" w:pos="446"/>
          <w:tab w:val="left" w:pos="540"/>
        </w:tabs>
        <w:ind w:hanging="446"/>
      </w:pPr>
      <w:r>
        <w:t xml:space="preserve">Hwang TS, Jia Y, </w:t>
      </w:r>
      <w:proofErr w:type="spellStart"/>
      <w:r>
        <w:t>Flaxel</w:t>
      </w:r>
      <w:proofErr w:type="spellEnd"/>
      <w:r>
        <w:t xml:space="preserve"> CJ, Tan O, Bailey ST, Wilson DJ, </w:t>
      </w:r>
      <w:proofErr w:type="spellStart"/>
      <w:r>
        <w:t>Hornegger</w:t>
      </w:r>
      <w:proofErr w:type="spellEnd"/>
      <w:r>
        <w:t xml:space="preserve"> J, Choi WJ, Fujimoto JG, </w:t>
      </w:r>
      <w:r w:rsidRPr="47FDC54B">
        <w:rPr>
          <w:b/>
          <w:bCs/>
        </w:rPr>
        <w:t>Huang D</w:t>
      </w:r>
      <w:r>
        <w:t xml:space="preserve">.  Optical coherence tomography angiographic features of non-neovascular age-related macular degeneration.  [ARVO abstract 4015].  </w:t>
      </w:r>
      <w:r w:rsidRPr="47FDC54B">
        <w:rPr>
          <w:i/>
          <w:iCs/>
        </w:rPr>
        <w:t xml:space="preserve">Invest </w:t>
      </w:r>
      <w:proofErr w:type="spellStart"/>
      <w:r w:rsidRPr="47FDC54B">
        <w:rPr>
          <w:i/>
          <w:iCs/>
        </w:rPr>
        <w:t>Ophthalmol</w:t>
      </w:r>
      <w:proofErr w:type="spellEnd"/>
      <w:r w:rsidRPr="47FDC54B">
        <w:rPr>
          <w:i/>
          <w:iCs/>
        </w:rPr>
        <w:t xml:space="preserve"> Vis Sci</w:t>
      </w:r>
      <w:r>
        <w:t>.  2014;(suppl).</w:t>
      </w:r>
    </w:p>
    <w:p w14:paraId="03A2B692" w14:textId="77777777" w:rsidR="00E21EC0" w:rsidRDefault="47FDC54B" w:rsidP="009F28F3">
      <w:pPr>
        <w:pStyle w:val="ListNumber"/>
        <w:numPr>
          <w:ilvl w:val="0"/>
          <w:numId w:val="63"/>
        </w:numPr>
        <w:tabs>
          <w:tab w:val="clear" w:pos="504"/>
          <w:tab w:val="left" w:pos="446"/>
          <w:tab w:val="left" w:pos="540"/>
        </w:tabs>
        <w:ind w:hanging="446"/>
      </w:pPr>
      <w:r>
        <w:t xml:space="preserve">Maharaj AS, </w:t>
      </w:r>
      <w:proofErr w:type="spellStart"/>
      <w:r>
        <w:t>Sehi</w:t>
      </w:r>
      <w:proofErr w:type="spellEnd"/>
      <w:r>
        <w:t xml:space="preserve"> M, Greenfield DS, Iverson SM, </w:t>
      </w:r>
      <w:proofErr w:type="spellStart"/>
      <w:r>
        <w:t>Goharian</w:t>
      </w:r>
      <w:proofErr w:type="spellEnd"/>
      <w:r>
        <w:t xml:space="preserve"> I, Zhang X, Francis BA, Schuman JS, Varma R, </w:t>
      </w:r>
      <w:r w:rsidRPr="47FDC54B">
        <w:rPr>
          <w:b/>
          <w:bCs/>
        </w:rPr>
        <w:t>Huang D</w:t>
      </w:r>
      <w:r>
        <w:t xml:space="preserve">.  Progressive retinal nerve fiber layer atrophy is associated with thin central corneal thickness in glaucoma suspect and glaucomatous eyes.  [ARVO abstract 4752].  </w:t>
      </w:r>
      <w:r w:rsidRPr="47FDC54B">
        <w:rPr>
          <w:i/>
          <w:iCs/>
        </w:rPr>
        <w:t xml:space="preserve">Invest </w:t>
      </w:r>
      <w:proofErr w:type="spellStart"/>
      <w:r w:rsidRPr="47FDC54B">
        <w:rPr>
          <w:i/>
          <w:iCs/>
        </w:rPr>
        <w:t>Ophthalmol</w:t>
      </w:r>
      <w:proofErr w:type="spellEnd"/>
      <w:r w:rsidRPr="47FDC54B">
        <w:rPr>
          <w:i/>
          <w:iCs/>
        </w:rPr>
        <w:t xml:space="preserve"> Vis Sci</w:t>
      </w:r>
      <w:r>
        <w:t>.  2014;(suppl).</w:t>
      </w:r>
    </w:p>
    <w:p w14:paraId="61836D1F" w14:textId="77777777" w:rsidR="00CF729D" w:rsidRDefault="47FDC54B" w:rsidP="009F28F3">
      <w:pPr>
        <w:pStyle w:val="ListNumber"/>
        <w:numPr>
          <w:ilvl w:val="0"/>
          <w:numId w:val="63"/>
        </w:numPr>
        <w:tabs>
          <w:tab w:val="clear" w:pos="504"/>
          <w:tab w:val="left" w:pos="446"/>
          <w:tab w:val="left" w:pos="540"/>
        </w:tabs>
        <w:ind w:hanging="446"/>
      </w:pPr>
      <w:r>
        <w:t>Li Y, Rose-</w:t>
      </w:r>
      <w:proofErr w:type="spellStart"/>
      <w:r>
        <w:t>Nussbaumer</w:t>
      </w:r>
      <w:proofErr w:type="spellEnd"/>
      <w:r>
        <w:t xml:space="preserve"> J, Lin P, </w:t>
      </w:r>
      <w:proofErr w:type="spellStart"/>
      <w:r>
        <w:t>Suhler</w:t>
      </w:r>
      <w:proofErr w:type="spellEnd"/>
      <w:r>
        <w:t xml:space="preserve"> EB, </w:t>
      </w:r>
      <w:r w:rsidRPr="47FDC54B">
        <w:rPr>
          <w:b/>
          <w:bCs/>
        </w:rPr>
        <w:t>Huang D</w:t>
      </w:r>
      <w:r>
        <w:t xml:space="preserve">, Rosenbaum, JT.  Aqueous cell differentiation in anterior uveitis using Fourier-domain optical coherence tomography.  [ARVO abstract 4871].  </w:t>
      </w:r>
      <w:r w:rsidRPr="47FDC54B">
        <w:rPr>
          <w:i/>
          <w:iCs/>
        </w:rPr>
        <w:t xml:space="preserve">Invest </w:t>
      </w:r>
      <w:proofErr w:type="spellStart"/>
      <w:r w:rsidRPr="47FDC54B">
        <w:rPr>
          <w:i/>
          <w:iCs/>
        </w:rPr>
        <w:t>Ophthalmol</w:t>
      </w:r>
      <w:proofErr w:type="spellEnd"/>
      <w:r w:rsidRPr="47FDC54B">
        <w:rPr>
          <w:i/>
          <w:iCs/>
        </w:rPr>
        <w:t xml:space="preserve"> Vis Sci</w:t>
      </w:r>
      <w:r>
        <w:t>.  2014;(suppl).</w:t>
      </w:r>
    </w:p>
    <w:p w14:paraId="6E156CF6" w14:textId="77777777" w:rsidR="00703D86" w:rsidRDefault="47FDC54B" w:rsidP="009F28F3">
      <w:pPr>
        <w:pStyle w:val="ListNumber"/>
        <w:numPr>
          <w:ilvl w:val="0"/>
          <w:numId w:val="63"/>
        </w:numPr>
        <w:tabs>
          <w:tab w:val="clear" w:pos="504"/>
          <w:tab w:val="left" w:pos="446"/>
          <w:tab w:val="left" w:pos="540"/>
        </w:tabs>
        <w:ind w:hanging="446"/>
      </w:pPr>
      <w:r w:rsidRPr="47FDC54B">
        <w:rPr>
          <w:b/>
          <w:bCs/>
        </w:rPr>
        <w:t>Huang D</w:t>
      </w:r>
      <w:r>
        <w:t xml:space="preserve">, Zhang X, Loewen N, Tan O, Francis BA, Varma R, Greenfield DS, Schuman JS, Advanced Imaging for Glaucoma Study Group.  Predicting glaucomatous visual field </w:t>
      </w:r>
      <w:r>
        <w:lastRenderedPageBreak/>
        <w:t>damage with Fourier-Domain optical coherence tomography in the Advanced Imaging for Glaucoma Study.  American Academy of Ophthalmology. Chicago IL.  October 2014.</w:t>
      </w:r>
    </w:p>
    <w:p w14:paraId="663E1A18" w14:textId="77777777" w:rsidR="00010899" w:rsidRDefault="47FDC54B" w:rsidP="009F28F3">
      <w:pPr>
        <w:pStyle w:val="ListNumber"/>
        <w:numPr>
          <w:ilvl w:val="0"/>
          <w:numId w:val="63"/>
        </w:numPr>
        <w:tabs>
          <w:tab w:val="clear" w:pos="504"/>
          <w:tab w:val="left" w:pos="446"/>
          <w:tab w:val="left" w:pos="540"/>
        </w:tabs>
        <w:ind w:hanging="446"/>
      </w:pPr>
      <w:r w:rsidRPr="47FDC54B">
        <w:rPr>
          <w:b/>
          <w:bCs/>
        </w:rPr>
        <w:t>Huang D</w:t>
      </w:r>
      <w:r>
        <w:t xml:space="preserve">, Jia Y, Liu L, Edmunds B, Lombardi L, </w:t>
      </w:r>
      <w:proofErr w:type="spellStart"/>
      <w:r>
        <w:t>Armour</w:t>
      </w:r>
      <w:proofErr w:type="spellEnd"/>
      <w:r>
        <w:t xml:space="preserve"> R, Davis E, Morrison JC.  Angiography of peripapillary retina in glaucoma with 70 kHz spectral OCT.  American Glaucoma Society.  Coronado, CA.  February 2015.</w:t>
      </w:r>
    </w:p>
    <w:p w14:paraId="1224243A" w14:textId="77777777" w:rsidR="00E65BAB" w:rsidRDefault="47FDC54B" w:rsidP="009F28F3">
      <w:pPr>
        <w:pStyle w:val="ListNumber"/>
        <w:numPr>
          <w:ilvl w:val="0"/>
          <w:numId w:val="63"/>
        </w:numPr>
        <w:tabs>
          <w:tab w:val="clear" w:pos="504"/>
          <w:tab w:val="left" w:pos="446"/>
        </w:tabs>
        <w:ind w:hanging="446"/>
      </w:pPr>
      <w:proofErr w:type="spellStart"/>
      <w:r>
        <w:t>Penessi</w:t>
      </w:r>
      <w:proofErr w:type="spellEnd"/>
      <w:r>
        <w:t xml:space="preserve">, M, Jain N, Gao S, </w:t>
      </w:r>
      <w:proofErr w:type="spellStart"/>
      <w:r>
        <w:t>Weleber</w:t>
      </w:r>
      <w:proofErr w:type="spellEnd"/>
      <w:r>
        <w:t xml:space="preserve"> R, Jia Y, </w:t>
      </w:r>
      <w:r w:rsidRPr="47FDC54B">
        <w:rPr>
          <w:b/>
          <w:bCs/>
        </w:rPr>
        <w:t>Huang D</w:t>
      </w:r>
      <w:r>
        <w:t xml:space="preserve">.  Choriocapillaris imaging with OCT angiography provides insights into </w:t>
      </w:r>
      <w:proofErr w:type="spellStart"/>
      <w:r>
        <w:t>choroideremia</w:t>
      </w:r>
      <w:proofErr w:type="spellEnd"/>
      <w:r>
        <w:t xml:space="preserve"> pathology.  The Macula Society 38</w:t>
      </w:r>
      <w:r w:rsidRPr="47FDC54B">
        <w:rPr>
          <w:vertAlign w:val="superscript"/>
        </w:rPr>
        <w:t>th</w:t>
      </w:r>
      <w:r>
        <w:t xml:space="preserve"> Annual Meeting.  Scottsdale, AZ.  February 2015.</w:t>
      </w:r>
    </w:p>
    <w:p w14:paraId="62299B98" w14:textId="77777777" w:rsidR="00E65BAB" w:rsidRDefault="47FDC54B" w:rsidP="009F28F3">
      <w:pPr>
        <w:pStyle w:val="ListNumber"/>
        <w:numPr>
          <w:ilvl w:val="0"/>
          <w:numId w:val="63"/>
        </w:numPr>
        <w:tabs>
          <w:tab w:val="clear" w:pos="504"/>
          <w:tab w:val="left" w:pos="446"/>
        </w:tabs>
        <w:ind w:hanging="446"/>
      </w:pPr>
      <w:r>
        <w:t xml:space="preserve">Wilson D, Bailey S, Jia Y, </w:t>
      </w:r>
      <w:r w:rsidRPr="47FDC54B">
        <w:rPr>
          <w:b/>
          <w:bCs/>
        </w:rPr>
        <w:t>Huang D</w:t>
      </w:r>
      <w:r>
        <w:t xml:space="preserve">.  Optical coherence tomography angiography of occult choroidal </w:t>
      </w:r>
      <w:proofErr w:type="spellStart"/>
      <w:r>
        <w:t>neovascularation</w:t>
      </w:r>
      <w:proofErr w:type="spellEnd"/>
      <w:r>
        <w:t xml:space="preserve"> not well visualized by fluorescein angiography.  The Macula Society 38</w:t>
      </w:r>
      <w:r w:rsidRPr="47FDC54B">
        <w:rPr>
          <w:vertAlign w:val="superscript"/>
        </w:rPr>
        <w:t>th</w:t>
      </w:r>
      <w:r>
        <w:t xml:space="preserve"> Annual Meeting.  Scottsdale, AZ.  February 2015.</w:t>
      </w:r>
    </w:p>
    <w:p w14:paraId="5EB90714" w14:textId="77777777" w:rsidR="00E65BAB" w:rsidRDefault="47FDC54B" w:rsidP="009F28F3">
      <w:pPr>
        <w:pStyle w:val="ListNumber"/>
        <w:numPr>
          <w:ilvl w:val="0"/>
          <w:numId w:val="63"/>
        </w:numPr>
        <w:tabs>
          <w:tab w:val="clear" w:pos="504"/>
          <w:tab w:val="left" w:pos="446"/>
        </w:tabs>
        <w:ind w:hanging="446"/>
      </w:pPr>
      <w:r>
        <w:t xml:space="preserve">Lauer A, Hwang T, Jia Y, Wilson D, Bailey S, </w:t>
      </w:r>
      <w:proofErr w:type="spellStart"/>
      <w:r>
        <w:t>Flaxel</w:t>
      </w:r>
      <w:proofErr w:type="spellEnd"/>
      <w:r>
        <w:t xml:space="preserve"> C, </w:t>
      </w:r>
      <w:r w:rsidRPr="47FDC54B">
        <w:rPr>
          <w:b/>
          <w:bCs/>
        </w:rPr>
        <w:t>Huang D</w:t>
      </w:r>
      <w:r>
        <w:t>.  Diabetic retinopathy characteristics detected with 6 x 6 mm optical coherence tomography (OCT) angiography using split-spectrum amplitude-decorrelation angiography (SSADA) algorithm.  The Macula Society 38</w:t>
      </w:r>
      <w:r w:rsidRPr="47FDC54B">
        <w:rPr>
          <w:vertAlign w:val="superscript"/>
        </w:rPr>
        <w:t>th</w:t>
      </w:r>
      <w:r>
        <w:t xml:space="preserve"> Annual Meeting.  Scottsdale, AZ.  February 2015.</w:t>
      </w:r>
    </w:p>
    <w:p w14:paraId="74D4C493" w14:textId="77777777" w:rsidR="00544B59" w:rsidRDefault="47FDC54B" w:rsidP="009F28F3">
      <w:pPr>
        <w:pStyle w:val="ListNumber"/>
        <w:numPr>
          <w:ilvl w:val="0"/>
          <w:numId w:val="63"/>
        </w:numPr>
        <w:tabs>
          <w:tab w:val="clear" w:pos="504"/>
          <w:tab w:val="left" w:pos="446"/>
        </w:tabs>
        <w:ind w:hanging="446"/>
      </w:pPr>
      <w:r>
        <w:t xml:space="preserve">Hwang T. et al.  Diabetic retinopathy features detected with 6x6 mm OCT angiogram using SSADA Algorithm [ARVO abstract].  </w:t>
      </w:r>
      <w:r w:rsidRPr="47FDC54B">
        <w:rPr>
          <w:i/>
          <w:iCs/>
        </w:rPr>
        <w:t xml:space="preserve">Invest </w:t>
      </w:r>
      <w:proofErr w:type="spellStart"/>
      <w:r w:rsidRPr="47FDC54B">
        <w:rPr>
          <w:i/>
          <w:iCs/>
        </w:rPr>
        <w:t>Ophthalmol</w:t>
      </w:r>
      <w:proofErr w:type="spellEnd"/>
      <w:r w:rsidRPr="47FDC54B">
        <w:rPr>
          <w:i/>
          <w:iCs/>
        </w:rPr>
        <w:t xml:space="preserve"> Vis Sci</w:t>
      </w:r>
      <w:r>
        <w:t>.  2015;(suppl).</w:t>
      </w:r>
    </w:p>
    <w:p w14:paraId="202EE2D7" w14:textId="77777777" w:rsidR="00544B59" w:rsidRPr="00193BB0" w:rsidRDefault="47FDC54B" w:rsidP="009F28F3">
      <w:pPr>
        <w:pStyle w:val="ListNumber"/>
        <w:numPr>
          <w:ilvl w:val="0"/>
          <w:numId w:val="63"/>
        </w:numPr>
        <w:tabs>
          <w:tab w:val="clear" w:pos="504"/>
          <w:tab w:val="left" w:pos="446"/>
        </w:tabs>
        <w:ind w:hanging="446"/>
      </w:pPr>
      <w:proofErr w:type="spellStart"/>
      <w:r>
        <w:t>Skalet</w:t>
      </w:r>
      <w:proofErr w:type="spellEnd"/>
      <w:r>
        <w:t xml:space="preserve"> AH, Jia Y, Gao SS, Liu L, Thomas Jr CR, Wilson DJ, Hung AY, </w:t>
      </w:r>
      <w:r w:rsidRPr="47FDC54B">
        <w:rPr>
          <w:b/>
          <w:bCs/>
        </w:rPr>
        <w:t>Huang D</w:t>
      </w:r>
      <w:r>
        <w:t xml:space="preserve">.  Pilot Study of Functional Optical Coherence Tomography (OCT) for Evaluation of Retinal Vasculature in Patients Treated with Brachytherapy for Uveal Melanoma.  International Society of Ocular Oncology </w:t>
      </w:r>
      <w:proofErr w:type="spellStart"/>
      <w:r>
        <w:t>Biennual</w:t>
      </w:r>
      <w:proofErr w:type="spellEnd"/>
      <w:r>
        <w:t xml:space="preserve"> Meeting.  Paris, France.  June 2015.</w:t>
      </w:r>
    </w:p>
    <w:p w14:paraId="0E52FE0C" w14:textId="77777777" w:rsidR="00193BB0" w:rsidRDefault="47FDC54B" w:rsidP="009F28F3">
      <w:pPr>
        <w:pStyle w:val="ListNumber"/>
        <w:numPr>
          <w:ilvl w:val="0"/>
          <w:numId w:val="63"/>
        </w:numPr>
        <w:tabs>
          <w:tab w:val="clear" w:pos="504"/>
          <w:tab w:val="left" w:pos="446"/>
        </w:tabs>
        <w:ind w:hanging="446"/>
      </w:pPr>
      <w:r>
        <w:t xml:space="preserve">Gao SS, Jia Y, Jain N, Pennesi ME, </w:t>
      </w:r>
      <w:r w:rsidRPr="47FDC54B">
        <w:rPr>
          <w:b/>
          <w:bCs/>
        </w:rPr>
        <w:t>Huang D</w:t>
      </w:r>
      <w:r>
        <w:t xml:space="preserve">. Methodology for visualization of reduced </w:t>
      </w:r>
      <w:proofErr w:type="spellStart"/>
      <w:r>
        <w:t>choricoapillaries</w:t>
      </w:r>
      <w:proofErr w:type="spellEnd"/>
      <w:r>
        <w:t xml:space="preserve"> density using optical coherence tomography angiography. [ARVO abstract 3327]. </w:t>
      </w:r>
      <w:r w:rsidRPr="47FDC54B">
        <w:rPr>
          <w:i/>
          <w:iCs/>
        </w:rPr>
        <w:t xml:space="preserve">Invest </w:t>
      </w:r>
      <w:proofErr w:type="spellStart"/>
      <w:r w:rsidRPr="47FDC54B">
        <w:rPr>
          <w:i/>
          <w:iCs/>
        </w:rPr>
        <w:t>Ophthalmol</w:t>
      </w:r>
      <w:proofErr w:type="spellEnd"/>
      <w:r w:rsidRPr="47FDC54B">
        <w:rPr>
          <w:i/>
          <w:iCs/>
        </w:rPr>
        <w:t xml:space="preserve"> Vis Sci</w:t>
      </w:r>
      <w:r>
        <w:t>.  2015;(suppl).</w:t>
      </w:r>
    </w:p>
    <w:p w14:paraId="4F9FC3CD" w14:textId="77777777" w:rsidR="001156EE" w:rsidRDefault="47FDC54B" w:rsidP="009F28F3">
      <w:pPr>
        <w:pStyle w:val="ListNumber"/>
        <w:numPr>
          <w:ilvl w:val="0"/>
          <w:numId w:val="63"/>
        </w:numPr>
        <w:tabs>
          <w:tab w:val="clear" w:pos="504"/>
          <w:tab w:val="left" w:pos="446"/>
        </w:tabs>
        <w:ind w:hanging="446"/>
      </w:pPr>
      <w:r>
        <w:t xml:space="preserve">Hwang TS, Jia Y, Gao SS, Lauer AK, </w:t>
      </w:r>
      <w:proofErr w:type="spellStart"/>
      <w:r>
        <w:t>Flaxel</w:t>
      </w:r>
      <w:proofErr w:type="spellEnd"/>
      <w:r>
        <w:t xml:space="preserve"> BS, Lin P, Wilson DJ, </w:t>
      </w:r>
      <w:r w:rsidRPr="47FDC54B">
        <w:rPr>
          <w:b/>
          <w:bCs/>
        </w:rPr>
        <w:t>Huang D</w:t>
      </w:r>
      <w:r>
        <w:t xml:space="preserve">. Diabetic retinopathy features detected with 6x6 mm OCT angiogram using SSADA algorithm. [ARVO abstract 3338]. </w:t>
      </w:r>
      <w:r w:rsidRPr="47FDC54B">
        <w:rPr>
          <w:i/>
          <w:iCs/>
        </w:rPr>
        <w:t xml:space="preserve">Invest </w:t>
      </w:r>
      <w:proofErr w:type="spellStart"/>
      <w:r w:rsidRPr="47FDC54B">
        <w:rPr>
          <w:i/>
          <w:iCs/>
        </w:rPr>
        <w:t>Ophthalmol</w:t>
      </w:r>
      <w:proofErr w:type="spellEnd"/>
      <w:r w:rsidRPr="47FDC54B">
        <w:rPr>
          <w:i/>
          <w:iCs/>
        </w:rPr>
        <w:t xml:space="preserve"> Vis Sci</w:t>
      </w:r>
      <w:r>
        <w:t>.  2015;(suppl).</w:t>
      </w:r>
    </w:p>
    <w:p w14:paraId="323545B9" w14:textId="77777777" w:rsidR="001156EE" w:rsidRDefault="47FDC54B" w:rsidP="009F28F3">
      <w:pPr>
        <w:pStyle w:val="ListNumber"/>
        <w:numPr>
          <w:ilvl w:val="0"/>
          <w:numId w:val="63"/>
        </w:numPr>
        <w:tabs>
          <w:tab w:val="clear" w:pos="504"/>
          <w:tab w:val="left" w:pos="446"/>
        </w:tabs>
        <w:ind w:hanging="446"/>
      </w:pPr>
      <w:r>
        <w:t xml:space="preserve">Jia Y, Gao SS, Hwang TS, Lauer AK, Bailey S, </w:t>
      </w:r>
      <w:proofErr w:type="spellStart"/>
      <w:r>
        <w:t>Flaxel</w:t>
      </w:r>
      <w:proofErr w:type="spellEnd"/>
      <w:r>
        <w:t xml:space="preserve"> CJ, Wilson DJ, </w:t>
      </w:r>
      <w:r w:rsidRPr="47FDC54B">
        <w:rPr>
          <w:b/>
          <w:bCs/>
        </w:rPr>
        <w:t>Huang D</w:t>
      </w:r>
      <w:r>
        <w:t xml:space="preserve">. Automated quantification of </w:t>
      </w:r>
      <w:proofErr w:type="spellStart"/>
      <w:r>
        <w:t>maculaer</w:t>
      </w:r>
      <w:proofErr w:type="spellEnd"/>
      <w:r>
        <w:t xml:space="preserve"> ischemia using optical coherence tomography angiography in diabetic retinopathy. [ARVO abstract 3343]. </w:t>
      </w:r>
      <w:r w:rsidRPr="47FDC54B">
        <w:rPr>
          <w:i/>
          <w:iCs/>
        </w:rPr>
        <w:t xml:space="preserve">Invest </w:t>
      </w:r>
      <w:proofErr w:type="spellStart"/>
      <w:r w:rsidRPr="47FDC54B">
        <w:rPr>
          <w:i/>
          <w:iCs/>
        </w:rPr>
        <w:t>Ophthalmol</w:t>
      </w:r>
      <w:proofErr w:type="spellEnd"/>
      <w:r w:rsidRPr="47FDC54B">
        <w:rPr>
          <w:i/>
          <w:iCs/>
        </w:rPr>
        <w:t xml:space="preserve"> Vis Sci</w:t>
      </w:r>
      <w:r>
        <w:t>.  2015;(suppl).</w:t>
      </w:r>
    </w:p>
    <w:p w14:paraId="0BC93344" w14:textId="77777777" w:rsidR="001156EE" w:rsidRDefault="47FDC54B" w:rsidP="009F28F3">
      <w:pPr>
        <w:pStyle w:val="ListNumber"/>
        <w:numPr>
          <w:ilvl w:val="0"/>
          <w:numId w:val="63"/>
        </w:numPr>
        <w:tabs>
          <w:tab w:val="clear" w:pos="504"/>
          <w:tab w:val="left" w:pos="446"/>
        </w:tabs>
        <w:ind w:hanging="446"/>
      </w:pPr>
      <w:r>
        <w:t xml:space="preserve">Jian N, Jia Y, Gao SS, Gale MJ, </w:t>
      </w:r>
      <w:r w:rsidRPr="47FDC54B">
        <w:rPr>
          <w:b/>
          <w:bCs/>
        </w:rPr>
        <w:t>Huang D</w:t>
      </w:r>
      <w:r>
        <w:t xml:space="preserve">, </w:t>
      </w:r>
      <w:proofErr w:type="spellStart"/>
      <w:r>
        <w:t>Welelber</w:t>
      </w:r>
      <w:proofErr w:type="spellEnd"/>
      <w:r>
        <w:t xml:space="preserve"> RG, Pennesi ME. OCT angiography provides insights into </w:t>
      </w:r>
      <w:proofErr w:type="spellStart"/>
      <w:r>
        <w:t>choroideremia</w:t>
      </w:r>
      <w:proofErr w:type="spellEnd"/>
      <w:r>
        <w:t xml:space="preserve"> pathology. [ARVO abstract 3354]. </w:t>
      </w:r>
      <w:r w:rsidRPr="47FDC54B">
        <w:rPr>
          <w:i/>
          <w:iCs/>
        </w:rPr>
        <w:t xml:space="preserve">Invest </w:t>
      </w:r>
      <w:proofErr w:type="spellStart"/>
      <w:r w:rsidRPr="47FDC54B">
        <w:rPr>
          <w:i/>
          <w:iCs/>
        </w:rPr>
        <w:t>Ophthalmol</w:t>
      </w:r>
      <w:proofErr w:type="spellEnd"/>
      <w:r w:rsidRPr="47FDC54B">
        <w:rPr>
          <w:i/>
          <w:iCs/>
        </w:rPr>
        <w:t xml:space="preserve"> Vis Sci</w:t>
      </w:r>
      <w:r>
        <w:t>.  2015;(suppl).</w:t>
      </w:r>
    </w:p>
    <w:p w14:paraId="6417EFE9" w14:textId="77777777" w:rsidR="001156EE" w:rsidRDefault="47FDC54B" w:rsidP="009F28F3">
      <w:pPr>
        <w:pStyle w:val="ListNumber"/>
        <w:numPr>
          <w:ilvl w:val="0"/>
          <w:numId w:val="63"/>
        </w:numPr>
        <w:tabs>
          <w:tab w:val="clear" w:pos="504"/>
          <w:tab w:val="left" w:pos="446"/>
        </w:tabs>
        <w:ind w:hanging="446"/>
      </w:pPr>
      <w:r>
        <w:t xml:space="preserve">Sandhu R, Jia Y, Liu L, </w:t>
      </w:r>
      <w:proofErr w:type="spellStart"/>
      <w:r>
        <w:t>Palejwala</w:t>
      </w:r>
      <w:proofErr w:type="spellEnd"/>
      <w:r>
        <w:t xml:space="preserve"> NV, </w:t>
      </w:r>
      <w:proofErr w:type="spellStart"/>
      <w:r>
        <w:t>Suhler</w:t>
      </w:r>
      <w:proofErr w:type="spellEnd"/>
      <w:r>
        <w:t xml:space="preserve"> EB, Hwang TS, </w:t>
      </w:r>
      <w:r w:rsidRPr="47FDC54B">
        <w:rPr>
          <w:b/>
          <w:bCs/>
        </w:rPr>
        <w:t>Huang D</w:t>
      </w:r>
      <w:r>
        <w:t xml:space="preserve">, Lin P. Assessment of macular circulation in patients with retinal </w:t>
      </w:r>
      <w:proofErr w:type="spellStart"/>
      <w:r>
        <w:t>vasculiteis</w:t>
      </w:r>
      <w:proofErr w:type="spellEnd"/>
      <w:r>
        <w:t xml:space="preserve"> using OCT angiography. [ARVO abstract 3359]. </w:t>
      </w:r>
      <w:r w:rsidRPr="47FDC54B">
        <w:rPr>
          <w:i/>
          <w:iCs/>
        </w:rPr>
        <w:t xml:space="preserve">Invest </w:t>
      </w:r>
      <w:proofErr w:type="spellStart"/>
      <w:r w:rsidRPr="47FDC54B">
        <w:rPr>
          <w:i/>
          <w:iCs/>
        </w:rPr>
        <w:t>Ophthalmol</w:t>
      </w:r>
      <w:proofErr w:type="spellEnd"/>
      <w:r w:rsidRPr="47FDC54B">
        <w:rPr>
          <w:i/>
          <w:iCs/>
        </w:rPr>
        <w:t xml:space="preserve"> Vis Sci</w:t>
      </w:r>
      <w:r>
        <w:t>.  2015;(suppl).</w:t>
      </w:r>
    </w:p>
    <w:p w14:paraId="04610EE1" w14:textId="77777777" w:rsidR="00B407FD" w:rsidRDefault="47FDC54B" w:rsidP="009F28F3">
      <w:pPr>
        <w:pStyle w:val="ListNumber"/>
        <w:numPr>
          <w:ilvl w:val="0"/>
          <w:numId w:val="63"/>
        </w:numPr>
        <w:tabs>
          <w:tab w:val="clear" w:pos="504"/>
          <w:tab w:val="left" w:pos="446"/>
        </w:tabs>
        <w:ind w:hanging="446"/>
      </w:pPr>
      <w:r>
        <w:t xml:space="preserve">Liu L, Jia Y, </w:t>
      </w:r>
      <w:r w:rsidRPr="47FDC54B">
        <w:rPr>
          <w:b/>
          <w:bCs/>
        </w:rPr>
        <w:t>Huang D</w:t>
      </w:r>
      <w:r>
        <w:t xml:space="preserve">, Lin P, </w:t>
      </w:r>
      <w:proofErr w:type="spellStart"/>
      <w:r>
        <w:t>Pechauer</w:t>
      </w:r>
      <w:proofErr w:type="spellEnd"/>
      <w:r>
        <w:t xml:space="preserve"> AD, </w:t>
      </w:r>
      <w:proofErr w:type="spellStart"/>
      <w:r>
        <w:t>Suchler</w:t>
      </w:r>
      <w:proofErr w:type="spellEnd"/>
      <w:r>
        <w:t xml:space="preserve"> EB. Angiography of peripapillary retina in retinal vasculitis with 70 kHz spectral OCT. [ARVO abstract 3360]. </w:t>
      </w:r>
      <w:r w:rsidRPr="47FDC54B">
        <w:rPr>
          <w:i/>
          <w:iCs/>
        </w:rPr>
        <w:t xml:space="preserve">Invest </w:t>
      </w:r>
      <w:proofErr w:type="spellStart"/>
      <w:r w:rsidRPr="47FDC54B">
        <w:rPr>
          <w:i/>
          <w:iCs/>
        </w:rPr>
        <w:t>Ophthalmol</w:t>
      </w:r>
      <w:proofErr w:type="spellEnd"/>
      <w:r w:rsidRPr="47FDC54B">
        <w:rPr>
          <w:i/>
          <w:iCs/>
        </w:rPr>
        <w:t xml:space="preserve"> Vis Sci</w:t>
      </w:r>
      <w:r>
        <w:t>.  2015;(suppl).</w:t>
      </w:r>
    </w:p>
    <w:p w14:paraId="7ECC9E7C" w14:textId="77777777" w:rsidR="001156EE" w:rsidRDefault="47FDC54B" w:rsidP="009F28F3">
      <w:pPr>
        <w:pStyle w:val="ListNumber"/>
        <w:numPr>
          <w:ilvl w:val="0"/>
          <w:numId w:val="63"/>
        </w:numPr>
        <w:tabs>
          <w:tab w:val="clear" w:pos="504"/>
          <w:tab w:val="left" w:pos="446"/>
        </w:tabs>
        <w:ind w:hanging="446"/>
      </w:pPr>
      <w:proofErr w:type="spellStart"/>
      <w:r>
        <w:t>Pechauer</w:t>
      </w:r>
      <w:proofErr w:type="spellEnd"/>
      <w:r>
        <w:t xml:space="preserve"> AD, Jia Y, Liu L, Gao SS, Jiang C, </w:t>
      </w:r>
      <w:r w:rsidRPr="47FDC54B">
        <w:rPr>
          <w:b/>
          <w:bCs/>
        </w:rPr>
        <w:t>Huang D</w:t>
      </w:r>
      <w:r>
        <w:t xml:space="preserve">. Optical coherence tomography angiography of the peripapillary retina in </w:t>
      </w:r>
      <w:proofErr w:type="spellStart"/>
      <w:r>
        <w:t>reponse</w:t>
      </w:r>
      <w:proofErr w:type="spellEnd"/>
      <w:r>
        <w:t xml:space="preserve"> to hyperoxia. [ARVO abstract 3361]. </w:t>
      </w:r>
      <w:r w:rsidRPr="47FDC54B">
        <w:rPr>
          <w:i/>
          <w:iCs/>
        </w:rPr>
        <w:t xml:space="preserve">Invest </w:t>
      </w:r>
      <w:proofErr w:type="spellStart"/>
      <w:r w:rsidRPr="47FDC54B">
        <w:rPr>
          <w:i/>
          <w:iCs/>
        </w:rPr>
        <w:t>Ophthalmol</w:t>
      </w:r>
      <w:proofErr w:type="spellEnd"/>
      <w:r w:rsidRPr="47FDC54B">
        <w:rPr>
          <w:i/>
          <w:iCs/>
        </w:rPr>
        <w:t xml:space="preserve"> Vis Sci</w:t>
      </w:r>
      <w:r>
        <w:t>.  2015;(suppl).</w:t>
      </w:r>
    </w:p>
    <w:p w14:paraId="464CD038" w14:textId="77777777" w:rsidR="001156EE" w:rsidRDefault="47FDC54B" w:rsidP="009F28F3">
      <w:pPr>
        <w:pStyle w:val="ListNumber"/>
        <w:numPr>
          <w:ilvl w:val="0"/>
          <w:numId w:val="63"/>
        </w:numPr>
        <w:tabs>
          <w:tab w:val="clear" w:pos="504"/>
          <w:tab w:val="left" w:pos="446"/>
        </w:tabs>
        <w:ind w:hanging="446"/>
      </w:pPr>
      <w:proofErr w:type="spellStart"/>
      <w:r>
        <w:t>Skalet</w:t>
      </w:r>
      <w:proofErr w:type="spellEnd"/>
      <w:r>
        <w:t xml:space="preserve"> A, Li Y, Lu CD, Jia Y, Lee B, </w:t>
      </w:r>
      <w:proofErr w:type="spellStart"/>
      <w:r>
        <w:t>Hornegger</w:t>
      </w:r>
      <w:proofErr w:type="spellEnd"/>
      <w:r>
        <w:t xml:space="preserve"> J, Fujimoto JG, </w:t>
      </w:r>
      <w:r w:rsidRPr="47FDC54B">
        <w:rPr>
          <w:b/>
          <w:bCs/>
        </w:rPr>
        <w:t>Huang D</w:t>
      </w:r>
      <w:r>
        <w:t xml:space="preserve">. A pilot study of OCT angiography of iris melanomas. [ARVO abstract 3365]. </w:t>
      </w:r>
      <w:r w:rsidRPr="47FDC54B">
        <w:rPr>
          <w:i/>
          <w:iCs/>
        </w:rPr>
        <w:t xml:space="preserve">Invest </w:t>
      </w:r>
      <w:proofErr w:type="spellStart"/>
      <w:r w:rsidRPr="47FDC54B">
        <w:rPr>
          <w:i/>
          <w:iCs/>
        </w:rPr>
        <w:t>Ophthalmol</w:t>
      </w:r>
      <w:proofErr w:type="spellEnd"/>
      <w:r w:rsidRPr="47FDC54B">
        <w:rPr>
          <w:i/>
          <w:iCs/>
        </w:rPr>
        <w:t xml:space="preserve"> Vis Sci</w:t>
      </w:r>
      <w:r>
        <w:t>.  2015;(suppl).</w:t>
      </w:r>
    </w:p>
    <w:p w14:paraId="7415084A" w14:textId="77777777" w:rsidR="00A237AC" w:rsidRDefault="47FDC54B" w:rsidP="009F28F3">
      <w:pPr>
        <w:pStyle w:val="ListNumber"/>
        <w:numPr>
          <w:ilvl w:val="0"/>
          <w:numId w:val="63"/>
        </w:numPr>
        <w:tabs>
          <w:tab w:val="clear" w:pos="504"/>
          <w:tab w:val="left" w:pos="446"/>
        </w:tabs>
        <w:ind w:hanging="446"/>
      </w:pPr>
      <w:r>
        <w:lastRenderedPageBreak/>
        <w:t xml:space="preserve">Tan O, Liu L, Jia Y, Lauer AK, </w:t>
      </w:r>
      <w:r w:rsidRPr="47FDC54B">
        <w:rPr>
          <w:b/>
          <w:bCs/>
        </w:rPr>
        <w:t>Huang D</w:t>
      </w:r>
      <w:r>
        <w:t xml:space="preserve">. Total retinal blood flow measurement of normal and diabetic eyes with 100k swept source domain OCT. [ARVO abstract 5270]. </w:t>
      </w:r>
      <w:r w:rsidRPr="47FDC54B">
        <w:rPr>
          <w:i/>
          <w:iCs/>
        </w:rPr>
        <w:t xml:space="preserve">Invest </w:t>
      </w:r>
      <w:proofErr w:type="spellStart"/>
      <w:r w:rsidRPr="47FDC54B">
        <w:rPr>
          <w:i/>
          <w:iCs/>
        </w:rPr>
        <w:t>Ophthalmol</w:t>
      </w:r>
      <w:proofErr w:type="spellEnd"/>
      <w:r w:rsidRPr="47FDC54B">
        <w:rPr>
          <w:i/>
          <w:iCs/>
        </w:rPr>
        <w:t xml:space="preserve"> Vis Sci</w:t>
      </w:r>
      <w:r>
        <w:t>.  2015;(suppl).</w:t>
      </w:r>
    </w:p>
    <w:p w14:paraId="2B00ED19" w14:textId="77777777" w:rsidR="00A0289E" w:rsidRDefault="47FDC54B" w:rsidP="009F28F3">
      <w:pPr>
        <w:pStyle w:val="ListNumber"/>
        <w:numPr>
          <w:ilvl w:val="0"/>
          <w:numId w:val="63"/>
        </w:numPr>
        <w:tabs>
          <w:tab w:val="clear" w:pos="504"/>
          <w:tab w:val="left" w:pos="446"/>
        </w:tabs>
        <w:ind w:hanging="446"/>
      </w:pPr>
      <w:proofErr w:type="spellStart"/>
      <w:r>
        <w:t>Savatovsky</w:t>
      </w:r>
      <w:proofErr w:type="spellEnd"/>
      <w:r>
        <w:t xml:space="preserve"> E, Parrish II R, Schiffman JC, Feuer WJ, </w:t>
      </w:r>
      <w:r w:rsidRPr="47FDC54B">
        <w:rPr>
          <w:b/>
          <w:bCs/>
        </w:rPr>
        <w:t>Huang D</w:t>
      </w:r>
      <w:r>
        <w:t>, and the Advanced Imaging in Glaucoma Study Group.  Incidence of disc hemorrhage in eyes with glaucoma damage in the advanced imaging in glaucoma study.  American Academy of Ophthalmology, Las Vegas, NV.  2015.</w:t>
      </w:r>
    </w:p>
    <w:p w14:paraId="7E69849C" w14:textId="77777777" w:rsidR="00F3615F" w:rsidRDefault="47FDC54B" w:rsidP="009F28F3">
      <w:pPr>
        <w:pStyle w:val="ListNumber"/>
        <w:numPr>
          <w:ilvl w:val="0"/>
          <w:numId w:val="63"/>
        </w:numPr>
        <w:tabs>
          <w:tab w:val="clear" w:pos="504"/>
          <w:tab w:val="left" w:pos="446"/>
        </w:tabs>
        <w:ind w:hanging="446"/>
      </w:pPr>
      <w:proofErr w:type="spellStart"/>
      <w:r>
        <w:t>Schallhorn</w:t>
      </w:r>
      <w:proofErr w:type="spellEnd"/>
      <w:r>
        <w:t xml:space="preserve"> J, Tang M, Li Y, </w:t>
      </w:r>
      <w:r w:rsidRPr="47FDC54B">
        <w:rPr>
          <w:b/>
          <w:bCs/>
        </w:rPr>
        <w:t>Huang D</w:t>
      </w:r>
      <w:r>
        <w:t xml:space="preserve">.  Comparison of contact lens warpage and </w:t>
      </w:r>
      <w:proofErr w:type="spellStart"/>
      <w:r>
        <w:t>tru</w:t>
      </w:r>
      <w:proofErr w:type="spellEnd"/>
      <w:r>
        <w:t xml:space="preserve"> ectasia: utility of optical coherence tomography epithelial thickness mapping.    American Society of Cataract and Refractive Surgery (ASCRS). New Orleans, LA. 2016.</w:t>
      </w:r>
    </w:p>
    <w:p w14:paraId="797353E4" w14:textId="77777777" w:rsidR="00E36F0F" w:rsidRDefault="47FDC54B" w:rsidP="009F28F3">
      <w:pPr>
        <w:pStyle w:val="ListNumber"/>
        <w:numPr>
          <w:ilvl w:val="0"/>
          <w:numId w:val="63"/>
        </w:numPr>
        <w:tabs>
          <w:tab w:val="clear" w:pos="504"/>
          <w:tab w:val="left" w:pos="446"/>
        </w:tabs>
        <w:ind w:hanging="446"/>
      </w:pPr>
      <w:proofErr w:type="spellStart"/>
      <w:r>
        <w:t>Pechauer</w:t>
      </w:r>
      <w:proofErr w:type="spellEnd"/>
      <w:r>
        <w:t xml:space="preserve"> A, </w:t>
      </w:r>
      <w:proofErr w:type="gramStart"/>
      <w:r>
        <w:t>Assessing</w:t>
      </w:r>
      <w:proofErr w:type="gramEnd"/>
      <w:r>
        <w:t xml:space="preserve"> total retinal blood flow in diabetic retinopathy using multi-plane </w:t>
      </w:r>
      <w:proofErr w:type="spellStart"/>
      <w:r w:rsidRPr="47FDC54B">
        <w:rPr>
          <w:i/>
          <w:iCs/>
        </w:rPr>
        <w:t>en</w:t>
      </w:r>
      <w:proofErr w:type="spellEnd"/>
      <w:r w:rsidRPr="47FDC54B">
        <w:rPr>
          <w:i/>
          <w:iCs/>
        </w:rPr>
        <w:t xml:space="preserve"> face </w:t>
      </w:r>
      <w:r>
        <w:t xml:space="preserve">Doppler optical coherence tomography. [ARVO abstract]. </w:t>
      </w:r>
      <w:r w:rsidRPr="47FDC54B">
        <w:rPr>
          <w:i/>
          <w:iCs/>
        </w:rPr>
        <w:t xml:space="preserve">Invest </w:t>
      </w:r>
      <w:proofErr w:type="spellStart"/>
      <w:r w:rsidRPr="47FDC54B">
        <w:rPr>
          <w:i/>
          <w:iCs/>
        </w:rPr>
        <w:t>Ophthalmol</w:t>
      </w:r>
      <w:proofErr w:type="spellEnd"/>
      <w:r w:rsidRPr="47FDC54B">
        <w:rPr>
          <w:i/>
          <w:iCs/>
        </w:rPr>
        <w:t xml:space="preserve"> Vis Sci</w:t>
      </w:r>
      <w:r>
        <w:t>.  2016;(suppl).</w:t>
      </w:r>
    </w:p>
    <w:p w14:paraId="49C43B67" w14:textId="77777777" w:rsidR="00E36F0F" w:rsidRPr="000A1F9F" w:rsidRDefault="47FDC54B" w:rsidP="009F28F3">
      <w:pPr>
        <w:pStyle w:val="ListNumber"/>
        <w:numPr>
          <w:ilvl w:val="0"/>
          <w:numId w:val="63"/>
        </w:numPr>
        <w:tabs>
          <w:tab w:val="clear" w:pos="504"/>
          <w:tab w:val="left" w:pos="446"/>
        </w:tabs>
        <w:ind w:hanging="446"/>
      </w:pPr>
      <w:r>
        <w:t xml:space="preserve">Zhang M, Hwang TS, Campbell JP, Bailey ST, Wilson DJ, </w:t>
      </w:r>
      <w:r w:rsidRPr="47FDC54B">
        <w:rPr>
          <w:b/>
          <w:bCs/>
        </w:rPr>
        <w:t>Huang D</w:t>
      </w:r>
      <w:r>
        <w:t xml:space="preserve">, Jia Y.  Projection-Resolved Optical Coherence Tomographic Angiography. [ARVO abstract]. </w:t>
      </w:r>
      <w:r w:rsidRPr="47FDC54B">
        <w:rPr>
          <w:i/>
          <w:iCs/>
        </w:rPr>
        <w:t xml:space="preserve">Invest </w:t>
      </w:r>
      <w:proofErr w:type="spellStart"/>
      <w:r w:rsidRPr="47FDC54B">
        <w:rPr>
          <w:i/>
          <w:iCs/>
        </w:rPr>
        <w:t>Ophthalmol</w:t>
      </w:r>
      <w:proofErr w:type="spellEnd"/>
      <w:r w:rsidRPr="47FDC54B">
        <w:rPr>
          <w:i/>
          <w:iCs/>
        </w:rPr>
        <w:t xml:space="preserve"> Vis Sci</w:t>
      </w:r>
      <w:r>
        <w:t>.  2016;(suppl).</w:t>
      </w:r>
    </w:p>
    <w:p w14:paraId="679995AF" w14:textId="77777777" w:rsidR="00E36F0F" w:rsidRDefault="47FDC54B" w:rsidP="009F28F3">
      <w:pPr>
        <w:pStyle w:val="ListNumber"/>
        <w:numPr>
          <w:ilvl w:val="0"/>
          <w:numId w:val="63"/>
        </w:numPr>
        <w:tabs>
          <w:tab w:val="clear" w:pos="504"/>
          <w:tab w:val="left" w:pos="446"/>
        </w:tabs>
        <w:ind w:hanging="446"/>
      </w:pPr>
      <w:r>
        <w:t xml:space="preserve">Hwang T, Projection Resolved Optical Coherence Tomography Angiography Visualizes Three Distinct Retinal Plexuses in Diabetic Retinopathy. [ARVO abstract]. </w:t>
      </w:r>
      <w:r w:rsidRPr="47FDC54B">
        <w:rPr>
          <w:i/>
          <w:iCs/>
        </w:rPr>
        <w:t xml:space="preserve">Invest </w:t>
      </w:r>
      <w:proofErr w:type="spellStart"/>
      <w:r w:rsidRPr="47FDC54B">
        <w:rPr>
          <w:i/>
          <w:iCs/>
        </w:rPr>
        <w:t>Ophthalmol</w:t>
      </w:r>
      <w:proofErr w:type="spellEnd"/>
      <w:r w:rsidRPr="47FDC54B">
        <w:rPr>
          <w:i/>
          <w:iCs/>
        </w:rPr>
        <w:t xml:space="preserve"> Vis Sci</w:t>
      </w:r>
      <w:r>
        <w:t>.  2016;(suppl).</w:t>
      </w:r>
    </w:p>
    <w:p w14:paraId="5269B97E" w14:textId="77777777" w:rsidR="00E36F0F" w:rsidRDefault="47FDC54B" w:rsidP="009F28F3">
      <w:pPr>
        <w:pStyle w:val="ListNumber"/>
        <w:numPr>
          <w:ilvl w:val="0"/>
          <w:numId w:val="63"/>
        </w:numPr>
        <w:tabs>
          <w:tab w:val="clear" w:pos="504"/>
          <w:tab w:val="left" w:pos="446"/>
        </w:tabs>
        <w:ind w:hanging="446"/>
      </w:pPr>
      <w:proofErr w:type="spellStart"/>
      <w:r>
        <w:t>Alabduljalil</w:t>
      </w:r>
      <w:proofErr w:type="spellEnd"/>
      <w:r>
        <w:t xml:space="preserve"> T, Patel RC, </w:t>
      </w:r>
      <w:proofErr w:type="spellStart"/>
      <w:r>
        <w:t>Alqahtani</w:t>
      </w:r>
      <w:proofErr w:type="spellEnd"/>
      <w:r>
        <w:t xml:space="preserve"> AA, Gao SS, Gale MJ, Zhang M, Jia Y, </w:t>
      </w:r>
      <w:r w:rsidRPr="47FDC54B">
        <w:rPr>
          <w:b/>
          <w:bCs/>
        </w:rPr>
        <w:t>Huang D</w:t>
      </w:r>
      <w:r>
        <w:t xml:space="preserve">, Chen R, </w:t>
      </w:r>
      <w:proofErr w:type="spellStart"/>
      <w:r>
        <w:t>Zongqi</w:t>
      </w:r>
      <w:proofErr w:type="spellEnd"/>
      <w:r>
        <w:t xml:space="preserve"> G, Chiang PW, Pritchard S, Masters A, </w:t>
      </w:r>
      <w:proofErr w:type="spellStart"/>
      <w:r>
        <w:t>Weleber</w:t>
      </w:r>
      <w:proofErr w:type="spellEnd"/>
      <w:r>
        <w:t xml:space="preserve"> R, Yang P, Pennesi ME.  Photoreceptors, RPE and choriocapillaris loss in </w:t>
      </w:r>
      <w:proofErr w:type="spellStart"/>
      <w:r>
        <w:t>Stargardt</w:t>
      </w:r>
      <w:proofErr w:type="spellEnd"/>
      <w:r>
        <w:t xml:space="preserve"> disease as measured by OCT angiography and </w:t>
      </w:r>
      <w:proofErr w:type="spellStart"/>
      <w:r w:rsidRPr="47FDC54B">
        <w:rPr>
          <w:i/>
          <w:iCs/>
        </w:rPr>
        <w:t>en</w:t>
      </w:r>
      <w:proofErr w:type="spellEnd"/>
      <w:r w:rsidRPr="47FDC54B">
        <w:rPr>
          <w:i/>
          <w:iCs/>
        </w:rPr>
        <w:t xml:space="preserve"> face</w:t>
      </w:r>
      <w:r>
        <w:t xml:space="preserve"> OCT. [ARVO abstract]. </w:t>
      </w:r>
      <w:r w:rsidRPr="47FDC54B">
        <w:rPr>
          <w:i/>
          <w:iCs/>
        </w:rPr>
        <w:t xml:space="preserve">Invest </w:t>
      </w:r>
      <w:proofErr w:type="spellStart"/>
      <w:r w:rsidRPr="47FDC54B">
        <w:rPr>
          <w:i/>
          <w:iCs/>
        </w:rPr>
        <w:t>Ophthalmol</w:t>
      </w:r>
      <w:proofErr w:type="spellEnd"/>
      <w:r w:rsidRPr="47FDC54B">
        <w:rPr>
          <w:i/>
          <w:iCs/>
        </w:rPr>
        <w:t xml:space="preserve"> Vis Sci</w:t>
      </w:r>
      <w:r>
        <w:t>.  2016;(suppl).</w:t>
      </w:r>
    </w:p>
    <w:p w14:paraId="0E254F45" w14:textId="77777777" w:rsidR="00BE5354" w:rsidRDefault="47FDC54B" w:rsidP="009F28F3">
      <w:pPr>
        <w:pStyle w:val="ListNumber"/>
        <w:numPr>
          <w:ilvl w:val="0"/>
          <w:numId w:val="63"/>
        </w:numPr>
        <w:tabs>
          <w:tab w:val="clear" w:pos="504"/>
          <w:tab w:val="left" w:pos="446"/>
        </w:tabs>
        <w:ind w:hanging="446"/>
      </w:pPr>
      <w:r>
        <w:t xml:space="preserve">Bailey ST, Gao S, Wilson DJ, </w:t>
      </w:r>
      <w:proofErr w:type="spellStart"/>
      <w:r>
        <w:t>Flaxel</w:t>
      </w:r>
      <w:proofErr w:type="spellEnd"/>
      <w:r>
        <w:t xml:space="preserve"> CJ, Hwang TS, </w:t>
      </w:r>
      <w:r w:rsidRPr="47FDC54B">
        <w:rPr>
          <w:b/>
          <w:bCs/>
        </w:rPr>
        <w:t>Huang D</w:t>
      </w:r>
      <w:r>
        <w:t>, Jia Y.  Evaluation of Choroidal Neovascularization Response to Anti-Vascular Endothelial Growth Factor Treatment with Quantitative OCT Angiography.  American Society of Retina Specialists Annual Meeting.  2016.</w:t>
      </w:r>
    </w:p>
    <w:p w14:paraId="6F4F8D9E" w14:textId="77777777" w:rsidR="001E06BA" w:rsidRPr="0021188F" w:rsidRDefault="47FDC54B" w:rsidP="009F28F3">
      <w:pPr>
        <w:pStyle w:val="ListNumber"/>
        <w:numPr>
          <w:ilvl w:val="0"/>
          <w:numId w:val="63"/>
        </w:numPr>
        <w:tabs>
          <w:tab w:val="clear" w:pos="504"/>
          <w:tab w:val="left" w:pos="446"/>
        </w:tabs>
        <w:ind w:hanging="446"/>
      </w:pPr>
      <w:r>
        <w:t xml:space="preserve">Liu, L, Jia Y, Tan O, Wang J, Edmunds B, </w:t>
      </w:r>
      <w:proofErr w:type="spellStart"/>
      <w:r>
        <w:t>Takusagawa</w:t>
      </w:r>
      <w:proofErr w:type="spellEnd"/>
      <w:r>
        <w:t xml:space="preserve"> HL, Mansi P, Morrison JC, </w:t>
      </w:r>
      <w:r w:rsidRPr="47FDC54B">
        <w:rPr>
          <w:b/>
          <w:bCs/>
        </w:rPr>
        <w:t>Huang D</w:t>
      </w:r>
      <w:r>
        <w:t xml:space="preserve">.  Radial peripapillary capillary plexus perfusion and regional visual field loss in glaucoma.  [ARVO abstract 3394]. </w:t>
      </w:r>
      <w:r w:rsidRPr="47FDC54B">
        <w:rPr>
          <w:i/>
          <w:iCs/>
        </w:rPr>
        <w:t xml:space="preserve">Invest </w:t>
      </w:r>
      <w:proofErr w:type="spellStart"/>
      <w:r w:rsidRPr="47FDC54B">
        <w:rPr>
          <w:i/>
          <w:iCs/>
        </w:rPr>
        <w:t>Ophthalmol</w:t>
      </w:r>
      <w:proofErr w:type="spellEnd"/>
      <w:r w:rsidRPr="47FDC54B">
        <w:rPr>
          <w:i/>
          <w:iCs/>
        </w:rPr>
        <w:t xml:space="preserve"> Vis Sci</w:t>
      </w:r>
      <w:r>
        <w:t>.  2017;(suppl).</w:t>
      </w:r>
    </w:p>
    <w:p w14:paraId="28FD574F" w14:textId="77777777" w:rsidR="00777D75" w:rsidRPr="0021188F" w:rsidRDefault="47FDC54B" w:rsidP="009F28F3">
      <w:pPr>
        <w:pStyle w:val="ListNumber"/>
        <w:numPr>
          <w:ilvl w:val="0"/>
          <w:numId w:val="63"/>
        </w:numPr>
        <w:tabs>
          <w:tab w:val="clear" w:pos="504"/>
          <w:tab w:val="left" w:pos="446"/>
        </w:tabs>
        <w:ind w:hanging="446"/>
      </w:pPr>
      <w:r>
        <w:t xml:space="preserve">Tang M.  Li Y, </w:t>
      </w:r>
      <w:proofErr w:type="spellStart"/>
      <w:r>
        <w:t>Schallhorn</w:t>
      </w:r>
      <w:proofErr w:type="spellEnd"/>
      <w:r>
        <w:t xml:space="preserve"> JM, Chamberlain W, </w:t>
      </w:r>
      <w:r w:rsidRPr="47FDC54B">
        <w:rPr>
          <w:b/>
          <w:bCs/>
        </w:rPr>
        <w:t>Huang D</w:t>
      </w:r>
      <w:r>
        <w:t xml:space="preserve">.  An OCT-based comprehensive classification system of corneal shape irregularities.  [ARVO abstract]. </w:t>
      </w:r>
      <w:r w:rsidRPr="47FDC54B">
        <w:rPr>
          <w:i/>
          <w:iCs/>
        </w:rPr>
        <w:t xml:space="preserve">Invest </w:t>
      </w:r>
      <w:proofErr w:type="spellStart"/>
      <w:r w:rsidRPr="47FDC54B">
        <w:rPr>
          <w:i/>
          <w:iCs/>
        </w:rPr>
        <w:t>Ophthalmol</w:t>
      </w:r>
      <w:proofErr w:type="spellEnd"/>
      <w:r w:rsidRPr="47FDC54B">
        <w:rPr>
          <w:i/>
          <w:iCs/>
        </w:rPr>
        <w:t xml:space="preserve"> Vis Sci</w:t>
      </w:r>
      <w:r>
        <w:t>.  2017;(suppl).</w:t>
      </w:r>
    </w:p>
    <w:p w14:paraId="58FB9BEE" w14:textId="77777777" w:rsidR="0088190C" w:rsidRPr="0021188F" w:rsidRDefault="47FDC54B" w:rsidP="009F28F3">
      <w:pPr>
        <w:pStyle w:val="ListNumber"/>
        <w:numPr>
          <w:ilvl w:val="0"/>
          <w:numId w:val="63"/>
        </w:numPr>
        <w:tabs>
          <w:tab w:val="clear" w:pos="504"/>
          <w:tab w:val="left" w:pos="446"/>
        </w:tabs>
        <w:ind w:hanging="446"/>
      </w:pPr>
      <w:r>
        <w:t xml:space="preserve">Edmunds B, Liu L, Jia Y, Zhang M, Gao SS, </w:t>
      </w:r>
      <w:proofErr w:type="spellStart"/>
      <w:r>
        <w:t>Takusagawa</w:t>
      </w:r>
      <w:proofErr w:type="spellEnd"/>
      <w:r>
        <w:t xml:space="preserve"> HL, Morrison JC, </w:t>
      </w:r>
      <w:r w:rsidRPr="47FDC54B">
        <w:rPr>
          <w:b/>
          <w:bCs/>
        </w:rPr>
        <w:t>Huang D</w:t>
      </w:r>
      <w:r>
        <w:t xml:space="preserve">.  Projection-resolved optical coherence tomography angiography of the peripapillary retina in glaucoma.  [ARVO abstract 721]. </w:t>
      </w:r>
      <w:r w:rsidRPr="47FDC54B">
        <w:rPr>
          <w:i/>
          <w:iCs/>
        </w:rPr>
        <w:t xml:space="preserve">Invest </w:t>
      </w:r>
      <w:proofErr w:type="spellStart"/>
      <w:r w:rsidRPr="47FDC54B">
        <w:rPr>
          <w:i/>
          <w:iCs/>
        </w:rPr>
        <w:t>Ophthalmol</w:t>
      </w:r>
      <w:proofErr w:type="spellEnd"/>
      <w:r w:rsidRPr="47FDC54B">
        <w:rPr>
          <w:i/>
          <w:iCs/>
        </w:rPr>
        <w:t xml:space="preserve"> Vis Sci</w:t>
      </w:r>
      <w:r>
        <w:t>.  2017;(suppl).</w:t>
      </w:r>
    </w:p>
    <w:p w14:paraId="0D10FA73" w14:textId="77777777" w:rsidR="004C39BD" w:rsidRPr="0021188F" w:rsidRDefault="47FDC54B" w:rsidP="009F28F3">
      <w:pPr>
        <w:pStyle w:val="ListNumber"/>
        <w:numPr>
          <w:ilvl w:val="0"/>
          <w:numId w:val="63"/>
        </w:numPr>
        <w:tabs>
          <w:tab w:val="clear" w:pos="504"/>
          <w:tab w:val="left" w:pos="446"/>
        </w:tabs>
        <w:ind w:hanging="446"/>
      </w:pPr>
      <w:r>
        <w:t xml:space="preserve">Sill AP, Gao SS, Jia Y, </w:t>
      </w:r>
      <w:proofErr w:type="spellStart"/>
      <w:r>
        <w:t>Flaxel</w:t>
      </w:r>
      <w:proofErr w:type="spellEnd"/>
      <w:r>
        <w:t xml:space="preserve"> CJ, Lauer AK, Hwang TS, Lin P, </w:t>
      </w:r>
      <w:r w:rsidRPr="47FDC54B">
        <w:rPr>
          <w:b/>
          <w:bCs/>
        </w:rPr>
        <w:t>Huang D</w:t>
      </w:r>
      <w:r>
        <w:t xml:space="preserve">, Bailey ST.  Effect of age and signal strength index on retinal and choriocapillaris vessel density measured with optical coherence tomography angiography.  [ARVO abstract 4749]. </w:t>
      </w:r>
      <w:r w:rsidRPr="47FDC54B">
        <w:rPr>
          <w:i/>
          <w:iCs/>
        </w:rPr>
        <w:t xml:space="preserve">Invest </w:t>
      </w:r>
      <w:proofErr w:type="spellStart"/>
      <w:r w:rsidRPr="47FDC54B">
        <w:rPr>
          <w:i/>
          <w:iCs/>
        </w:rPr>
        <w:t>Ophthalmol</w:t>
      </w:r>
      <w:proofErr w:type="spellEnd"/>
      <w:r w:rsidRPr="47FDC54B">
        <w:rPr>
          <w:i/>
          <w:iCs/>
        </w:rPr>
        <w:t xml:space="preserve"> Vis Sci</w:t>
      </w:r>
      <w:r>
        <w:t>.  2017;(suppl).</w:t>
      </w:r>
    </w:p>
    <w:p w14:paraId="2543B59C" w14:textId="77777777" w:rsidR="00F01B4A" w:rsidRPr="0021188F" w:rsidRDefault="47FDC54B" w:rsidP="009F28F3">
      <w:pPr>
        <w:pStyle w:val="ListNumber"/>
        <w:numPr>
          <w:ilvl w:val="0"/>
          <w:numId w:val="63"/>
        </w:numPr>
        <w:tabs>
          <w:tab w:val="clear" w:pos="504"/>
          <w:tab w:val="left" w:pos="446"/>
        </w:tabs>
        <w:ind w:hanging="446"/>
      </w:pPr>
      <w:proofErr w:type="spellStart"/>
      <w:r>
        <w:t>Dastiridou</w:t>
      </w:r>
      <w:proofErr w:type="spellEnd"/>
      <w:r>
        <w:t xml:space="preserve"> A, Zhang X, Francis BA, Tan O, Varma R, Greenfield DS, Schuman JS, </w:t>
      </w:r>
      <w:r w:rsidRPr="47FDC54B">
        <w:rPr>
          <w:b/>
          <w:bCs/>
        </w:rPr>
        <w:t>Huang D</w:t>
      </w:r>
      <w:r>
        <w:t xml:space="preserve">.  Comparison of glaucoma progression detection by optical coherence tomography and visual field.  [ARVO abstract 1586]. </w:t>
      </w:r>
      <w:r w:rsidRPr="47FDC54B">
        <w:rPr>
          <w:i/>
          <w:iCs/>
        </w:rPr>
        <w:t xml:space="preserve">Invest </w:t>
      </w:r>
      <w:proofErr w:type="spellStart"/>
      <w:r w:rsidRPr="47FDC54B">
        <w:rPr>
          <w:i/>
          <w:iCs/>
        </w:rPr>
        <w:t>Ophthalmol</w:t>
      </w:r>
      <w:proofErr w:type="spellEnd"/>
      <w:r w:rsidRPr="47FDC54B">
        <w:rPr>
          <w:i/>
          <w:iCs/>
        </w:rPr>
        <w:t xml:space="preserve"> Vis Sci</w:t>
      </w:r>
      <w:r>
        <w:t>.  2017;(suppl).</w:t>
      </w:r>
    </w:p>
    <w:p w14:paraId="47E04823" w14:textId="77777777" w:rsidR="0088190C" w:rsidRPr="0021188F" w:rsidRDefault="47FDC54B" w:rsidP="009F28F3">
      <w:pPr>
        <w:pStyle w:val="ListNumber"/>
        <w:numPr>
          <w:ilvl w:val="0"/>
          <w:numId w:val="63"/>
        </w:numPr>
        <w:tabs>
          <w:tab w:val="clear" w:pos="504"/>
          <w:tab w:val="left" w:pos="446"/>
        </w:tabs>
        <w:ind w:hanging="446"/>
      </w:pPr>
      <w:r>
        <w:t xml:space="preserve">McGill TJ, </w:t>
      </w:r>
      <w:r w:rsidRPr="47FDC54B">
        <w:rPr>
          <w:b/>
          <w:bCs/>
        </w:rPr>
        <w:t>Huang D</w:t>
      </w:r>
      <w:r>
        <w:t xml:space="preserve">, Stoddard J, </w:t>
      </w:r>
      <w:proofErr w:type="spellStart"/>
      <w:r>
        <w:t>Mackiwicz</w:t>
      </w:r>
      <w:proofErr w:type="spellEnd"/>
      <w:r>
        <w:t xml:space="preserve"> M.  Cell labeling using hybrid lipid coated gold nanorods.  [ARVO abstract 3133]. </w:t>
      </w:r>
      <w:r w:rsidRPr="47FDC54B">
        <w:rPr>
          <w:i/>
          <w:iCs/>
        </w:rPr>
        <w:t xml:space="preserve">Invest </w:t>
      </w:r>
      <w:proofErr w:type="spellStart"/>
      <w:r w:rsidRPr="47FDC54B">
        <w:rPr>
          <w:i/>
          <w:iCs/>
        </w:rPr>
        <w:t>Ophthalmol</w:t>
      </w:r>
      <w:proofErr w:type="spellEnd"/>
      <w:r w:rsidRPr="47FDC54B">
        <w:rPr>
          <w:i/>
          <w:iCs/>
        </w:rPr>
        <w:t xml:space="preserve"> Vis Sci</w:t>
      </w:r>
      <w:r>
        <w:t>.  2017;(suppl).</w:t>
      </w:r>
    </w:p>
    <w:p w14:paraId="18B1A60E" w14:textId="77777777" w:rsidR="000D56CB" w:rsidRPr="0021188F" w:rsidRDefault="47FDC54B" w:rsidP="009F28F3">
      <w:pPr>
        <w:pStyle w:val="ListNumber"/>
        <w:numPr>
          <w:ilvl w:val="0"/>
          <w:numId w:val="63"/>
        </w:numPr>
        <w:tabs>
          <w:tab w:val="clear" w:pos="504"/>
          <w:tab w:val="left" w:pos="446"/>
        </w:tabs>
        <w:ind w:hanging="446"/>
      </w:pPr>
      <w:r>
        <w:lastRenderedPageBreak/>
        <w:t xml:space="preserve">Miller A, Jia Y, Liu L, Binder C, </w:t>
      </w:r>
      <w:r w:rsidRPr="47FDC54B">
        <w:rPr>
          <w:b/>
          <w:bCs/>
        </w:rPr>
        <w:t>Huang D</w:t>
      </w:r>
      <w:r>
        <w:t xml:space="preserve">, Hung A, Thomas CR, Wilson DJ, </w:t>
      </w:r>
      <w:proofErr w:type="spellStart"/>
      <w:r>
        <w:t>Skalet</w:t>
      </w:r>
      <w:proofErr w:type="spellEnd"/>
      <w:r>
        <w:t xml:space="preserve"> S.  OCT angiography evaluation of peripapillary vessel density in eyes treated with plaque radiotherapy for uveal melanoma.  [ARVO abstract 1650]. </w:t>
      </w:r>
      <w:r w:rsidRPr="47FDC54B">
        <w:rPr>
          <w:i/>
          <w:iCs/>
        </w:rPr>
        <w:t xml:space="preserve">Invest </w:t>
      </w:r>
      <w:proofErr w:type="spellStart"/>
      <w:r w:rsidRPr="47FDC54B">
        <w:rPr>
          <w:i/>
          <w:iCs/>
        </w:rPr>
        <w:t>Ophthalmol</w:t>
      </w:r>
      <w:proofErr w:type="spellEnd"/>
      <w:r w:rsidRPr="47FDC54B">
        <w:rPr>
          <w:i/>
          <w:iCs/>
        </w:rPr>
        <w:t xml:space="preserve"> Vis Sci</w:t>
      </w:r>
      <w:r>
        <w:t>.  2017;(suppl).</w:t>
      </w:r>
    </w:p>
    <w:p w14:paraId="7CA844D6" w14:textId="77777777" w:rsidR="00B26F9C" w:rsidRPr="0021188F" w:rsidRDefault="47FDC54B" w:rsidP="009F28F3">
      <w:pPr>
        <w:pStyle w:val="ListNumber"/>
        <w:numPr>
          <w:ilvl w:val="0"/>
          <w:numId w:val="63"/>
        </w:numPr>
        <w:tabs>
          <w:tab w:val="clear" w:pos="504"/>
          <w:tab w:val="left" w:pos="446"/>
        </w:tabs>
        <w:ind w:hanging="446"/>
      </w:pPr>
      <w:r>
        <w:t xml:space="preserve">Bailey ST, Gao SS, </w:t>
      </w:r>
      <w:proofErr w:type="spellStart"/>
      <w:r>
        <w:t>Flaxel</w:t>
      </w:r>
      <w:proofErr w:type="spellEnd"/>
      <w:r>
        <w:t xml:space="preserve"> CJ, Hwang TS, Lauer AK, Lin P, </w:t>
      </w:r>
      <w:r w:rsidRPr="47FDC54B">
        <w:rPr>
          <w:b/>
          <w:bCs/>
        </w:rPr>
        <w:t>Huang D</w:t>
      </w:r>
      <w:r>
        <w:t xml:space="preserve">, Jia Y.  Early detection of choroidal neovascularization with OCT angiography.  [ARVO abstract 820]. </w:t>
      </w:r>
      <w:r w:rsidRPr="47FDC54B">
        <w:rPr>
          <w:i/>
          <w:iCs/>
        </w:rPr>
        <w:t xml:space="preserve">Invest </w:t>
      </w:r>
      <w:proofErr w:type="spellStart"/>
      <w:r w:rsidRPr="47FDC54B">
        <w:rPr>
          <w:i/>
          <w:iCs/>
        </w:rPr>
        <w:t>Ophthalmol</w:t>
      </w:r>
      <w:proofErr w:type="spellEnd"/>
      <w:r w:rsidRPr="47FDC54B">
        <w:rPr>
          <w:i/>
          <w:iCs/>
        </w:rPr>
        <w:t xml:space="preserve"> Vis Sci</w:t>
      </w:r>
      <w:r>
        <w:t>.  2017;(suppl).</w:t>
      </w:r>
    </w:p>
    <w:p w14:paraId="1D3C1769" w14:textId="77777777" w:rsidR="00D0029F" w:rsidRPr="0021188F" w:rsidRDefault="47FDC54B" w:rsidP="009F28F3">
      <w:pPr>
        <w:pStyle w:val="ListNumber"/>
        <w:numPr>
          <w:ilvl w:val="0"/>
          <w:numId w:val="63"/>
        </w:numPr>
        <w:tabs>
          <w:tab w:val="clear" w:pos="504"/>
          <w:tab w:val="left" w:pos="446"/>
        </w:tabs>
        <w:ind w:hanging="446"/>
      </w:pPr>
      <w:r>
        <w:t xml:space="preserve">Hwang TS, Hagag A, Zhang M, Smith A, Wang J, Wilson DJ, </w:t>
      </w:r>
      <w:r w:rsidRPr="47FDC54B">
        <w:rPr>
          <w:b/>
          <w:bCs/>
        </w:rPr>
        <w:t>Huang D</w:t>
      </w:r>
      <w:r>
        <w:t xml:space="preserve">, Jia Y.   Automated quantification of nonperfusion in 3 vascular plexuses with projection-resolved optical coherence tomography in diabetic eyes.  [ARVO abstract 2007]. </w:t>
      </w:r>
      <w:r w:rsidRPr="47FDC54B">
        <w:rPr>
          <w:i/>
          <w:iCs/>
        </w:rPr>
        <w:t xml:space="preserve">Invest </w:t>
      </w:r>
      <w:proofErr w:type="spellStart"/>
      <w:r w:rsidRPr="47FDC54B">
        <w:rPr>
          <w:i/>
          <w:iCs/>
        </w:rPr>
        <w:t>Ophthalmol</w:t>
      </w:r>
      <w:proofErr w:type="spellEnd"/>
      <w:r w:rsidRPr="47FDC54B">
        <w:rPr>
          <w:i/>
          <w:iCs/>
        </w:rPr>
        <w:t xml:space="preserve"> Vis Sci</w:t>
      </w:r>
      <w:r>
        <w:t>.  2017;(suppl).</w:t>
      </w:r>
    </w:p>
    <w:p w14:paraId="2D133718" w14:textId="77777777" w:rsidR="00183F75" w:rsidRPr="0021188F" w:rsidRDefault="47FDC54B" w:rsidP="009F28F3">
      <w:pPr>
        <w:pStyle w:val="ListNumber"/>
        <w:numPr>
          <w:ilvl w:val="0"/>
          <w:numId w:val="63"/>
        </w:numPr>
        <w:tabs>
          <w:tab w:val="clear" w:pos="504"/>
          <w:tab w:val="left" w:pos="446"/>
        </w:tabs>
        <w:ind w:hanging="446"/>
      </w:pPr>
      <w:r>
        <w:t xml:space="preserve">Wang J, </w:t>
      </w:r>
      <w:proofErr w:type="spellStart"/>
      <w:r>
        <w:t>Simonett</w:t>
      </w:r>
      <w:proofErr w:type="spellEnd"/>
      <w:r>
        <w:t xml:space="preserve"> J, Hwang TS, Hua X, </w:t>
      </w:r>
      <w:r w:rsidRPr="47FDC54B">
        <w:rPr>
          <w:b/>
          <w:bCs/>
        </w:rPr>
        <w:t>Huang D</w:t>
      </w:r>
      <w:r>
        <w:t xml:space="preserve">, Jia Y.  Optical coherence tomography angiography of the correlation between radial peripapillary capillary density and retinal nerve fiber layer thickness in healthy eyes.  [ARVO abstract 2004]. </w:t>
      </w:r>
      <w:r w:rsidRPr="47FDC54B">
        <w:rPr>
          <w:i/>
          <w:iCs/>
        </w:rPr>
        <w:t xml:space="preserve">Invest </w:t>
      </w:r>
      <w:proofErr w:type="spellStart"/>
      <w:r w:rsidRPr="47FDC54B">
        <w:rPr>
          <w:i/>
          <w:iCs/>
        </w:rPr>
        <w:t>Ophthalmol</w:t>
      </w:r>
      <w:proofErr w:type="spellEnd"/>
      <w:r w:rsidRPr="47FDC54B">
        <w:rPr>
          <w:i/>
          <w:iCs/>
        </w:rPr>
        <w:t xml:space="preserve"> Vis Sci</w:t>
      </w:r>
      <w:r>
        <w:t>.  2017;(suppl).</w:t>
      </w:r>
    </w:p>
    <w:p w14:paraId="2BC7A1FE" w14:textId="77777777" w:rsidR="00130258" w:rsidRPr="0021188F" w:rsidRDefault="47FDC54B" w:rsidP="009F28F3">
      <w:pPr>
        <w:pStyle w:val="ListNumber"/>
        <w:numPr>
          <w:ilvl w:val="0"/>
          <w:numId w:val="63"/>
        </w:numPr>
        <w:tabs>
          <w:tab w:val="clear" w:pos="504"/>
          <w:tab w:val="left" w:pos="446"/>
        </w:tabs>
        <w:ind w:hanging="446"/>
      </w:pPr>
      <w:r>
        <w:t xml:space="preserve">Jia Y, Wang J, Liu L, Morrison JC, </w:t>
      </w:r>
      <w:r w:rsidRPr="47FDC54B">
        <w:rPr>
          <w:b/>
          <w:bCs/>
        </w:rPr>
        <w:t>Huang D</w:t>
      </w:r>
      <w:r>
        <w:t xml:space="preserve">.  Optical coherence tomography angiography of low radial peripapillary capillary density area in glaucoma.  [ARVO abstract 717]. </w:t>
      </w:r>
      <w:r w:rsidRPr="47FDC54B">
        <w:rPr>
          <w:i/>
          <w:iCs/>
        </w:rPr>
        <w:t xml:space="preserve">Invest </w:t>
      </w:r>
      <w:proofErr w:type="spellStart"/>
      <w:r w:rsidRPr="47FDC54B">
        <w:rPr>
          <w:i/>
          <w:iCs/>
        </w:rPr>
        <w:t>Ophthalmol</w:t>
      </w:r>
      <w:proofErr w:type="spellEnd"/>
      <w:r w:rsidRPr="47FDC54B">
        <w:rPr>
          <w:i/>
          <w:iCs/>
        </w:rPr>
        <w:t xml:space="preserve"> Vis Sci</w:t>
      </w:r>
      <w:r>
        <w:t>.  2017;(suppl).</w:t>
      </w:r>
    </w:p>
    <w:p w14:paraId="5A141F37" w14:textId="77777777" w:rsidR="00984204" w:rsidRPr="0021188F" w:rsidRDefault="47FDC54B" w:rsidP="009F28F3">
      <w:pPr>
        <w:pStyle w:val="ListNumber"/>
        <w:numPr>
          <w:ilvl w:val="0"/>
          <w:numId w:val="63"/>
        </w:numPr>
        <w:tabs>
          <w:tab w:val="clear" w:pos="504"/>
          <w:tab w:val="left" w:pos="446"/>
        </w:tabs>
        <w:ind w:hanging="446"/>
      </w:pPr>
      <w:r>
        <w:t xml:space="preserve">Camino A, Jia Y, Lu G, Wang J, </w:t>
      </w:r>
      <w:r w:rsidRPr="47FDC54B">
        <w:rPr>
          <w:b/>
          <w:bCs/>
        </w:rPr>
        <w:t>Huang D</w:t>
      </w:r>
      <w:r>
        <w:t xml:space="preserve">.  Algorithm for bulk motion removal in optical coherence tomography angiography.  [ARVO abstract 642]. </w:t>
      </w:r>
      <w:r w:rsidRPr="47FDC54B">
        <w:rPr>
          <w:i/>
          <w:iCs/>
        </w:rPr>
        <w:t xml:space="preserve">Invest </w:t>
      </w:r>
      <w:proofErr w:type="spellStart"/>
      <w:r w:rsidRPr="47FDC54B">
        <w:rPr>
          <w:i/>
          <w:iCs/>
        </w:rPr>
        <w:t>Ophthalmol</w:t>
      </w:r>
      <w:proofErr w:type="spellEnd"/>
      <w:r w:rsidRPr="47FDC54B">
        <w:rPr>
          <w:i/>
          <w:iCs/>
        </w:rPr>
        <w:t xml:space="preserve"> Vis Sci</w:t>
      </w:r>
      <w:r>
        <w:t>.  2017;(suppl).</w:t>
      </w:r>
    </w:p>
    <w:p w14:paraId="12014992" w14:textId="77777777" w:rsidR="0003364F" w:rsidRPr="0021188F" w:rsidRDefault="47FDC54B" w:rsidP="009F28F3">
      <w:pPr>
        <w:pStyle w:val="ListNumber"/>
        <w:numPr>
          <w:ilvl w:val="0"/>
          <w:numId w:val="63"/>
        </w:numPr>
        <w:tabs>
          <w:tab w:val="clear" w:pos="504"/>
          <w:tab w:val="left" w:pos="446"/>
        </w:tabs>
        <w:ind w:hanging="446"/>
      </w:pPr>
      <w:r>
        <w:t xml:space="preserve">Liu G, Yang J, Liu L, Campbell JP, </w:t>
      </w:r>
      <w:r w:rsidRPr="47FDC54B">
        <w:rPr>
          <w:b/>
          <w:bCs/>
        </w:rPr>
        <w:t>Huang D</w:t>
      </w:r>
      <w:r>
        <w:t xml:space="preserve">.  Handheld swept source optical coherence tomography angiography.  [ARVO abstract 5433]. </w:t>
      </w:r>
      <w:r w:rsidRPr="47FDC54B">
        <w:rPr>
          <w:i/>
          <w:iCs/>
        </w:rPr>
        <w:t xml:space="preserve">Invest </w:t>
      </w:r>
      <w:proofErr w:type="spellStart"/>
      <w:r w:rsidRPr="47FDC54B">
        <w:rPr>
          <w:i/>
          <w:iCs/>
        </w:rPr>
        <w:t>Ophthalmol</w:t>
      </w:r>
      <w:proofErr w:type="spellEnd"/>
      <w:r w:rsidRPr="47FDC54B">
        <w:rPr>
          <w:i/>
          <w:iCs/>
        </w:rPr>
        <w:t xml:space="preserve"> Vis Sci</w:t>
      </w:r>
      <w:r>
        <w:t>.  2017;(suppl).</w:t>
      </w:r>
    </w:p>
    <w:p w14:paraId="45859112" w14:textId="77777777" w:rsidR="00277DB1" w:rsidRPr="0021188F" w:rsidRDefault="47FDC54B" w:rsidP="009F28F3">
      <w:pPr>
        <w:pStyle w:val="ListNumber"/>
        <w:numPr>
          <w:ilvl w:val="0"/>
          <w:numId w:val="63"/>
        </w:numPr>
        <w:tabs>
          <w:tab w:val="clear" w:pos="504"/>
          <w:tab w:val="left" w:pos="446"/>
        </w:tabs>
        <w:ind w:hanging="446"/>
      </w:pPr>
      <w:r>
        <w:t xml:space="preserve">Gao SS, Jia Y, Liu L, Zhang M, </w:t>
      </w:r>
      <w:proofErr w:type="spellStart"/>
      <w:r>
        <w:t>Takusagawa</w:t>
      </w:r>
      <w:proofErr w:type="spellEnd"/>
      <w:r>
        <w:t xml:space="preserve"> H, Morrison JC, </w:t>
      </w:r>
      <w:r w:rsidRPr="47FDC54B">
        <w:rPr>
          <w:b/>
          <w:bCs/>
        </w:rPr>
        <w:t>Huang D</w:t>
      </w:r>
      <w:r>
        <w:t xml:space="preserve">.  Compensation for reflectance variation in vessel density quantification by optical coherence tomography angiography.  [ARVO abstract 5433]. </w:t>
      </w:r>
      <w:r w:rsidRPr="47FDC54B">
        <w:rPr>
          <w:i/>
          <w:iCs/>
        </w:rPr>
        <w:t xml:space="preserve">Invest </w:t>
      </w:r>
      <w:proofErr w:type="spellStart"/>
      <w:r w:rsidRPr="47FDC54B">
        <w:rPr>
          <w:i/>
          <w:iCs/>
        </w:rPr>
        <w:t>Ophthalmol</w:t>
      </w:r>
      <w:proofErr w:type="spellEnd"/>
      <w:r w:rsidRPr="47FDC54B">
        <w:rPr>
          <w:i/>
          <w:iCs/>
        </w:rPr>
        <w:t xml:space="preserve"> Vis Sci</w:t>
      </w:r>
      <w:r>
        <w:t>.  2017;(suppl).</w:t>
      </w:r>
    </w:p>
    <w:p w14:paraId="5E90C430" w14:textId="77777777" w:rsidR="00B26F9C" w:rsidRDefault="47FDC54B" w:rsidP="009F28F3">
      <w:pPr>
        <w:pStyle w:val="ListNumber"/>
        <w:numPr>
          <w:ilvl w:val="0"/>
          <w:numId w:val="63"/>
        </w:numPr>
        <w:tabs>
          <w:tab w:val="clear" w:pos="504"/>
          <w:tab w:val="left" w:pos="446"/>
        </w:tabs>
        <w:ind w:hanging="446"/>
      </w:pPr>
      <w:r>
        <w:t xml:space="preserve">Marshall B, Wang X, Zhang M, Wang J, Wei X, Lin P, </w:t>
      </w:r>
      <w:r w:rsidRPr="47FDC54B">
        <w:rPr>
          <w:b/>
          <w:bCs/>
        </w:rPr>
        <w:t>Huang D</w:t>
      </w:r>
      <w:r>
        <w:t xml:space="preserve">, Jia Y, Hwang TS.  Project-resolved optical coherence tomography angiography features of branch retinal vein and branch retinal artery occlusion.  [ARVO abstract 1533]. </w:t>
      </w:r>
      <w:r w:rsidRPr="47FDC54B">
        <w:rPr>
          <w:i/>
          <w:iCs/>
        </w:rPr>
        <w:t xml:space="preserve">Invest </w:t>
      </w:r>
      <w:proofErr w:type="spellStart"/>
      <w:r w:rsidRPr="47FDC54B">
        <w:rPr>
          <w:i/>
          <w:iCs/>
        </w:rPr>
        <w:t>Ophthalmol</w:t>
      </w:r>
      <w:proofErr w:type="spellEnd"/>
      <w:r w:rsidRPr="47FDC54B">
        <w:rPr>
          <w:i/>
          <w:iCs/>
        </w:rPr>
        <w:t xml:space="preserve"> Vis Sci</w:t>
      </w:r>
      <w:r>
        <w:t>.  2017;(suppl).</w:t>
      </w:r>
    </w:p>
    <w:p w14:paraId="185CEE96" w14:textId="77777777" w:rsidR="00F1474B" w:rsidRDefault="47FDC54B" w:rsidP="009F28F3">
      <w:pPr>
        <w:pStyle w:val="ListNumber"/>
        <w:numPr>
          <w:ilvl w:val="0"/>
          <w:numId w:val="63"/>
        </w:numPr>
        <w:tabs>
          <w:tab w:val="clear" w:pos="504"/>
          <w:tab w:val="left" w:pos="446"/>
        </w:tabs>
        <w:ind w:hanging="446"/>
      </w:pPr>
      <w:r>
        <w:t xml:space="preserve">Tan O, Liu L, </w:t>
      </w:r>
      <w:r w:rsidRPr="47FDC54B">
        <w:rPr>
          <w:b/>
          <w:bCs/>
        </w:rPr>
        <w:t>Huang D</w:t>
      </w:r>
      <w:r>
        <w:t xml:space="preserve">.  Nerve fiber flux analysis of wide-field volumetric scans by swept-source optical coherence tomography.  [ARVO abstract 3995]. </w:t>
      </w:r>
      <w:r w:rsidRPr="47FDC54B">
        <w:rPr>
          <w:i/>
          <w:iCs/>
        </w:rPr>
        <w:t xml:space="preserve">Invest </w:t>
      </w:r>
      <w:proofErr w:type="spellStart"/>
      <w:r w:rsidRPr="47FDC54B">
        <w:rPr>
          <w:i/>
          <w:iCs/>
        </w:rPr>
        <w:t>Ophthalmol</w:t>
      </w:r>
      <w:proofErr w:type="spellEnd"/>
      <w:r w:rsidRPr="47FDC54B">
        <w:rPr>
          <w:i/>
          <w:iCs/>
        </w:rPr>
        <w:t xml:space="preserve"> Vis Sci</w:t>
      </w:r>
      <w:r>
        <w:t>.  2017;(suppl).</w:t>
      </w:r>
    </w:p>
    <w:p w14:paraId="5CE40715" w14:textId="77777777" w:rsidR="00F1474B" w:rsidRDefault="47FDC54B" w:rsidP="009F28F3">
      <w:pPr>
        <w:pStyle w:val="ListNumber"/>
        <w:numPr>
          <w:ilvl w:val="0"/>
          <w:numId w:val="63"/>
        </w:numPr>
        <w:tabs>
          <w:tab w:val="clear" w:pos="504"/>
          <w:tab w:val="left" w:pos="446"/>
        </w:tabs>
        <w:ind w:hanging="446"/>
      </w:pPr>
      <w:r>
        <w:t xml:space="preserve">Yang J, Jia Y, </w:t>
      </w:r>
      <w:r w:rsidRPr="47FDC54B">
        <w:rPr>
          <w:b/>
          <w:bCs/>
        </w:rPr>
        <w:t>Huang D</w:t>
      </w:r>
      <w:r>
        <w:t xml:space="preserve">, Liu G.  Polarization-multiplexed, dual-beam swept source optical coherence tomography angiography.  [ARVO abstract 3811]. </w:t>
      </w:r>
      <w:r w:rsidRPr="47FDC54B">
        <w:rPr>
          <w:i/>
          <w:iCs/>
        </w:rPr>
        <w:t xml:space="preserve">Invest </w:t>
      </w:r>
      <w:proofErr w:type="spellStart"/>
      <w:r w:rsidRPr="47FDC54B">
        <w:rPr>
          <w:i/>
          <w:iCs/>
        </w:rPr>
        <w:t>Ophthalmol</w:t>
      </w:r>
      <w:proofErr w:type="spellEnd"/>
      <w:r w:rsidRPr="47FDC54B">
        <w:rPr>
          <w:i/>
          <w:iCs/>
        </w:rPr>
        <w:t xml:space="preserve"> Vis Sci</w:t>
      </w:r>
      <w:r>
        <w:t>.  2017;(suppl).</w:t>
      </w:r>
    </w:p>
    <w:p w14:paraId="77460BA4" w14:textId="77777777" w:rsidR="00F1474B" w:rsidRDefault="47FDC54B" w:rsidP="009F28F3">
      <w:pPr>
        <w:pStyle w:val="ListNumber"/>
        <w:numPr>
          <w:ilvl w:val="0"/>
          <w:numId w:val="63"/>
        </w:numPr>
        <w:tabs>
          <w:tab w:val="clear" w:pos="504"/>
          <w:tab w:val="left" w:pos="446"/>
        </w:tabs>
        <w:ind w:hanging="446"/>
      </w:pPr>
      <w:r>
        <w:t xml:space="preserve">Hagag AM, </w:t>
      </w:r>
      <w:proofErr w:type="spellStart"/>
      <w:r>
        <w:t>Pechauer</w:t>
      </w:r>
      <w:proofErr w:type="spellEnd"/>
      <w:r>
        <w:t xml:space="preserve"> AD, Liu L, Wang J, Zhang M, Jia Y, </w:t>
      </w:r>
      <w:r w:rsidRPr="47FDC54B">
        <w:rPr>
          <w:b/>
          <w:bCs/>
        </w:rPr>
        <w:t>Huang D</w:t>
      </w:r>
      <w:r>
        <w:t xml:space="preserve">.  Optical coherence tomography angiography changes in the three parafoveal retinal plexuses in response to hyperoxia.  [ARVO abstract 4751]. </w:t>
      </w:r>
      <w:r w:rsidRPr="47FDC54B">
        <w:rPr>
          <w:i/>
          <w:iCs/>
        </w:rPr>
        <w:t xml:space="preserve">Invest </w:t>
      </w:r>
      <w:proofErr w:type="spellStart"/>
      <w:r w:rsidRPr="47FDC54B">
        <w:rPr>
          <w:i/>
          <w:iCs/>
        </w:rPr>
        <w:t>Ophthalmol</w:t>
      </w:r>
      <w:proofErr w:type="spellEnd"/>
      <w:r w:rsidRPr="47FDC54B">
        <w:rPr>
          <w:i/>
          <w:iCs/>
        </w:rPr>
        <w:t xml:space="preserve"> Vis Sci</w:t>
      </w:r>
      <w:r>
        <w:t>.  2017;(suppl).</w:t>
      </w:r>
    </w:p>
    <w:p w14:paraId="1A280E7A" w14:textId="77777777" w:rsidR="00F1474B" w:rsidRDefault="47FDC54B" w:rsidP="009F28F3">
      <w:pPr>
        <w:pStyle w:val="ListNumber"/>
        <w:numPr>
          <w:ilvl w:val="0"/>
          <w:numId w:val="63"/>
        </w:numPr>
        <w:tabs>
          <w:tab w:val="clear" w:pos="504"/>
          <w:tab w:val="left" w:pos="446"/>
        </w:tabs>
        <w:ind w:hanging="446"/>
      </w:pPr>
      <w:r>
        <w:t xml:space="preserve">Srinivas S, Tan O, Zhang X, </w:t>
      </w:r>
      <w:proofErr w:type="spellStart"/>
      <w:r>
        <w:t>Nittala</w:t>
      </w:r>
      <w:proofErr w:type="spellEnd"/>
      <w:r>
        <w:t xml:space="preserve"> MG, </w:t>
      </w:r>
      <w:r w:rsidRPr="47FDC54B">
        <w:rPr>
          <w:b/>
          <w:bCs/>
        </w:rPr>
        <w:t>Huang D</w:t>
      </w:r>
      <w:r>
        <w:t xml:space="preserve">, </w:t>
      </w:r>
      <w:proofErr w:type="spellStart"/>
      <w:r>
        <w:t>Sadda</w:t>
      </w:r>
      <w:proofErr w:type="spellEnd"/>
      <w:r>
        <w:t xml:space="preserve"> SR.  Assessment of retinal blood flow in systemic hypertensive patients using Doppler Fourier-domain optical coherence tomography (FD-OCT).  [ARVO abstract 5435]. </w:t>
      </w:r>
      <w:r w:rsidRPr="47FDC54B">
        <w:rPr>
          <w:i/>
          <w:iCs/>
        </w:rPr>
        <w:t xml:space="preserve">Invest </w:t>
      </w:r>
      <w:proofErr w:type="spellStart"/>
      <w:r w:rsidRPr="47FDC54B">
        <w:rPr>
          <w:i/>
          <w:iCs/>
        </w:rPr>
        <w:t>Ophthalmol</w:t>
      </w:r>
      <w:proofErr w:type="spellEnd"/>
      <w:r w:rsidRPr="47FDC54B">
        <w:rPr>
          <w:i/>
          <w:iCs/>
        </w:rPr>
        <w:t xml:space="preserve"> Vis Sci</w:t>
      </w:r>
      <w:r>
        <w:t>.  2017;(suppl).</w:t>
      </w:r>
    </w:p>
    <w:p w14:paraId="2260B186" w14:textId="77777777" w:rsidR="0061631B" w:rsidRDefault="47FDC54B" w:rsidP="009F28F3">
      <w:pPr>
        <w:pStyle w:val="ListNumber"/>
        <w:numPr>
          <w:ilvl w:val="0"/>
          <w:numId w:val="63"/>
        </w:numPr>
        <w:tabs>
          <w:tab w:val="clear" w:pos="504"/>
          <w:tab w:val="left" w:pos="446"/>
        </w:tabs>
        <w:ind w:hanging="446"/>
      </w:pPr>
      <w:r w:rsidRPr="47FDC54B">
        <w:rPr>
          <w:b/>
          <w:bCs/>
        </w:rPr>
        <w:t>Huang D</w:t>
      </w:r>
      <w:r>
        <w:t xml:space="preserve">, Campbell JP, Hwang TS, Wilson DJ, Jia Y.  Projection-resolved optical coherence tomography angiography in healthy and diabetic retinopathy eyes.  American Society of Retina Specialists Annual Meeting.  2017.  </w:t>
      </w:r>
    </w:p>
    <w:p w14:paraId="3D6D0F47" w14:textId="77777777" w:rsidR="0061631B" w:rsidRDefault="47FDC54B" w:rsidP="009F28F3">
      <w:pPr>
        <w:pStyle w:val="ListNumber"/>
        <w:numPr>
          <w:ilvl w:val="0"/>
          <w:numId w:val="63"/>
        </w:numPr>
        <w:tabs>
          <w:tab w:val="clear" w:pos="504"/>
          <w:tab w:val="left" w:pos="446"/>
        </w:tabs>
        <w:ind w:hanging="446"/>
      </w:pPr>
      <w:r>
        <w:lastRenderedPageBreak/>
        <w:t xml:space="preserve">Yang P, </w:t>
      </w:r>
      <w:proofErr w:type="spellStart"/>
      <w:r>
        <w:t>Alabduljalil</w:t>
      </w:r>
      <w:proofErr w:type="spellEnd"/>
      <w:r>
        <w:t xml:space="preserve"> T, Patel R, </w:t>
      </w:r>
      <w:proofErr w:type="spellStart"/>
      <w:r>
        <w:t>Alqahtani</w:t>
      </w:r>
      <w:proofErr w:type="spellEnd"/>
      <w:r>
        <w:t xml:space="preserve"> A, Gao S, Gale M, Zhang M, Jia Y, </w:t>
      </w:r>
      <w:r w:rsidRPr="47FDC54B">
        <w:rPr>
          <w:b/>
          <w:bCs/>
        </w:rPr>
        <w:t>Huang D</w:t>
      </w:r>
      <w:r>
        <w:t xml:space="preserve">, Chiang Pei-Wen, Chen Rui, </w:t>
      </w:r>
      <w:proofErr w:type="spellStart"/>
      <w:r>
        <w:t>Weleber</w:t>
      </w:r>
      <w:proofErr w:type="spellEnd"/>
      <w:r>
        <w:t xml:space="preserve"> R, Pennesi M.  Quantification and correlation of outer retinal degeneration and choriocapillaris loss in </w:t>
      </w:r>
      <w:proofErr w:type="spellStart"/>
      <w:r>
        <w:t>stargardt</w:t>
      </w:r>
      <w:proofErr w:type="spellEnd"/>
      <w:r>
        <w:t xml:space="preserve"> </w:t>
      </w:r>
      <w:proofErr w:type="spellStart"/>
      <w:r>
        <w:t>disesas</w:t>
      </w:r>
      <w:proofErr w:type="spellEnd"/>
      <w:r>
        <w:t xml:space="preserve"> using </w:t>
      </w:r>
      <w:proofErr w:type="spellStart"/>
      <w:r>
        <w:t>en</w:t>
      </w:r>
      <w:proofErr w:type="spellEnd"/>
      <w:r>
        <w:t xml:space="preserve"> face optical coherence tomography (OCT) and OCT angiography. </w:t>
      </w:r>
      <w:r w:rsidRPr="47FDC54B">
        <w:rPr>
          <w:i/>
          <w:iCs/>
        </w:rPr>
        <w:t xml:space="preserve"> The Retina Society 51</w:t>
      </w:r>
      <w:r w:rsidRPr="47FDC54B">
        <w:rPr>
          <w:i/>
          <w:iCs/>
          <w:vertAlign w:val="superscript"/>
        </w:rPr>
        <w:t>st</w:t>
      </w:r>
      <w:r w:rsidRPr="47FDC54B">
        <w:rPr>
          <w:i/>
          <w:iCs/>
        </w:rPr>
        <w:t xml:space="preserve"> Scientific Meeting</w:t>
      </w:r>
      <w:r>
        <w:t>.  2018.</w:t>
      </w:r>
    </w:p>
    <w:p w14:paraId="16A4D88F" w14:textId="77777777" w:rsidR="008871B2" w:rsidRDefault="47FDC54B" w:rsidP="009F28F3">
      <w:pPr>
        <w:pStyle w:val="ListNumber"/>
        <w:numPr>
          <w:ilvl w:val="0"/>
          <w:numId w:val="63"/>
        </w:numPr>
        <w:tabs>
          <w:tab w:val="clear" w:pos="504"/>
          <w:tab w:val="left" w:pos="446"/>
        </w:tabs>
        <w:ind w:hanging="446"/>
      </w:pPr>
      <w:r>
        <w:t xml:space="preserve">Choi R, Li Y, </w:t>
      </w:r>
      <w:proofErr w:type="spellStart"/>
      <w:r>
        <w:t>Siak</w:t>
      </w:r>
      <w:proofErr w:type="spellEnd"/>
      <w:r>
        <w:t xml:space="preserve"> J, Lu C, Lee BK, Yang J, Liu G, </w:t>
      </w:r>
      <w:proofErr w:type="spellStart"/>
      <w:r>
        <w:t>Suhler</w:t>
      </w:r>
      <w:proofErr w:type="spellEnd"/>
      <w:r>
        <w:t xml:space="preserve"> EB, Lin P, Fujimoto JG, Rosenbaum JT, </w:t>
      </w:r>
      <w:r w:rsidRPr="47FDC54B">
        <w:rPr>
          <w:b/>
          <w:bCs/>
        </w:rPr>
        <w:t>Huang D</w:t>
      </w:r>
      <w:r>
        <w:t xml:space="preserve">.  Evaluation of vitreous cells using swept-source OCT.  </w:t>
      </w:r>
      <w:r w:rsidRPr="47FDC54B">
        <w:rPr>
          <w:i/>
          <w:iCs/>
        </w:rPr>
        <w:t xml:space="preserve">Invest </w:t>
      </w:r>
      <w:proofErr w:type="spellStart"/>
      <w:r w:rsidRPr="47FDC54B">
        <w:rPr>
          <w:i/>
          <w:iCs/>
        </w:rPr>
        <w:t>Ophthalmol</w:t>
      </w:r>
      <w:proofErr w:type="spellEnd"/>
      <w:r w:rsidRPr="47FDC54B">
        <w:rPr>
          <w:i/>
          <w:iCs/>
        </w:rPr>
        <w:t xml:space="preserve"> Vis Sci</w:t>
      </w:r>
      <w:r>
        <w:t xml:space="preserve"> </w:t>
      </w:r>
      <w:proofErr w:type="gramStart"/>
      <w:r>
        <w:t>2018;59:270</w:t>
      </w:r>
      <w:proofErr w:type="gramEnd"/>
      <w:r>
        <w:t xml:space="preserve">.  </w:t>
      </w:r>
      <w:proofErr w:type="spellStart"/>
      <w:r>
        <w:t>doi</w:t>
      </w:r>
      <w:proofErr w:type="spellEnd"/>
      <w:r>
        <w:t>: 10.1167/iovs.18-270.</w:t>
      </w:r>
    </w:p>
    <w:p w14:paraId="2C7063FF" w14:textId="77777777" w:rsidR="004274B8" w:rsidRDefault="47FDC54B" w:rsidP="009F28F3">
      <w:pPr>
        <w:pStyle w:val="ListNumber"/>
        <w:numPr>
          <w:ilvl w:val="0"/>
          <w:numId w:val="63"/>
        </w:numPr>
        <w:tabs>
          <w:tab w:val="clear" w:pos="504"/>
          <w:tab w:val="left" w:pos="446"/>
        </w:tabs>
        <w:ind w:hanging="446"/>
      </w:pPr>
      <w:r>
        <w:t xml:space="preserve">Tan O, Zhang X, </w:t>
      </w:r>
      <w:r w:rsidRPr="47FDC54B">
        <w:rPr>
          <w:b/>
          <w:bCs/>
        </w:rPr>
        <w:t>Huang D</w:t>
      </w:r>
      <w:r>
        <w:t xml:space="preserve">.   Three ways to reduce false positive glaucoma diagnosis in OCT measurement of retinal nerve fiber layer thickness.  </w:t>
      </w:r>
      <w:r w:rsidRPr="47FDC54B">
        <w:rPr>
          <w:i/>
          <w:iCs/>
        </w:rPr>
        <w:t xml:space="preserve">Invest </w:t>
      </w:r>
      <w:proofErr w:type="spellStart"/>
      <w:r w:rsidRPr="47FDC54B">
        <w:rPr>
          <w:i/>
          <w:iCs/>
        </w:rPr>
        <w:t>Ophthalmol</w:t>
      </w:r>
      <w:proofErr w:type="spellEnd"/>
      <w:r w:rsidRPr="47FDC54B">
        <w:rPr>
          <w:i/>
          <w:iCs/>
        </w:rPr>
        <w:t xml:space="preserve"> Vis Sci</w:t>
      </w:r>
      <w:r>
        <w:t xml:space="preserve"> </w:t>
      </w:r>
      <w:proofErr w:type="gramStart"/>
      <w:r>
        <w:t>2018;59:2119</w:t>
      </w:r>
      <w:proofErr w:type="gramEnd"/>
      <w:r>
        <w:t>.</w:t>
      </w:r>
    </w:p>
    <w:p w14:paraId="275F8DAD" w14:textId="77777777" w:rsidR="007376E1" w:rsidRDefault="47FDC54B" w:rsidP="009F28F3">
      <w:pPr>
        <w:pStyle w:val="ListNumber"/>
        <w:numPr>
          <w:ilvl w:val="0"/>
          <w:numId w:val="63"/>
        </w:numPr>
        <w:tabs>
          <w:tab w:val="clear" w:pos="504"/>
          <w:tab w:val="left" w:pos="446"/>
        </w:tabs>
        <w:ind w:hanging="446"/>
      </w:pPr>
      <w:r>
        <w:t xml:space="preserve">Zhang X, Tan O, Varma R, Schuman JS, Greenfield DS, </w:t>
      </w:r>
      <w:r w:rsidRPr="47FDC54B">
        <w:rPr>
          <w:b/>
          <w:bCs/>
        </w:rPr>
        <w:t>Huang D</w:t>
      </w:r>
      <w:r>
        <w:t xml:space="preserve">.  Use measurements by optical coherence tomography as baseline risk factors to predict confirmed rapid significant visual field progression in glaucoma.  </w:t>
      </w:r>
      <w:r w:rsidRPr="47FDC54B">
        <w:rPr>
          <w:i/>
          <w:iCs/>
        </w:rPr>
        <w:t xml:space="preserve">Invest </w:t>
      </w:r>
      <w:proofErr w:type="spellStart"/>
      <w:r w:rsidRPr="47FDC54B">
        <w:rPr>
          <w:i/>
          <w:iCs/>
        </w:rPr>
        <w:t>Ophthalmol</w:t>
      </w:r>
      <w:proofErr w:type="spellEnd"/>
      <w:r w:rsidRPr="47FDC54B">
        <w:rPr>
          <w:i/>
          <w:iCs/>
        </w:rPr>
        <w:t xml:space="preserve"> Vis Sci</w:t>
      </w:r>
      <w:r>
        <w:t xml:space="preserve"> </w:t>
      </w:r>
      <w:proofErr w:type="gramStart"/>
      <w:r>
        <w:t>2018;59:2126</w:t>
      </w:r>
      <w:proofErr w:type="gramEnd"/>
      <w:r>
        <w:t>.</w:t>
      </w:r>
    </w:p>
    <w:p w14:paraId="69BD7C3F" w14:textId="77777777" w:rsidR="004274B8" w:rsidRDefault="47FDC54B" w:rsidP="009F28F3">
      <w:pPr>
        <w:pStyle w:val="ListNumber"/>
        <w:numPr>
          <w:ilvl w:val="0"/>
          <w:numId w:val="63"/>
        </w:numPr>
        <w:tabs>
          <w:tab w:val="clear" w:pos="504"/>
          <w:tab w:val="left" w:pos="446"/>
        </w:tabs>
        <w:ind w:hanging="446"/>
      </w:pPr>
      <w:r>
        <w:t xml:space="preserve">Pi S, Camino A, Wei X, </w:t>
      </w:r>
      <w:proofErr w:type="spellStart"/>
      <w:r>
        <w:t>Cepurna</w:t>
      </w:r>
      <w:proofErr w:type="spellEnd"/>
      <w:r>
        <w:t xml:space="preserve"> W, Huang D, Morrison JC, Jia Y. Automated measurement of oxygen saturation in retinal blood vessels with visible-light OCT.  </w:t>
      </w:r>
      <w:r w:rsidRPr="47FDC54B">
        <w:rPr>
          <w:i/>
          <w:iCs/>
        </w:rPr>
        <w:t xml:space="preserve">Invest </w:t>
      </w:r>
      <w:proofErr w:type="spellStart"/>
      <w:r w:rsidRPr="47FDC54B">
        <w:rPr>
          <w:i/>
          <w:iCs/>
        </w:rPr>
        <w:t>Ophthalmol</w:t>
      </w:r>
      <w:proofErr w:type="spellEnd"/>
      <w:r w:rsidRPr="47FDC54B">
        <w:rPr>
          <w:i/>
          <w:iCs/>
        </w:rPr>
        <w:t xml:space="preserve"> Vis Sci</w:t>
      </w:r>
      <w:r>
        <w:t xml:space="preserve"> </w:t>
      </w:r>
      <w:proofErr w:type="gramStart"/>
      <w:r>
        <w:t>2018;59:1971</w:t>
      </w:r>
      <w:proofErr w:type="gramEnd"/>
      <w:r>
        <w:t>.</w:t>
      </w:r>
    </w:p>
    <w:p w14:paraId="1DCABEAD" w14:textId="77777777" w:rsidR="002913FA" w:rsidRDefault="47FDC54B" w:rsidP="009F28F3">
      <w:pPr>
        <w:pStyle w:val="ListNumber"/>
        <w:numPr>
          <w:ilvl w:val="0"/>
          <w:numId w:val="63"/>
        </w:numPr>
        <w:tabs>
          <w:tab w:val="clear" w:pos="504"/>
          <w:tab w:val="left" w:pos="446"/>
        </w:tabs>
        <w:ind w:hanging="446"/>
      </w:pPr>
      <w:r>
        <w:t xml:space="preserve">Camino A, Jia Y, Zhang M, Liu L, Wang J, </w:t>
      </w:r>
      <w:r w:rsidRPr="47FDC54B">
        <w:rPr>
          <w:b/>
          <w:bCs/>
        </w:rPr>
        <w:t>Huang D</w:t>
      </w:r>
      <w:r>
        <w:t xml:space="preserve">.  Enhanced quantification of retinal perfusion by improved discrimination of blood flow from bulk motion signal in OCTA.  </w:t>
      </w:r>
      <w:r w:rsidRPr="47FDC54B">
        <w:rPr>
          <w:i/>
          <w:iCs/>
        </w:rPr>
        <w:t xml:space="preserve">Invest </w:t>
      </w:r>
      <w:proofErr w:type="spellStart"/>
      <w:r w:rsidRPr="47FDC54B">
        <w:rPr>
          <w:i/>
          <w:iCs/>
        </w:rPr>
        <w:t>Ophthalmol</w:t>
      </w:r>
      <w:proofErr w:type="spellEnd"/>
      <w:r w:rsidRPr="47FDC54B">
        <w:rPr>
          <w:i/>
          <w:iCs/>
        </w:rPr>
        <w:t xml:space="preserve"> Vis Sci</w:t>
      </w:r>
      <w:r>
        <w:t xml:space="preserve"> </w:t>
      </w:r>
      <w:proofErr w:type="gramStart"/>
      <w:r>
        <w:t>2018;59:2853</w:t>
      </w:r>
      <w:proofErr w:type="gramEnd"/>
      <w:r>
        <w:t>.</w:t>
      </w:r>
    </w:p>
    <w:p w14:paraId="16FDFF02" w14:textId="77777777" w:rsidR="002913FA" w:rsidRDefault="47FDC54B" w:rsidP="009F28F3">
      <w:pPr>
        <w:pStyle w:val="ListNumber"/>
        <w:numPr>
          <w:ilvl w:val="0"/>
          <w:numId w:val="63"/>
        </w:numPr>
        <w:tabs>
          <w:tab w:val="clear" w:pos="504"/>
          <w:tab w:val="left" w:pos="446"/>
        </w:tabs>
        <w:ind w:hanging="446"/>
      </w:pPr>
      <w:r>
        <w:t xml:space="preserve">Wei X, Camino A, Pi </w:t>
      </w:r>
      <w:proofErr w:type="spellStart"/>
      <w:r>
        <w:t>Shahua</w:t>
      </w:r>
      <w:proofErr w:type="spellEnd"/>
      <w:r>
        <w:t xml:space="preserve">, </w:t>
      </w:r>
      <w:proofErr w:type="spellStart"/>
      <w:r>
        <w:t>Cepurna</w:t>
      </w:r>
      <w:proofErr w:type="spellEnd"/>
      <w:r>
        <w:t xml:space="preserve"> W, </w:t>
      </w:r>
      <w:r w:rsidRPr="47FDC54B">
        <w:rPr>
          <w:b/>
          <w:bCs/>
        </w:rPr>
        <w:t>Huang D</w:t>
      </w:r>
      <w:r>
        <w:t xml:space="preserve">, Morrison JC, Jia Y. Real-time cross-sectional and </w:t>
      </w:r>
      <w:proofErr w:type="spellStart"/>
      <w:r>
        <w:t>en</w:t>
      </w:r>
      <w:proofErr w:type="spellEnd"/>
      <w:r>
        <w:t xml:space="preserve"> face OCT angiography in graphics processing.  </w:t>
      </w:r>
      <w:r w:rsidRPr="47FDC54B">
        <w:rPr>
          <w:i/>
          <w:iCs/>
        </w:rPr>
        <w:t xml:space="preserve">Invest </w:t>
      </w:r>
      <w:proofErr w:type="spellStart"/>
      <w:r w:rsidRPr="47FDC54B">
        <w:rPr>
          <w:i/>
          <w:iCs/>
        </w:rPr>
        <w:t>Ophthalmol</w:t>
      </w:r>
      <w:proofErr w:type="spellEnd"/>
      <w:r w:rsidRPr="47FDC54B">
        <w:rPr>
          <w:i/>
          <w:iCs/>
        </w:rPr>
        <w:t xml:space="preserve"> Vis Sci</w:t>
      </w:r>
      <w:r>
        <w:t xml:space="preserve"> </w:t>
      </w:r>
      <w:proofErr w:type="gramStart"/>
      <w:r>
        <w:t>2018;28:3925</w:t>
      </w:r>
      <w:proofErr w:type="gramEnd"/>
      <w:r>
        <w:t>.</w:t>
      </w:r>
    </w:p>
    <w:p w14:paraId="2684BDE8" w14:textId="77777777" w:rsidR="007C4FBA" w:rsidRDefault="47FDC54B" w:rsidP="009F28F3">
      <w:pPr>
        <w:pStyle w:val="ListNumber"/>
        <w:numPr>
          <w:ilvl w:val="0"/>
          <w:numId w:val="63"/>
        </w:numPr>
        <w:tabs>
          <w:tab w:val="clear" w:pos="504"/>
          <w:tab w:val="left" w:pos="446"/>
        </w:tabs>
        <w:ind w:hanging="446"/>
      </w:pPr>
      <w:proofErr w:type="spellStart"/>
      <w:r>
        <w:t>Simonett</w:t>
      </w:r>
      <w:proofErr w:type="spellEnd"/>
      <w:r>
        <w:t xml:space="preserve"> JM, Lu Y, Wang J, Zhang M, Hagag AM, </w:t>
      </w:r>
      <w:r w:rsidRPr="47FDC54B">
        <w:rPr>
          <w:b/>
          <w:bCs/>
        </w:rPr>
        <w:t xml:space="preserve">Huang </w:t>
      </w:r>
      <w:proofErr w:type="gramStart"/>
      <w:r w:rsidRPr="47FDC54B">
        <w:rPr>
          <w:b/>
          <w:bCs/>
        </w:rPr>
        <w:t>D</w:t>
      </w:r>
      <w:r>
        <w:t>,  Hwang</w:t>
      </w:r>
      <w:proofErr w:type="gramEnd"/>
      <w:r>
        <w:t xml:space="preserve"> TS, Jia Y.  Evaluation of automatically quantified foveal avascular zone metrics in diabetic retinopathy using OCTA.  </w:t>
      </w:r>
      <w:r w:rsidRPr="47FDC54B">
        <w:rPr>
          <w:i/>
          <w:iCs/>
        </w:rPr>
        <w:t xml:space="preserve">Invest </w:t>
      </w:r>
      <w:proofErr w:type="spellStart"/>
      <w:r w:rsidRPr="47FDC54B">
        <w:rPr>
          <w:i/>
          <w:iCs/>
        </w:rPr>
        <w:t>Ophthalmol</w:t>
      </w:r>
      <w:proofErr w:type="spellEnd"/>
      <w:r w:rsidRPr="47FDC54B">
        <w:rPr>
          <w:i/>
          <w:iCs/>
        </w:rPr>
        <w:t xml:space="preserve"> Vis Sci</w:t>
      </w:r>
      <w:r>
        <w:t xml:space="preserve"> 2018;3921.</w:t>
      </w:r>
    </w:p>
    <w:p w14:paraId="5B487D12" w14:textId="77777777" w:rsidR="007C4FBA" w:rsidRDefault="47FDC54B" w:rsidP="009F28F3">
      <w:pPr>
        <w:pStyle w:val="ListNumber"/>
        <w:numPr>
          <w:ilvl w:val="0"/>
          <w:numId w:val="63"/>
        </w:numPr>
        <w:tabs>
          <w:tab w:val="clear" w:pos="504"/>
          <w:tab w:val="left" w:pos="446"/>
        </w:tabs>
        <w:ind w:hanging="446"/>
      </w:pPr>
      <w:r>
        <w:t xml:space="preserve">Hagag AM, </w:t>
      </w:r>
      <w:proofErr w:type="spellStart"/>
      <w:r>
        <w:t>Wnag</w:t>
      </w:r>
      <w:proofErr w:type="spellEnd"/>
      <w:r>
        <w:t xml:space="preserve"> J, Wood T, </w:t>
      </w:r>
      <w:proofErr w:type="spellStart"/>
      <w:r>
        <w:t>Simonett</w:t>
      </w:r>
      <w:proofErr w:type="spellEnd"/>
      <w:r>
        <w:t xml:space="preserve"> JM, Harman G, Liu K, </w:t>
      </w:r>
      <w:r w:rsidRPr="47FDC54B">
        <w:rPr>
          <w:b/>
          <w:bCs/>
        </w:rPr>
        <w:t>Huang D</w:t>
      </w:r>
      <w:r>
        <w:t xml:space="preserve">, </w:t>
      </w:r>
      <w:proofErr w:type="spellStart"/>
      <w:r>
        <w:t>Weleber</w:t>
      </w:r>
      <w:proofErr w:type="spellEnd"/>
      <w:r>
        <w:t xml:space="preserve"> RG, Pennesi ME, Yang P, Jia Y.  Projection-resolved optical coherence tomography angiography of retinal plexuses in retinitis pigmentosa and Usher syndrome Type 1.  </w:t>
      </w:r>
      <w:r w:rsidRPr="47FDC54B">
        <w:rPr>
          <w:i/>
          <w:iCs/>
        </w:rPr>
        <w:t xml:space="preserve">Invest </w:t>
      </w:r>
      <w:proofErr w:type="spellStart"/>
      <w:r w:rsidRPr="47FDC54B">
        <w:rPr>
          <w:i/>
          <w:iCs/>
        </w:rPr>
        <w:t>Ophthalmol</w:t>
      </w:r>
      <w:proofErr w:type="spellEnd"/>
      <w:r w:rsidRPr="47FDC54B">
        <w:rPr>
          <w:i/>
          <w:iCs/>
        </w:rPr>
        <w:t xml:space="preserve"> Vis Sci</w:t>
      </w:r>
      <w:r>
        <w:t xml:space="preserve"> </w:t>
      </w:r>
      <w:proofErr w:type="gramStart"/>
      <w:r>
        <w:t>2018;59:2842</w:t>
      </w:r>
      <w:proofErr w:type="gramEnd"/>
      <w:r>
        <w:t>.</w:t>
      </w:r>
    </w:p>
    <w:p w14:paraId="3D24CDAF" w14:textId="77777777" w:rsidR="007C4FBA" w:rsidRDefault="47FDC54B" w:rsidP="009F28F3">
      <w:pPr>
        <w:pStyle w:val="ListNumber"/>
        <w:numPr>
          <w:ilvl w:val="0"/>
          <w:numId w:val="63"/>
        </w:numPr>
        <w:tabs>
          <w:tab w:val="clear" w:pos="504"/>
          <w:tab w:val="left" w:pos="446"/>
        </w:tabs>
        <w:ind w:hanging="446"/>
      </w:pPr>
      <w:r>
        <w:t xml:space="preserve">Farzad S, </w:t>
      </w:r>
      <w:proofErr w:type="spellStart"/>
      <w:r>
        <w:t>Khansari</w:t>
      </w:r>
      <w:proofErr w:type="spellEnd"/>
      <w:r>
        <w:t xml:space="preserve"> M, Tan O, </w:t>
      </w:r>
      <w:r w:rsidRPr="47FDC54B">
        <w:rPr>
          <w:b/>
          <w:bCs/>
        </w:rPr>
        <w:t>Huang D</w:t>
      </w:r>
      <w:r>
        <w:t xml:space="preserve">, Lim JI, Shahidi M.  Relating retinal blood flow and vessel density in sickle cell retinopathy.  </w:t>
      </w:r>
      <w:r w:rsidRPr="47FDC54B">
        <w:rPr>
          <w:i/>
          <w:iCs/>
        </w:rPr>
        <w:t xml:space="preserve">Invest </w:t>
      </w:r>
      <w:proofErr w:type="spellStart"/>
      <w:r w:rsidRPr="47FDC54B">
        <w:rPr>
          <w:i/>
          <w:iCs/>
        </w:rPr>
        <w:t>Ophthalmol</w:t>
      </w:r>
      <w:proofErr w:type="spellEnd"/>
      <w:r w:rsidRPr="47FDC54B">
        <w:rPr>
          <w:i/>
          <w:iCs/>
        </w:rPr>
        <w:t xml:space="preserve"> Vis Sci</w:t>
      </w:r>
      <w:r>
        <w:t xml:space="preserve"> </w:t>
      </w:r>
      <w:proofErr w:type="gramStart"/>
      <w:r>
        <w:t>2018;59:2837</w:t>
      </w:r>
      <w:proofErr w:type="gramEnd"/>
      <w:r>
        <w:t>.</w:t>
      </w:r>
    </w:p>
    <w:p w14:paraId="0FE5EB40" w14:textId="77777777" w:rsidR="007C4FBA" w:rsidRDefault="47FDC54B" w:rsidP="009F28F3">
      <w:pPr>
        <w:pStyle w:val="ListNumber"/>
        <w:numPr>
          <w:ilvl w:val="0"/>
          <w:numId w:val="63"/>
        </w:numPr>
        <w:tabs>
          <w:tab w:val="clear" w:pos="504"/>
          <w:tab w:val="left" w:pos="446"/>
        </w:tabs>
        <w:ind w:hanging="446"/>
      </w:pPr>
      <w:proofErr w:type="spellStart"/>
      <w:r>
        <w:t>Takusagawa</w:t>
      </w:r>
      <w:proofErr w:type="spellEnd"/>
      <w:r>
        <w:t xml:space="preserve"> H, Liu L, Zhang X, Gupta S, Lombardi L, Davis E, Edmunds B, Tehrani S, Jia Y, </w:t>
      </w:r>
      <w:proofErr w:type="spellStart"/>
      <w:r>
        <w:t>Morricon</w:t>
      </w:r>
      <w:proofErr w:type="spellEnd"/>
      <w:r>
        <w:t xml:space="preserve"> JC, </w:t>
      </w:r>
      <w:r w:rsidRPr="47FDC54B">
        <w:rPr>
          <w:b/>
          <w:bCs/>
        </w:rPr>
        <w:t>Huang D</w:t>
      </w:r>
      <w:r>
        <w:t xml:space="preserve">.  The effect of topical ocular hypotensive agents on ocular perfusion as measured by OCT angiography.  </w:t>
      </w:r>
      <w:r w:rsidRPr="47FDC54B">
        <w:rPr>
          <w:i/>
          <w:iCs/>
        </w:rPr>
        <w:t xml:space="preserve">Invest </w:t>
      </w:r>
      <w:proofErr w:type="spellStart"/>
      <w:r w:rsidRPr="47FDC54B">
        <w:rPr>
          <w:i/>
          <w:iCs/>
        </w:rPr>
        <w:t>Ophthalmol</w:t>
      </w:r>
      <w:proofErr w:type="spellEnd"/>
      <w:r w:rsidRPr="47FDC54B">
        <w:rPr>
          <w:i/>
          <w:iCs/>
        </w:rPr>
        <w:t xml:space="preserve"> Vis Sci</w:t>
      </w:r>
      <w:r>
        <w:t xml:space="preserve"> </w:t>
      </w:r>
      <w:proofErr w:type="gramStart"/>
      <w:r>
        <w:t>2018;59:5058</w:t>
      </w:r>
      <w:proofErr w:type="gramEnd"/>
      <w:r>
        <w:t>.</w:t>
      </w:r>
    </w:p>
    <w:p w14:paraId="50084CA6" w14:textId="77777777" w:rsidR="006D69CF" w:rsidRDefault="47FDC54B" w:rsidP="009F28F3">
      <w:pPr>
        <w:pStyle w:val="ListNumber"/>
        <w:numPr>
          <w:ilvl w:val="0"/>
          <w:numId w:val="63"/>
        </w:numPr>
        <w:tabs>
          <w:tab w:val="clear" w:pos="504"/>
          <w:tab w:val="left" w:pos="446"/>
        </w:tabs>
        <w:ind w:hanging="446"/>
      </w:pPr>
      <w:r>
        <w:t xml:space="preserve">Wang J, Hua X, Liu L, Hwang TS, </w:t>
      </w:r>
      <w:r w:rsidRPr="47FDC54B">
        <w:rPr>
          <w:b/>
          <w:bCs/>
        </w:rPr>
        <w:t>Huang D</w:t>
      </w:r>
      <w:r>
        <w:t xml:space="preserve">, Jia Y.  Automated registration and montage algorithm for wide-field OCT angiogram.  </w:t>
      </w:r>
      <w:r w:rsidRPr="47FDC54B">
        <w:rPr>
          <w:i/>
          <w:iCs/>
        </w:rPr>
        <w:t xml:space="preserve">Invest </w:t>
      </w:r>
      <w:proofErr w:type="spellStart"/>
      <w:r w:rsidRPr="47FDC54B">
        <w:rPr>
          <w:i/>
          <w:iCs/>
        </w:rPr>
        <w:t>Ophthalmol</w:t>
      </w:r>
      <w:proofErr w:type="spellEnd"/>
      <w:r w:rsidRPr="47FDC54B">
        <w:rPr>
          <w:i/>
          <w:iCs/>
        </w:rPr>
        <w:t xml:space="preserve"> Vis Sci</w:t>
      </w:r>
      <w:r>
        <w:t xml:space="preserve"> </w:t>
      </w:r>
      <w:proofErr w:type="gramStart"/>
      <w:r>
        <w:t>2018;59:2844</w:t>
      </w:r>
      <w:proofErr w:type="gramEnd"/>
      <w:r>
        <w:t>.</w:t>
      </w:r>
    </w:p>
    <w:p w14:paraId="36DB4DEA" w14:textId="77777777" w:rsidR="00FE5736" w:rsidRDefault="47FDC54B" w:rsidP="009F28F3">
      <w:pPr>
        <w:pStyle w:val="ListNumber"/>
        <w:numPr>
          <w:ilvl w:val="0"/>
          <w:numId w:val="63"/>
        </w:numPr>
        <w:tabs>
          <w:tab w:val="clear" w:pos="504"/>
          <w:tab w:val="left" w:pos="446"/>
        </w:tabs>
        <w:ind w:hanging="446"/>
      </w:pPr>
      <w:r>
        <w:t xml:space="preserve">Bailey ST, Patel R, Wang J, Lauer A, Campbell JP, Kiang L, Flaxes CJ, Hwang TS, </w:t>
      </w:r>
      <w:r w:rsidRPr="47FDC54B">
        <w:rPr>
          <w:b/>
          <w:bCs/>
        </w:rPr>
        <w:t>Huang D</w:t>
      </w:r>
      <w:r>
        <w:t xml:space="preserve">, Jia Y.  Projection-resolved optical coherence tomography angiography </w:t>
      </w:r>
      <w:proofErr w:type="spellStart"/>
      <w:r>
        <w:t>ofr</w:t>
      </w:r>
      <w:proofErr w:type="spellEnd"/>
      <w:r>
        <w:t xml:space="preserve"> choroidal neovascularization.  </w:t>
      </w:r>
      <w:r w:rsidRPr="47FDC54B">
        <w:rPr>
          <w:i/>
          <w:iCs/>
        </w:rPr>
        <w:t xml:space="preserve">Invest </w:t>
      </w:r>
      <w:proofErr w:type="spellStart"/>
      <w:r w:rsidRPr="47FDC54B">
        <w:rPr>
          <w:i/>
          <w:iCs/>
        </w:rPr>
        <w:t>Ophthalmol</w:t>
      </w:r>
      <w:proofErr w:type="spellEnd"/>
      <w:r w:rsidRPr="47FDC54B">
        <w:rPr>
          <w:i/>
          <w:iCs/>
        </w:rPr>
        <w:t xml:space="preserve"> Vis Sci</w:t>
      </w:r>
      <w:r>
        <w:t xml:space="preserve"> </w:t>
      </w:r>
      <w:proofErr w:type="gramStart"/>
      <w:r>
        <w:t>2018;59:2620</w:t>
      </w:r>
      <w:proofErr w:type="gramEnd"/>
      <w:r>
        <w:t>.</w:t>
      </w:r>
    </w:p>
    <w:p w14:paraId="0AE209C3" w14:textId="77777777" w:rsidR="00491043" w:rsidRDefault="47FDC54B" w:rsidP="009F28F3">
      <w:pPr>
        <w:pStyle w:val="ListNumber"/>
        <w:numPr>
          <w:ilvl w:val="0"/>
          <w:numId w:val="63"/>
        </w:numPr>
        <w:tabs>
          <w:tab w:val="clear" w:pos="504"/>
          <w:tab w:val="left" w:pos="446"/>
        </w:tabs>
        <w:ind w:hanging="446"/>
      </w:pPr>
      <w:proofErr w:type="spellStart"/>
      <w:r>
        <w:t>Zett</w:t>
      </w:r>
      <w:proofErr w:type="spellEnd"/>
      <w:r>
        <w:t xml:space="preserve"> Lobos C, Kato RT, Li Y, </w:t>
      </w:r>
      <w:r w:rsidRPr="47FDC54B">
        <w:rPr>
          <w:b/>
          <w:bCs/>
        </w:rPr>
        <w:t>Huang D</w:t>
      </w:r>
      <w:r>
        <w:t xml:space="preserve">, </w:t>
      </w:r>
      <w:proofErr w:type="spellStart"/>
      <w:r>
        <w:t>Allemann</w:t>
      </w:r>
      <w:proofErr w:type="spellEnd"/>
      <w:r>
        <w:t xml:space="preserve"> N.  Anterior segment optical coherence tomography angiography in vascular iris disorders.  </w:t>
      </w:r>
      <w:r w:rsidRPr="47FDC54B">
        <w:rPr>
          <w:i/>
          <w:iCs/>
        </w:rPr>
        <w:t xml:space="preserve">Invest </w:t>
      </w:r>
      <w:proofErr w:type="spellStart"/>
      <w:r w:rsidRPr="47FDC54B">
        <w:rPr>
          <w:i/>
          <w:iCs/>
        </w:rPr>
        <w:t>Ophthalmol</w:t>
      </w:r>
      <w:proofErr w:type="spellEnd"/>
      <w:r w:rsidRPr="47FDC54B">
        <w:rPr>
          <w:i/>
          <w:iCs/>
        </w:rPr>
        <w:t xml:space="preserve"> Vis Sci</w:t>
      </w:r>
      <w:r>
        <w:t xml:space="preserve"> </w:t>
      </w:r>
      <w:proofErr w:type="gramStart"/>
      <w:r>
        <w:t>2018;59:2824</w:t>
      </w:r>
      <w:proofErr w:type="gramEnd"/>
      <w:r>
        <w:t>.</w:t>
      </w:r>
    </w:p>
    <w:p w14:paraId="77905158" w14:textId="77777777" w:rsidR="00B9251C" w:rsidRDefault="47FDC54B" w:rsidP="009F28F3">
      <w:pPr>
        <w:pStyle w:val="ListParagraph"/>
        <w:numPr>
          <w:ilvl w:val="0"/>
          <w:numId w:val="63"/>
        </w:numPr>
        <w:tabs>
          <w:tab w:val="left" w:pos="446"/>
        </w:tabs>
        <w:ind w:hanging="446"/>
      </w:pPr>
      <w:r>
        <w:t xml:space="preserve">Li Y, </w:t>
      </w:r>
      <w:proofErr w:type="spellStart"/>
      <w:r>
        <w:t>Nanji</w:t>
      </w:r>
      <w:proofErr w:type="spellEnd"/>
      <w:r>
        <w:t xml:space="preserve"> AA, Chamberlain W, </w:t>
      </w:r>
      <w:proofErr w:type="spellStart"/>
      <w:r>
        <w:t>Schallhorn</w:t>
      </w:r>
      <w:proofErr w:type="spellEnd"/>
      <w:r>
        <w:t xml:space="preserve"> J, Jia Y, </w:t>
      </w:r>
      <w:r w:rsidRPr="47FDC54B">
        <w:rPr>
          <w:b/>
          <w:bCs/>
        </w:rPr>
        <w:t>Huang D</w:t>
      </w:r>
      <w:r>
        <w:t xml:space="preserve">. Vessel depth measurement in corneal neovascularization using OCT angiography. </w:t>
      </w:r>
      <w:r w:rsidRPr="47FDC54B">
        <w:rPr>
          <w:i/>
          <w:iCs/>
        </w:rPr>
        <w:t xml:space="preserve">Invest </w:t>
      </w:r>
      <w:proofErr w:type="spellStart"/>
      <w:r w:rsidRPr="47FDC54B">
        <w:rPr>
          <w:i/>
          <w:iCs/>
        </w:rPr>
        <w:t>Ophthalmol</w:t>
      </w:r>
      <w:proofErr w:type="spellEnd"/>
      <w:r w:rsidRPr="47FDC54B">
        <w:rPr>
          <w:i/>
          <w:iCs/>
        </w:rPr>
        <w:t xml:space="preserve"> Vis Sci 2018</w:t>
      </w:r>
      <w:r>
        <w:t>;59, 3333.</w:t>
      </w:r>
    </w:p>
    <w:p w14:paraId="349E4072" w14:textId="77777777" w:rsidR="00491043" w:rsidRDefault="47FDC54B" w:rsidP="009F28F3">
      <w:pPr>
        <w:pStyle w:val="ListNumber"/>
        <w:numPr>
          <w:ilvl w:val="0"/>
          <w:numId w:val="63"/>
        </w:numPr>
        <w:tabs>
          <w:tab w:val="clear" w:pos="504"/>
          <w:tab w:val="left" w:pos="446"/>
        </w:tabs>
        <w:ind w:hanging="446"/>
      </w:pPr>
      <w:r>
        <w:lastRenderedPageBreak/>
        <w:t xml:space="preserve">Liu L, Alonzo B, </w:t>
      </w:r>
      <w:proofErr w:type="spellStart"/>
      <w:r>
        <w:t>Takusagawa</w:t>
      </w:r>
      <w:proofErr w:type="spellEnd"/>
      <w:r>
        <w:t xml:space="preserve"> H, Morrison JC, Edmunds B, Tehrani S, Jia Y, </w:t>
      </w:r>
      <w:r w:rsidRPr="47FDC54B">
        <w:rPr>
          <w:b/>
          <w:bCs/>
        </w:rPr>
        <w:t>Huang D</w:t>
      </w:r>
      <w:r>
        <w:t xml:space="preserve">.  Optical coherence tomography angiography of peripapillary retina pre- and post- trabeculectomy.  </w:t>
      </w:r>
      <w:r w:rsidRPr="47FDC54B">
        <w:rPr>
          <w:i/>
          <w:iCs/>
        </w:rPr>
        <w:t xml:space="preserve">Invest </w:t>
      </w:r>
      <w:proofErr w:type="spellStart"/>
      <w:r w:rsidRPr="47FDC54B">
        <w:rPr>
          <w:i/>
          <w:iCs/>
        </w:rPr>
        <w:t>Ophthalmol</w:t>
      </w:r>
      <w:proofErr w:type="spellEnd"/>
      <w:r w:rsidRPr="47FDC54B">
        <w:rPr>
          <w:i/>
          <w:iCs/>
        </w:rPr>
        <w:t xml:space="preserve"> Vis Sci</w:t>
      </w:r>
      <w:r>
        <w:t xml:space="preserve"> </w:t>
      </w:r>
      <w:proofErr w:type="gramStart"/>
      <w:r>
        <w:t>2018;59:5057</w:t>
      </w:r>
      <w:proofErr w:type="gramEnd"/>
      <w:r>
        <w:t>.</w:t>
      </w:r>
    </w:p>
    <w:p w14:paraId="0FC8E4B3" w14:textId="77777777" w:rsidR="00491043" w:rsidRDefault="47FDC54B" w:rsidP="009F28F3">
      <w:pPr>
        <w:pStyle w:val="ListNumber"/>
        <w:numPr>
          <w:ilvl w:val="0"/>
          <w:numId w:val="63"/>
        </w:numPr>
        <w:tabs>
          <w:tab w:val="clear" w:pos="504"/>
          <w:tab w:val="left" w:pos="446"/>
        </w:tabs>
        <w:ind w:hanging="446"/>
      </w:pPr>
      <w:proofErr w:type="spellStart"/>
      <w:r>
        <w:t>Thaware</w:t>
      </w:r>
      <w:proofErr w:type="spellEnd"/>
      <w:r>
        <w:t xml:space="preserve"> O, Tang M, </w:t>
      </w:r>
      <w:r w:rsidRPr="47FDC54B">
        <w:rPr>
          <w:b/>
          <w:bCs/>
        </w:rPr>
        <w:t>Huang D</w:t>
      </w:r>
      <w:r>
        <w:t xml:space="preserve">.  Comparison of corneal astigmatism with manifest refractive astigmatism in </w:t>
      </w:r>
      <w:proofErr w:type="spellStart"/>
      <w:r>
        <w:t>pseudophakic</w:t>
      </w:r>
      <w:proofErr w:type="spellEnd"/>
      <w:r>
        <w:t xml:space="preserve"> eyes.  </w:t>
      </w:r>
      <w:r w:rsidRPr="47FDC54B">
        <w:rPr>
          <w:i/>
          <w:iCs/>
        </w:rPr>
        <w:t xml:space="preserve">Invest </w:t>
      </w:r>
      <w:proofErr w:type="spellStart"/>
      <w:r w:rsidRPr="47FDC54B">
        <w:rPr>
          <w:i/>
          <w:iCs/>
        </w:rPr>
        <w:t>Ophthalmol</w:t>
      </w:r>
      <w:proofErr w:type="spellEnd"/>
      <w:r w:rsidRPr="47FDC54B">
        <w:rPr>
          <w:i/>
          <w:iCs/>
        </w:rPr>
        <w:t xml:space="preserve"> Vis Sci</w:t>
      </w:r>
      <w:r>
        <w:t xml:space="preserve"> </w:t>
      </w:r>
      <w:proofErr w:type="gramStart"/>
      <w:r>
        <w:t>2018;59:5734</w:t>
      </w:r>
      <w:proofErr w:type="gramEnd"/>
      <w:r>
        <w:t>.</w:t>
      </w:r>
    </w:p>
    <w:p w14:paraId="2B6BF2D3" w14:textId="77777777" w:rsidR="00B9251C" w:rsidRDefault="47FDC54B" w:rsidP="009F28F3">
      <w:pPr>
        <w:pStyle w:val="ListNumber"/>
        <w:numPr>
          <w:ilvl w:val="0"/>
          <w:numId w:val="63"/>
        </w:numPr>
        <w:tabs>
          <w:tab w:val="clear" w:pos="504"/>
          <w:tab w:val="left" w:pos="446"/>
        </w:tabs>
        <w:ind w:hanging="446"/>
      </w:pPr>
      <w:r>
        <w:t xml:space="preserve">Pi S, Hormel TT, Wei X, </w:t>
      </w:r>
      <w:proofErr w:type="spellStart"/>
      <w:r>
        <w:t>Cepurna</w:t>
      </w:r>
      <w:proofErr w:type="spellEnd"/>
      <w:r>
        <w:t xml:space="preserve"> W, Camino A, Guo Y, Huang D, Morrison J, Jia Y. Monitoring retinal responses to acute intraocular pressure elevation in rats with visible light OCT. International Ocular Circulation Society Inaugural Meeting, Portland, OR, 2019</w:t>
      </w:r>
    </w:p>
    <w:p w14:paraId="2084476B" w14:textId="77777777" w:rsidR="00B9251C" w:rsidRDefault="47FDC54B" w:rsidP="009F28F3">
      <w:pPr>
        <w:pStyle w:val="ListNumber"/>
        <w:numPr>
          <w:ilvl w:val="0"/>
          <w:numId w:val="63"/>
        </w:numPr>
        <w:tabs>
          <w:tab w:val="clear" w:pos="504"/>
          <w:tab w:val="left" w:pos="446"/>
        </w:tabs>
        <w:ind w:hanging="446"/>
      </w:pPr>
      <w:r>
        <w:t xml:space="preserve">Bailey ST, You Q, Wang J, </w:t>
      </w:r>
      <w:proofErr w:type="spellStart"/>
      <w:r>
        <w:t>Flaxel</w:t>
      </w:r>
      <w:proofErr w:type="spellEnd"/>
      <w:r>
        <w:t xml:space="preserve"> CJ, Hwang TS, </w:t>
      </w:r>
      <w:r w:rsidRPr="47FDC54B">
        <w:rPr>
          <w:b/>
          <w:bCs/>
        </w:rPr>
        <w:t>Huang D</w:t>
      </w:r>
      <w:r>
        <w:t>, Jia Y. Detection of reduced retinal vessel density in eyes with geographic atrophy secondary to age-related macular degeneration using projection-resolved optical coherence tomography angiography. International Ocular Circulation Society Inaugural Meeting, Portland, OR, 2019</w:t>
      </w:r>
    </w:p>
    <w:p w14:paraId="0E6B9758" w14:textId="77777777" w:rsidR="00C70A99" w:rsidRDefault="47FDC54B" w:rsidP="009F28F3">
      <w:pPr>
        <w:pStyle w:val="ListParagraph"/>
        <w:numPr>
          <w:ilvl w:val="0"/>
          <w:numId w:val="63"/>
        </w:numPr>
        <w:tabs>
          <w:tab w:val="left" w:pos="446"/>
        </w:tabs>
        <w:ind w:hanging="446"/>
      </w:pPr>
      <w:r>
        <w:t xml:space="preserve">Wang B, Camino A, Pi S, Guo Y, </w:t>
      </w:r>
      <w:r w:rsidRPr="47FDC54B">
        <w:rPr>
          <w:b/>
          <w:bCs/>
        </w:rPr>
        <w:t>Huang D</w:t>
      </w:r>
      <w:r>
        <w:t xml:space="preserve">, Hwang TS, Jia Y. </w:t>
      </w:r>
      <w:proofErr w:type="gramStart"/>
      <w:r>
        <w:t>Three dimensional</w:t>
      </w:r>
      <w:proofErr w:type="gramEnd"/>
      <w:r>
        <w:t xml:space="preserve"> evaluation of foveal ischemia in diabetic retinopathy. International Ocular Circulation Society Inaugural Meeting, Portland, OR, 2019</w:t>
      </w:r>
    </w:p>
    <w:p w14:paraId="0432AA4F" w14:textId="77777777" w:rsidR="00C70A99" w:rsidRDefault="47FDC54B" w:rsidP="009F28F3">
      <w:pPr>
        <w:pStyle w:val="ListNumber"/>
        <w:numPr>
          <w:ilvl w:val="0"/>
          <w:numId w:val="63"/>
        </w:numPr>
        <w:tabs>
          <w:tab w:val="left" w:pos="446"/>
        </w:tabs>
        <w:ind w:hanging="446"/>
      </w:pPr>
      <w:r>
        <w:t xml:space="preserve"> Camino A, Jia Y, Wang J, You Q, Wei X, Liu L, </w:t>
      </w:r>
      <w:r w:rsidRPr="47FDC54B">
        <w:rPr>
          <w:b/>
          <w:bCs/>
        </w:rPr>
        <w:t>Huang D</w:t>
      </w:r>
      <w:r>
        <w:t>. Automated detection of shadow artifacts in OCTA. International Ocular Circulation Society Inaugural Meeting, Portland, OR, 2019</w:t>
      </w:r>
    </w:p>
    <w:p w14:paraId="04457336" w14:textId="77777777" w:rsidR="00C70A99" w:rsidRDefault="47FDC54B" w:rsidP="009F28F3">
      <w:pPr>
        <w:pStyle w:val="ListParagraph"/>
        <w:numPr>
          <w:ilvl w:val="0"/>
          <w:numId w:val="63"/>
        </w:numPr>
        <w:tabs>
          <w:tab w:val="left" w:pos="446"/>
        </w:tabs>
        <w:ind w:hanging="446"/>
      </w:pPr>
      <w:r>
        <w:t xml:space="preserve">You Q, Hwang TS, Wang J, Guo Y, </w:t>
      </w:r>
      <w:proofErr w:type="spellStart"/>
      <w:r>
        <w:t>Flaxel</w:t>
      </w:r>
      <w:proofErr w:type="spellEnd"/>
      <w:r>
        <w:t xml:space="preserve"> CJ, Bailey ST, </w:t>
      </w:r>
      <w:r w:rsidRPr="47FDC54B">
        <w:rPr>
          <w:b/>
          <w:bCs/>
        </w:rPr>
        <w:t>Huang D</w:t>
      </w:r>
      <w:r>
        <w:t>, Jia Y. Optical coherence tomography angiography-quantified avascular area is associated with diabetic retinopathy severity and predicts one-year treatment requirement and disease progression. International Ocular Circulation Society Inaugural Meeting, Portland, OR, 2019</w:t>
      </w:r>
    </w:p>
    <w:p w14:paraId="13837187" w14:textId="77777777" w:rsidR="00C70A99" w:rsidRDefault="47FDC54B" w:rsidP="009F28F3">
      <w:pPr>
        <w:pStyle w:val="ListParagraph"/>
        <w:numPr>
          <w:ilvl w:val="0"/>
          <w:numId w:val="63"/>
        </w:numPr>
        <w:tabs>
          <w:tab w:val="left" w:pos="446"/>
        </w:tabs>
        <w:ind w:hanging="446"/>
      </w:pPr>
      <w:r>
        <w:t xml:space="preserve">Wang X, Hou J, Dong J, Sun B, Wang J, </w:t>
      </w:r>
      <w:r w:rsidRPr="47FDC54B">
        <w:rPr>
          <w:b/>
          <w:bCs/>
        </w:rPr>
        <w:t>Huang D</w:t>
      </w:r>
      <w:r>
        <w:t>, Jia Y. Projection-resolved OCTA of macular perfusion changes in acute central serous chorioretinopathy. International Ocular Circulation Society Inaugural Meeting, Portland, OR, 2019</w:t>
      </w:r>
    </w:p>
    <w:p w14:paraId="7FE95E23" w14:textId="77777777" w:rsidR="00C70A99" w:rsidRDefault="47FDC54B" w:rsidP="009F28F3">
      <w:pPr>
        <w:pStyle w:val="ListParagraph"/>
        <w:numPr>
          <w:ilvl w:val="0"/>
          <w:numId w:val="63"/>
        </w:numPr>
        <w:tabs>
          <w:tab w:val="left" w:pos="446"/>
        </w:tabs>
        <w:ind w:hanging="446"/>
      </w:pPr>
      <w:r>
        <w:t xml:space="preserve">Wang J, Hormel TT, You Q, Guo Y, Wang X, Chen L, </w:t>
      </w:r>
      <w:r w:rsidRPr="47FDC54B">
        <w:rPr>
          <w:b/>
          <w:bCs/>
        </w:rPr>
        <w:t>Huang D</w:t>
      </w:r>
      <w:r>
        <w:t xml:space="preserve">, Hwang TS, Jia Y. Robust nonperfusion area </w:t>
      </w:r>
      <w:proofErr w:type="spellStart"/>
      <w:r>
        <w:t>fetection</w:t>
      </w:r>
      <w:proofErr w:type="spellEnd"/>
      <w:r>
        <w:t xml:space="preserve"> in three </w:t>
      </w:r>
      <w:proofErr w:type="spellStart"/>
      <w:r>
        <w:t>tetinal</w:t>
      </w:r>
      <w:proofErr w:type="spellEnd"/>
      <w:r>
        <w:t xml:space="preserve"> plexuses using convolutional neural network in OCT Angiography. International Ocular Circulation Society Inaugural Meeting, Portland, OR, 2019</w:t>
      </w:r>
    </w:p>
    <w:p w14:paraId="7E228D4E" w14:textId="77777777" w:rsidR="00C70A99" w:rsidRDefault="47FDC54B" w:rsidP="009F28F3">
      <w:pPr>
        <w:pStyle w:val="ListParagraph"/>
        <w:numPr>
          <w:ilvl w:val="0"/>
          <w:numId w:val="63"/>
        </w:numPr>
        <w:tabs>
          <w:tab w:val="left" w:pos="446"/>
        </w:tabs>
        <w:ind w:hanging="446"/>
      </w:pPr>
      <w:r>
        <w:t xml:space="preserve">Pi S, Wei X, </w:t>
      </w:r>
      <w:proofErr w:type="spellStart"/>
      <w:r>
        <w:t>Cepurna</w:t>
      </w:r>
      <w:proofErr w:type="spellEnd"/>
      <w:r>
        <w:t xml:space="preserve"> W, You Q, </w:t>
      </w:r>
      <w:r w:rsidRPr="47FDC54B">
        <w:rPr>
          <w:b/>
          <w:bCs/>
        </w:rPr>
        <w:t>Huang D</w:t>
      </w:r>
      <w:r>
        <w:t>, Morrison J, Jia Y. Rodent retinal circulation organization and location revealed by visible light OCT. ARVO-Imaging conference, Vancouver, Canada, 2019</w:t>
      </w:r>
    </w:p>
    <w:p w14:paraId="47582847" w14:textId="77777777" w:rsidR="00C70A99" w:rsidRDefault="47FDC54B" w:rsidP="009F28F3">
      <w:pPr>
        <w:pStyle w:val="ListParagraph"/>
        <w:numPr>
          <w:ilvl w:val="0"/>
          <w:numId w:val="63"/>
        </w:numPr>
        <w:tabs>
          <w:tab w:val="left" w:pos="446"/>
        </w:tabs>
        <w:ind w:hanging="446"/>
      </w:pPr>
      <w:r>
        <w:t xml:space="preserve">Camino A, Jia Y, Wang J, You Q, Wei X, Liu L, </w:t>
      </w:r>
      <w:r w:rsidRPr="47FDC54B">
        <w:rPr>
          <w:b/>
          <w:bCs/>
        </w:rPr>
        <w:t>Huang D</w:t>
      </w:r>
      <w:r>
        <w:t>. Automated detection of shadow artifacts in OCTA. ARVO-Imaging conference, Vancouver, Canada, 2019</w:t>
      </w:r>
    </w:p>
    <w:p w14:paraId="02D70CF1" w14:textId="77777777" w:rsidR="00C70A99" w:rsidRDefault="47FDC54B" w:rsidP="009F28F3">
      <w:pPr>
        <w:pStyle w:val="ListParagraph"/>
        <w:numPr>
          <w:ilvl w:val="0"/>
          <w:numId w:val="63"/>
        </w:numPr>
        <w:tabs>
          <w:tab w:val="left" w:pos="446"/>
        </w:tabs>
        <w:ind w:hanging="446"/>
      </w:pPr>
      <w:r>
        <w:t xml:space="preserve">Wang J, Hormel TT, You Q, Guo Y, Wang X, Chen L, </w:t>
      </w:r>
      <w:r w:rsidRPr="47FDC54B">
        <w:rPr>
          <w:b/>
          <w:bCs/>
        </w:rPr>
        <w:t>Huang D</w:t>
      </w:r>
      <w:r>
        <w:t xml:space="preserve">, Hwang TS, Jia Y. Robust nonperfusion area </w:t>
      </w:r>
      <w:proofErr w:type="spellStart"/>
      <w:r>
        <w:t>fetection</w:t>
      </w:r>
      <w:proofErr w:type="spellEnd"/>
      <w:r>
        <w:t xml:space="preserve"> in three </w:t>
      </w:r>
      <w:proofErr w:type="spellStart"/>
      <w:r>
        <w:t>tetinal</w:t>
      </w:r>
      <w:proofErr w:type="spellEnd"/>
      <w:r>
        <w:t xml:space="preserve"> plexuses using convolutional neural network in OCT Angiography. ARVO-Imaging conference, Vancouver, Canada, 2019</w:t>
      </w:r>
    </w:p>
    <w:p w14:paraId="3CBC8671" w14:textId="77777777" w:rsidR="00C70A99" w:rsidRDefault="47FDC54B" w:rsidP="009F28F3">
      <w:pPr>
        <w:pStyle w:val="ListParagraph"/>
        <w:numPr>
          <w:ilvl w:val="0"/>
          <w:numId w:val="63"/>
        </w:numPr>
        <w:tabs>
          <w:tab w:val="left" w:pos="446"/>
        </w:tabs>
        <w:ind w:hanging="446"/>
      </w:pPr>
      <w:r>
        <w:t xml:space="preserve">Hormel TT, Wang J, You Q, </w:t>
      </w:r>
      <w:r w:rsidRPr="47FDC54B">
        <w:rPr>
          <w:b/>
          <w:bCs/>
        </w:rPr>
        <w:t>Huang D</w:t>
      </w:r>
      <w:r>
        <w:t>, Hwang TS, Jia Y. Automated detection of retinal fluid using a convolutional neural network. ARVO-Imaging conference, Vancouver, Canada, 2019</w:t>
      </w:r>
    </w:p>
    <w:p w14:paraId="68EDBBD9" w14:textId="77777777" w:rsidR="00C70A99" w:rsidRDefault="47FDC54B" w:rsidP="009F28F3">
      <w:pPr>
        <w:pStyle w:val="ListParagraph"/>
        <w:numPr>
          <w:ilvl w:val="0"/>
          <w:numId w:val="63"/>
        </w:numPr>
        <w:tabs>
          <w:tab w:val="left" w:pos="446"/>
        </w:tabs>
        <w:ind w:hanging="446"/>
      </w:pPr>
      <w:r>
        <w:t xml:space="preserve">Wei X, You Q, Camino A, Wang J, </w:t>
      </w:r>
      <w:proofErr w:type="spellStart"/>
      <w:r>
        <w:t>Flaxel</w:t>
      </w:r>
      <w:proofErr w:type="spellEnd"/>
      <w:r>
        <w:t xml:space="preserve"> CJ, Bailey ST, </w:t>
      </w:r>
      <w:r w:rsidRPr="47FDC54B">
        <w:rPr>
          <w:b/>
          <w:bCs/>
        </w:rPr>
        <w:t>Huang D</w:t>
      </w:r>
      <w:r>
        <w:t>, Hwang TS, Jia Y. Comparison of OCTA algorithms for detecting vascular and non-vascular flow signal on hyperreflective lesions in diabetic retinopathy. ARVO, Vancouver, Canada, 2019</w:t>
      </w:r>
    </w:p>
    <w:p w14:paraId="7B6B2480" w14:textId="77777777" w:rsidR="00C70A99" w:rsidRDefault="47FDC54B" w:rsidP="009F28F3">
      <w:pPr>
        <w:pStyle w:val="ListParagraph"/>
        <w:numPr>
          <w:ilvl w:val="0"/>
          <w:numId w:val="63"/>
        </w:numPr>
        <w:tabs>
          <w:tab w:val="left" w:pos="446"/>
        </w:tabs>
        <w:ind w:hanging="446"/>
      </w:pPr>
      <w:r>
        <w:t xml:space="preserve">Pi S, Hormel TT, Wei X, </w:t>
      </w:r>
      <w:proofErr w:type="spellStart"/>
      <w:r>
        <w:t>Cepurna</w:t>
      </w:r>
      <w:proofErr w:type="spellEnd"/>
      <w:r>
        <w:t xml:space="preserve"> W, Camino A, Guo Y, </w:t>
      </w:r>
      <w:r w:rsidRPr="47FDC54B">
        <w:rPr>
          <w:b/>
          <w:bCs/>
        </w:rPr>
        <w:t>Huang D</w:t>
      </w:r>
      <w:r>
        <w:t>, Morrison J, Jia Y. Monitoring retinal responses to acute intraocular pressure elevation in rats with visible light OCT. ARVO, Vancouver, Canada, 2019 – ARVO travel grant</w:t>
      </w:r>
    </w:p>
    <w:p w14:paraId="4DA8F462" w14:textId="77777777" w:rsidR="00C70A99" w:rsidRDefault="47FDC54B" w:rsidP="009F28F3">
      <w:pPr>
        <w:pStyle w:val="ListParagraph"/>
        <w:numPr>
          <w:ilvl w:val="0"/>
          <w:numId w:val="63"/>
        </w:numPr>
        <w:tabs>
          <w:tab w:val="left" w:pos="446"/>
        </w:tabs>
        <w:ind w:hanging="446"/>
      </w:pPr>
      <w:r>
        <w:lastRenderedPageBreak/>
        <w:t xml:space="preserve">Zang P, Wang J, Hormel TT, Liu L, </w:t>
      </w:r>
      <w:r w:rsidRPr="47FDC54B">
        <w:rPr>
          <w:b/>
          <w:bCs/>
        </w:rPr>
        <w:t>Huang D</w:t>
      </w:r>
      <w:r>
        <w:t>, Jia Y. Automated segmentation of peripapillary retinal boundaries in OCT combining convolutional neural network and graph search. ARVO, Vancouver, Canada, 2019– ARVO travel grant</w:t>
      </w:r>
    </w:p>
    <w:p w14:paraId="771FAEEA" w14:textId="77777777" w:rsidR="00C70A99" w:rsidRDefault="47FDC54B" w:rsidP="009F28F3">
      <w:pPr>
        <w:pStyle w:val="ListParagraph"/>
        <w:numPr>
          <w:ilvl w:val="0"/>
          <w:numId w:val="63"/>
        </w:numPr>
        <w:tabs>
          <w:tab w:val="left" w:pos="446"/>
        </w:tabs>
        <w:ind w:hanging="446"/>
      </w:pPr>
      <w:r>
        <w:t xml:space="preserve">Guo Y, Hormel TT, Camino A, Wang J, </w:t>
      </w:r>
      <w:r w:rsidRPr="47FDC54B">
        <w:rPr>
          <w:b/>
          <w:bCs/>
        </w:rPr>
        <w:t>Huang D</w:t>
      </w:r>
      <w:r>
        <w:t xml:space="preserve">, Hwang TS, Jia Y. </w:t>
      </w:r>
      <w:proofErr w:type="gramStart"/>
      <w:r>
        <w:t>Development</w:t>
      </w:r>
      <w:proofErr w:type="gramEnd"/>
      <w:r>
        <w:t xml:space="preserve"> and validation of a deep learning algorithm for distinguishing capillary dropout from signal reduction artifacts on OCT angiography. ARVO, Vancouver, Canada, 2019– ARVO travel grant</w:t>
      </w:r>
    </w:p>
    <w:p w14:paraId="1E6335D0" w14:textId="77777777" w:rsidR="00C70A99" w:rsidRDefault="47FDC54B" w:rsidP="009F28F3">
      <w:pPr>
        <w:pStyle w:val="ListParagraph"/>
        <w:numPr>
          <w:ilvl w:val="0"/>
          <w:numId w:val="63"/>
        </w:numPr>
        <w:tabs>
          <w:tab w:val="left" w:pos="446"/>
        </w:tabs>
        <w:ind w:hanging="446"/>
      </w:pPr>
      <w:r>
        <w:t xml:space="preserve">Camino A, You Q, Wang J, Guo Y, </w:t>
      </w:r>
      <w:r w:rsidRPr="47FDC54B">
        <w:rPr>
          <w:b/>
          <w:bCs/>
        </w:rPr>
        <w:t>Huang D</w:t>
      </w:r>
      <w:r>
        <w:t>, Bailey ST, Jia Y. Choriocapillaris perfusion measurement in dry age-related macular degeneration with optical coherence tomographic angiography after correcting multiple types of artifacts. ARVO, Vancouver, Canada, 2019</w:t>
      </w:r>
    </w:p>
    <w:p w14:paraId="01CC10DC" w14:textId="77777777" w:rsidR="00C70A99" w:rsidRDefault="47FDC54B" w:rsidP="009F28F3">
      <w:pPr>
        <w:pStyle w:val="ListParagraph"/>
        <w:numPr>
          <w:ilvl w:val="0"/>
          <w:numId w:val="63"/>
        </w:numPr>
        <w:tabs>
          <w:tab w:val="left" w:pos="446"/>
        </w:tabs>
        <w:ind w:hanging="446"/>
      </w:pPr>
      <w:r>
        <w:t xml:space="preserve">Wang B, Camino A, Pi S, Guo Y, </w:t>
      </w:r>
      <w:r w:rsidRPr="47FDC54B">
        <w:rPr>
          <w:b/>
          <w:bCs/>
        </w:rPr>
        <w:t>Huang D</w:t>
      </w:r>
      <w:r>
        <w:t xml:space="preserve">, Hwang TS, Jia Y. </w:t>
      </w:r>
      <w:proofErr w:type="gramStart"/>
      <w:r>
        <w:t>Three dimensional</w:t>
      </w:r>
      <w:proofErr w:type="gramEnd"/>
      <w:r>
        <w:t xml:space="preserve"> evaluation of foveal ischemia in diabetic retinopathy. ARVO, Vancouver, Canada, 2019</w:t>
      </w:r>
    </w:p>
    <w:p w14:paraId="2FD5F78B" w14:textId="6381FEE3" w:rsidR="00C70A99" w:rsidRDefault="47FDC54B" w:rsidP="009F28F3">
      <w:pPr>
        <w:pStyle w:val="ListParagraph"/>
        <w:numPr>
          <w:ilvl w:val="0"/>
          <w:numId w:val="63"/>
        </w:numPr>
        <w:tabs>
          <w:tab w:val="left" w:pos="446"/>
        </w:tabs>
        <w:ind w:hanging="446"/>
      </w:pPr>
      <w:r>
        <w:t>Bailey ST, You Q, W</w:t>
      </w:r>
      <w:r w:rsidR="006D0391">
        <w:t>ang</w:t>
      </w:r>
      <w:r>
        <w:t xml:space="preserve"> J, </w:t>
      </w:r>
      <w:proofErr w:type="spellStart"/>
      <w:r>
        <w:t>Flaxel</w:t>
      </w:r>
      <w:proofErr w:type="spellEnd"/>
      <w:r>
        <w:t xml:space="preserve"> CJ, Hwang TS, </w:t>
      </w:r>
      <w:r w:rsidRPr="47FDC54B">
        <w:rPr>
          <w:b/>
          <w:bCs/>
        </w:rPr>
        <w:t>Huang D</w:t>
      </w:r>
      <w:r>
        <w:t>, Jia Y. Detection of reduced retinal vessel density in eyes with geographic atrophy secondary to age-related macular degeneration using projection-resolved optical coherence tomography angiography. ARVO, Vancouver, Canada, 2019</w:t>
      </w:r>
    </w:p>
    <w:p w14:paraId="05AC06F4" w14:textId="77777777" w:rsidR="00C70A99" w:rsidRDefault="47FDC54B" w:rsidP="009F28F3">
      <w:pPr>
        <w:pStyle w:val="ListParagraph"/>
        <w:numPr>
          <w:ilvl w:val="0"/>
          <w:numId w:val="63"/>
        </w:numPr>
        <w:tabs>
          <w:tab w:val="left" w:pos="446"/>
        </w:tabs>
        <w:ind w:hanging="446"/>
      </w:pPr>
      <w:r>
        <w:t xml:space="preserve">You Q, Guo Y, Wang J, Wei X, Camino A, Zang P, </w:t>
      </w:r>
      <w:proofErr w:type="spellStart"/>
      <w:r>
        <w:t>Flaxel</w:t>
      </w:r>
      <w:proofErr w:type="spellEnd"/>
      <w:r>
        <w:t xml:space="preserve"> CJ, Bailey ST, </w:t>
      </w:r>
      <w:r w:rsidRPr="47FDC54B">
        <w:rPr>
          <w:b/>
          <w:bCs/>
        </w:rPr>
        <w:t>Huang D</w:t>
      </w:r>
      <w:r>
        <w:t>, Hwang TS, Jia Y. Detection of clinically unsuspected retinal neovascularization with wide-field OCTA. ARVO, Vancouver, Canada, 2019– ARVO travel grant</w:t>
      </w:r>
    </w:p>
    <w:p w14:paraId="47A344CF" w14:textId="77777777" w:rsidR="00B9251C" w:rsidRDefault="47FDC54B" w:rsidP="009F28F3">
      <w:pPr>
        <w:pStyle w:val="ListParagraph"/>
        <w:numPr>
          <w:ilvl w:val="0"/>
          <w:numId w:val="63"/>
        </w:numPr>
        <w:tabs>
          <w:tab w:val="left" w:pos="446"/>
        </w:tabs>
        <w:ind w:hanging="446"/>
      </w:pPr>
      <w:r>
        <w:t xml:space="preserve">Hwang TS, You Q, Wang J, Guo Y, </w:t>
      </w:r>
      <w:proofErr w:type="spellStart"/>
      <w:r>
        <w:t>Flaxel</w:t>
      </w:r>
      <w:proofErr w:type="spellEnd"/>
      <w:r>
        <w:t xml:space="preserve"> CJ, Bailey ST, </w:t>
      </w:r>
      <w:r w:rsidRPr="47FDC54B">
        <w:rPr>
          <w:b/>
          <w:bCs/>
        </w:rPr>
        <w:t>Huang D</w:t>
      </w:r>
      <w:r>
        <w:t>, Jia Y. Optical coherence tomography angiography-quantified avascular area is associated with diabetic retinopathy severity and predicts one-year treatment requirement and disease progression. ARVO, Vancouver, Canada, 2019</w:t>
      </w:r>
    </w:p>
    <w:p w14:paraId="6B6412A3" w14:textId="77777777" w:rsidR="00335673" w:rsidRDefault="47FDC54B" w:rsidP="009F28F3">
      <w:pPr>
        <w:pStyle w:val="ListParagraph"/>
        <w:numPr>
          <w:ilvl w:val="0"/>
          <w:numId w:val="63"/>
        </w:numPr>
        <w:tabs>
          <w:tab w:val="left" w:pos="446"/>
        </w:tabs>
        <w:ind w:hanging="446"/>
      </w:pPr>
      <w:r>
        <w:t xml:space="preserve">Li Y, </w:t>
      </w:r>
      <w:proofErr w:type="spellStart"/>
      <w:r>
        <w:t>Thaware</w:t>
      </w:r>
      <w:proofErr w:type="spellEnd"/>
      <w:r>
        <w:t xml:space="preserve"> OC, Chamberlain W, </w:t>
      </w:r>
      <w:proofErr w:type="spellStart"/>
      <w:r>
        <w:t>Nanji</w:t>
      </w:r>
      <w:proofErr w:type="spellEnd"/>
      <w:r>
        <w:t xml:space="preserve"> A, Clements J, </w:t>
      </w:r>
      <w:r w:rsidRPr="47FDC54B">
        <w:rPr>
          <w:b/>
          <w:bCs/>
        </w:rPr>
        <w:t>Huang D</w:t>
      </w:r>
      <w:r>
        <w:t xml:space="preserve">. OCT-guided laser custom corneal collagen cross-linking in keratoconus. Invest </w:t>
      </w:r>
      <w:proofErr w:type="spellStart"/>
      <w:r>
        <w:t>Ophthalmol</w:t>
      </w:r>
      <w:proofErr w:type="spellEnd"/>
      <w:r>
        <w:t xml:space="preserve"> Vis Sci. 2019;60(9):350.</w:t>
      </w:r>
    </w:p>
    <w:p w14:paraId="75E7F91F" w14:textId="77777777" w:rsidR="00335673" w:rsidRDefault="47FDC54B" w:rsidP="009F28F3">
      <w:pPr>
        <w:pStyle w:val="ListParagraph"/>
        <w:numPr>
          <w:ilvl w:val="0"/>
          <w:numId w:val="63"/>
        </w:numPr>
        <w:tabs>
          <w:tab w:val="left" w:pos="446"/>
        </w:tabs>
        <w:ind w:hanging="446"/>
      </w:pPr>
      <w:proofErr w:type="spellStart"/>
      <w:r>
        <w:t>Pavlatos</w:t>
      </w:r>
      <w:proofErr w:type="spellEnd"/>
      <w:r>
        <w:t xml:space="preserve"> E, Li Y, </w:t>
      </w:r>
      <w:r w:rsidRPr="47FDC54B">
        <w:rPr>
          <w:b/>
          <w:bCs/>
        </w:rPr>
        <w:t>Huang D</w:t>
      </w:r>
      <w:r>
        <w:t xml:space="preserve">. A coincident-thinning index for identification of keratoconus based on OCT pachymetry and epithelial thickness maps. Invest </w:t>
      </w:r>
      <w:proofErr w:type="spellStart"/>
      <w:r>
        <w:t>Ophthalmol</w:t>
      </w:r>
      <w:proofErr w:type="spellEnd"/>
      <w:r>
        <w:t xml:space="preserve"> Vis Sci. 2019;60(9):4234.</w:t>
      </w:r>
    </w:p>
    <w:p w14:paraId="074896C0" w14:textId="77777777" w:rsidR="00B9251C" w:rsidRDefault="47FDC54B" w:rsidP="009F28F3">
      <w:pPr>
        <w:pStyle w:val="ListParagraph"/>
        <w:numPr>
          <w:ilvl w:val="0"/>
          <w:numId w:val="63"/>
        </w:numPr>
        <w:tabs>
          <w:tab w:val="left" w:pos="446"/>
        </w:tabs>
        <w:ind w:hanging="446"/>
      </w:pPr>
      <w:r>
        <w:t xml:space="preserve">Li Y, Choi R, </w:t>
      </w:r>
      <w:proofErr w:type="spellStart"/>
      <w:r>
        <w:t>Siak</w:t>
      </w:r>
      <w:proofErr w:type="spellEnd"/>
      <w:r>
        <w:t xml:space="preserve"> JJ, Lin P, </w:t>
      </w:r>
      <w:proofErr w:type="spellStart"/>
      <w:r>
        <w:t>Suhler</w:t>
      </w:r>
      <w:proofErr w:type="spellEnd"/>
      <w:r>
        <w:t xml:space="preserve"> E, Huang D, Rosenbaum J. Evaluation of suspended cells in vitreous chamber of the eye with optical coherence tomography. UCLA/American Uveitis Society Workshop on Objective Measures of Intraocular Inflammation for Use in Clinical Trials. March 22-23, 2019, Los Angeles, CA</w:t>
      </w:r>
    </w:p>
    <w:p w14:paraId="4C0E204B" w14:textId="77777777" w:rsidR="00C70A99" w:rsidRDefault="47FDC54B" w:rsidP="009F28F3">
      <w:pPr>
        <w:pStyle w:val="ListParagraph"/>
        <w:numPr>
          <w:ilvl w:val="0"/>
          <w:numId w:val="63"/>
        </w:numPr>
        <w:tabs>
          <w:tab w:val="left" w:pos="446"/>
        </w:tabs>
        <w:ind w:hanging="446"/>
      </w:pPr>
      <w:proofErr w:type="spellStart"/>
      <w:r>
        <w:t>Skalet</w:t>
      </w:r>
      <w:proofErr w:type="spellEnd"/>
      <w:r>
        <w:t xml:space="preserve"> A, Liu L, Miller AK, Binder C. Crilly R, Huang AY, Thomas CR, Wilson DJ, </w:t>
      </w:r>
      <w:r w:rsidRPr="47FDC54B">
        <w:rPr>
          <w:b/>
          <w:bCs/>
        </w:rPr>
        <w:t>Huang D</w:t>
      </w:r>
      <w:r>
        <w:t>, Jia Y. Longitudinal detection of radiation-induced peripapillary and macular retinal capillary ischemia using optical coherence tomography angiography. International Society of Ocular Oncology, Los Angeles, CA, 2019</w:t>
      </w:r>
    </w:p>
    <w:p w14:paraId="40BFBAC3" w14:textId="77777777" w:rsidR="00C70A99" w:rsidRDefault="47FDC54B" w:rsidP="009F28F3">
      <w:pPr>
        <w:pStyle w:val="ListParagraph"/>
        <w:numPr>
          <w:ilvl w:val="0"/>
          <w:numId w:val="63"/>
        </w:numPr>
        <w:tabs>
          <w:tab w:val="left" w:pos="446"/>
        </w:tabs>
        <w:ind w:hanging="446"/>
      </w:pPr>
      <w:r w:rsidRPr="47FDC54B">
        <w:rPr>
          <w:b/>
          <w:bCs/>
        </w:rPr>
        <w:t>Huang D</w:t>
      </w:r>
      <w:r>
        <w:t xml:space="preserve">, Liu L, Tan O, Jia Y, Edmunds B, Tehrani S, Morrison JC. </w:t>
      </w:r>
      <w:proofErr w:type="spellStart"/>
      <w:r>
        <w:t>Sectorwise</w:t>
      </w:r>
      <w:proofErr w:type="spellEnd"/>
      <w:r>
        <w:t xml:space="preserve"> visual field simulation using optical coherence tomographic angiography in glaucoma. American Glaucoma Society 29th Annual Meeting, San Francisco, CA, 2019</w:t>
      </w:r>
    </w:p>
    <w:p w14:paraId="762ACA5A" w14:textId="77777777" w:rsidR="00C70A99" w:rsidRDefault="47FDC54B" w:rsidP="009F28F3">
      <w:pPr>
        <w:pStyle w:val="ListParagraph"/>
        <w:numPr>
          <w:ilvl w:val="0"/>
          <w:numId w:val="63"/>
        </w:numPr>
        <w:tabs>
          <w:tab w:val="left" w:pos="446"/>
        </w:tabs>
        <w:ind w:hanging="446"/>
      </w:pPr>
      <w:r>
        <w:t xml:space="preserve">Chen A, Jia Y, Wang J, Liu L, Morrison JC, </w:t>
      </w:r>
      <w:r w:rsidRPr="47FDC54B">
        <w:rPr>
          <w:b/>
          <w:bCs/>
        </w:rPr>
        <w:t>Huang D</w:t>
      </w:r>
      <w:r>
        <w:t>. Focal perfusion loss detection in glaucoma using optical coherence tomography angiography. American Glaucoma Society 29th Annual Meeting, San Francisco, CA, 2019</w:t>
      </w:r>
    </w:p>
    <w:p w14:paraId="7AC47DAF" w14:textId="77777777" w:rsidR="00491043" w:rsidRDefault="47FDC54B" w:rsidP="009F28F3">
      <w:pPr>
        <w:pStyle w:val="ListParagraph"/>
        <w:numPr>
          <w:ilvl w:val="0"/>
          <w:numId w:val="63"/>
        </w:numPr>
        <w:tabs>
          <w:tab w:val="left" w:pos="446"/>
        </w:tabs>
        <w:ind w:hanging="446"/>
      </w:pPr>
      <w:r>
        <w:t xml:space="preserve">Jia Y, Guo Y, Camino A, Wang J, Hwang T, </w:t>
      </w:r>
      <w:r w:rsidRPr="47FDC54B">
        <w:rPr>
          <w:b/>
          <w:bCs/>
        </w:rPr>
        <w:t>Huang D</w:t>
      </w:r>
      <w:r>
        <w:t xml:space="preserve">. </w:t>
      </w:r>
      <w:proofErr w:type="spellStart"/>
      <w:r>
        <w:t>MEDnet</w:t>
      </w:r>
      <w:proofErr w:type="spellEnd"/>
      <w:r>
        <w:t>, a Neural Network for Automated Detection of Avascular Area in OCT Angiography. International Retinal Imaging Symposium, UCLA, CA, 2019</w:t>
      </w:r>
    </w:p>
    <w:p w14:paraId="255769C3" w14:textId="77777777" w:rsidR="00491043" w:rsidRDefault="47FDC54B" w:rsidP="009F28F3">
      <w:pPr>
        <w:pStyle w:val="ListParagraph"/>
        <w:numPr>
          <w:ilvl w:val="0"/>
          <w:numId w:val="63"/>
        </w:numPr>
        <w:tabs>
          <w:tab w:val="left" w:pos="446"/>
        </w:tabs>
        <w:ind w:hanging="446"/>
      </w:pPr>
      <w:r>
        <w:lastRenderedPageBreak/>
        <w:t xml:space="preserve">Wei X, Camino A, Pi S, Guo Y, Jian Y, </w:t>
      </w:r>
      <w:r w:rsidRPr="47FDC54B">
        <w:rPr>
          <w:b/>
          <w:bCs/>
        </w:rPr>
        <w:t>Huang D</w:t>
      </w:r>
      <w:r>
        <w:t>, Jia Y. A novel and effective scan pattern for velocimetric OCT Angiography. SPIE Photonics West, San Francisco, CA, 2019</w:t>
      </w:r>
    </w:p>
    <w:p w14:paraId="137F279C" w14:textId="77777777" w:rsidR="00491043" w:rsidRDefault="47FDC54B" w:rsidP="009F28F3">
      <w:pPr>
        <w:pStyle w:val="ListParagraph"/>
        <w:numPr>
          <w:ilvl w:val="0"/>
          <w:numId w:val="63"/>
        </w:numPr>
        <w:tabs>
          <w:tab w:val="left" w:pos="446"/>
        </w:tabs>
        <w:ind w:hanging="446"/>
      </w:pPr>
      <w:r w:rsidRPr="47FDC54B">
        <w:rPr>
          <w:b/>
          <w:bCs/>
        </w:rPr>
        <w:t>Huang D</w:t>
      </w:r>
      <w:r>
        <w:t>, Wang B, Camino A, Hwang T,</w:t>
      </w:r>
      <w:r w:rsidRPr="47FDC54B">
        <w:rPr>
          <w:b/>
          <w:bCs/>
        </w:rPr>
        <w:t> </w:t>
      </w:r>
      <w:r>
        <w:t>Jia Y. Three-dimensional para-foveal avascular zone vessel density – a new OCT angiography metric to evaluate foveal ischemia in diabetic retinopathy. International Retinal Imaging Symposium, UCLA, CA, 2020</w:t>
      </w:r>
      <w:bookmarkStart w:id="15" w:name="OLE_LINK120"/>
      <w:bookmarkStart w:id="16" w:name="OLE_LINK119"/>
      <w:bookmarkStart w:id="17" w:name="OLE_LINK118"/>
      <w:bookmarkStart w:id="18" w:name="_Hlk14831841"/>
      <w:bookmarkEnd w:id="15"/>
      <w:bookmarkEnd w:id="16"/>
      <w:bookmarkEnd w:id="17"/>
      <w:bookmarkEnd w:id="18"/>
    </w:p>
    <w:p w14:paraId="0AD9C6F4" w14:textId="77777777" w:rsidR="00F1474B" w:rsidRPr="00544B59" w:rsidRDefault="00F1474B" w:rsidP="0021188F">
      <w:pPr>
        <w:pStyle w:val="ListNumber"/>
        <w:numPr>
          <w:ilvl w:val="0"/>
          <w:numId w:val="0"/>
        </w:numPr>
        <w:tabs>
          <w:tab w:val="clear" w:pos="504"/>
        </w:tabs>
        <w:ind w:left="540"/>
      </w:pPr>
    </w:p>
    <w:p w14:paraId="3E3C8B04" w14:textId="77777777" w:rsidR="00600A34" w:rsidRPr="00600A34" w:rsidRDefault="004D0191" w:rsidP="00377985">
      <w:pPr>
        <w:pStyle w:val="Heading2"/>
      </w:pPr>
      <w:r>
        <w:t>BOOK REVIEWS</w:t>
      </w:r>
    </w:p>
    <w:p w14:paraId="736204E9" w14:textId="77777777" w:rsidR="004D0191" w:rsidRPr="00AF13F4" w:rsidRDefault="00517F59" w:rsidP="00377985">
      <w:pPr>
        <w:pStyle w:val="ListNumber"/>
        <w:numPr>
          <w:ilvl w:val="0"/>
          <w:numId w:val="13"/>
        </w:numPr>
        <w:rPr>
          <w:snapToGrid w:val="0"/>
        </w:rPr>
      </w:pPr>
      <w:r>
        <w:rPr>
          <w:b/>
        </w:rPr>
        <w:t>Huang D</w:t>
      </w:r>
      <w:r w:rsidR="00704D52">
        <w:rPr>
          <w:snapToGrid w:val="0"/>
        </w:rPr>
        <w:t xml:space="preserve">, </w:t>
      </w:r>
      <w:r w:rsidR="00BE6A25">
        <w:rPr>
          <w:snapToGrid w:val="0"/>
        </w:rPr>
        <w:t>Shure</w:t>
      </w:r>
      <w:r w:rsidR="00704D52">
        <w:rPr>
          <w:snapToGrid w:val="0"/>
        </w:rPr>
        <w:t xml:space="preserve"> M. </w:t>
      </w:r>
      <w:r w:rsidR="00BE6A25">
        <w:rPr>
          <w:snapToGrid w:val="0"/>
        </w:rPr>
        <w:t xml:space="preserve"> Handbook of optical coherence tomography</w:t>
      </w:r>
      <w:r w:rsidR="00704D52">
        <w:rPr>
          <w:snapToGrid w:val="0"/>
        </w:rPr>
        <w:t xml:space="preserve">. </w:t>
      </w:r>
      <w:r w:rsidR="00BE6A25">
        <w:rPr>
          <w:snapToGrid w:val="0"/>
        </w:rPr>
        <w:t xml:space="preserve"> </w:t>
      </w:r>
      <w:r w:rsidR="00BE6A25">
        <w:rPr>
          <w:i/>
          <w:snapToGrid w:val="0"/>
        </w:rPr>
        <w:t>Ophthalmic Surgery, Lasers &amp; Imaging</w:t>
      </w:r>
      <w:r w:rsidR="00BE6A25">
        <w:rPr>
          <w:snapToGrid w:val="0"/>
        </w:rPr>
        <w:t xml:space="preserve"> 2003; 34:78-79.</w:t>
      </w:r>
    </w:p>
    <w:p w14:paraId="4B1F511A" w14:textId="77777777" w:rsidR="00600A34" w:rsidRDefault="00600A34" w:rsidP="00377985">
      <w:pPr>
        <w:pStyle w:val="BodyTextIndent"/>
      </w:pPr>
    </w:p>
    <w:p w14:paraId="579370E3" w14:textId="77777777" w:rsidR="00725F19" w:rsidRPr="00725F19" w:rsidRDefault="003B0A4A" w:rsidP="00377985">
      <w:pPr>
        <w:pStyle w:val="Heading2"/>
      </w:pPr>
      <w:r>
        <w:t xml:space="preserve">EDITORIALS &amp; </w:t>
      </w:r>
      <w:r w:rsidR="004D0191" w:rsidRPr="006D6519">
        <w:t>LETTERS TO EDITORS</w:t>
      </w:r>
    </w:p>
    <w:p w14:paraId="3CE98A74" w14:textId="77777777" w:rsidR="004D0191" w:rsidRDefault="00EA2513" w:rsidP="00377985">
      <w:pPr>
        <w:pStyle w:val="ListNumber"/>
        <w:numPr>
          <w:ilvl w:val="0"/>
          <w:numId w:val="14"/>
        </w:numPr>
        <w:rPr>
          <w:snapToGrid w:val="0"/>
        </w:rPr>
      </w:pPr>
      <w:r w:rsidRPr="00EA2513">
        <w:rPr>
          <w:b/>
        </w:rPr>
        <w:t>Huang D</w:t>
      </w:r>
      <w:r w:rsidR="004D0191">
        <w:rPr>
          <w:snapToGrid w:val="0"/>
        </w:rPr>
        <w:t xml:space="preserve">, </w:t>
      </w:r>
      <w:r w:rsidR="006611FA">
        <w:rPr>
          <w:snapToGrid w:val="0"/>
        </w:rPr>
        <w:t>Krueger</w:t>
      </w:r>
      <w:r w:rsidR="002B019C" w:rsidRPr="002B019C">
        <w:rPr>
          <w:snapToGrid w:val="0"/>
        </w:rPr>
        <w:t xml:space="preserve"> </w:t>
      </w:r>
      <w:r w:rsidR="002B019C">
        <w:rPr>
          <w:snapToGrid w:val="0"/>
        </w:rPr>
        <w:t>R</w:t>
      </w:r>
      <w:r w:rsidR="006611FA">
        <w:rPr>
          <w:snapToGrid w:val="0"/>
        </w:rPr>
        <w:t xml:space="preserve">, </w:t>
      </w:r>
      <w:proofErr w:type="spellStart"/>
      <w:r w:rsidR="006611FA">
        <w:rPr>
          <w:snapToGrid w:val="0"/>
        </w:rPr>
        <w:t>Stulting</w:t>
      </w:r>
      <w:proofErr w:type="spellEnd"/>
      <w:r w:rsidR="002B019C" w:rsidRPr="002B019C">
        <w:rPr>
          <w:snapToGrid w:val="0"/>
        </w:rPr>
        <w:t xml:space="preserve"> </w:t>
      </w:r>
      <w:r w:rsidR="002B019C">
        <w:rPr>
          <w:snapToGrid w:val="0"/>
        </w:rPr>
        <w:t xml:space="preserve">RD. </w:t>
      </w:r>
      <w:r w:rsidR="00DC7C9C">
        <w:rPr>
          <w:snapToGrid w:val="0"/>
        </w:rPr>
        <w:t xml:space="preserve"> </w:t>
      </w:r>
      <w:r w:rsidR="004D0191">
        <w:rPr>
          <w:snapToGrid w:val="0"/>
        </w:rPr>
        <w:t xml:space="preserve">Correlation </w:t>
      </w:r>
      <w:r w:rsidR="006611FA">
        <w:rPr>
          <w:snapToGrid w:val="0"/>
        </w:rPr>
        <w:t>between eyes in bilateral LASIK</w:t>
      </w:r>
      <w:r w:rsidR="002B019C">
        <w:rPr>
          <w:snapToGrid w:val="0"/>
        </w:rPr>
        <w:t xml:space="preserve">. </w:t>
      </w:r>
      <w:r w:rsidR="004D0191">
        <w:rPr>
          <w:i/>
          <w:snapToGrid w:val="0"/>
        </w:rPr>
        <w:t>Ophthalmology</w:t>
      </w:r>
      <w:r w:rsidR="00DC7C9C">
        <w:rPr>
          <w:snapToGrid w:val="0"/>
        </w:rPr>
        <w:t xml:space="preserve">. </w:t>
      </w:r>
      <w:r w:rsidR="004D0191">
        <w:rPr>
          <w:snapToGrid w:val="0"/>
        </w:rPr>
        <w:t xml:space="preserve"> </w:t>
      </w:r>
      <w:proofErr w:type="gramStart"/>
      <w:r w:rsidR="004D0191">
        <w:rPr>
          <w:snapToGrid w:val="0"/>
        </w:rPr>
        <w:t>2000;107:</w:t>
      </w:r>
      <w:r w:rsidR="00266220">
        <w:rPr>
          <w:snapToGrid w:val="0"/>
        </w:rPr>
        <w:t>1</w:t>
      </w:r>
      <w:r w:rsidR="004D0191">
        <w:rPr>
          <w:snapToGrid w:val="0"/>
        </w:rPr>
        <w:t>962</w:t>
      </w:r>
      <w:proofErr w:type="gramEnd"/>
      <w:r w:rsidR="004D0191">
        <w:rPr>
          <w:snapToGrid w:val="0"/>
        </w:rPr>
        <w:t>-3.</w:t>
      </w:r>
    </w:p>
    <w:p w14:paraId="025C15F2" w14:textId="77777777" w:rsidR="004D0191" w:rsidRDefault="00EA2513" w:rsidP="00377985">
      <w:pPr>
        <w:pStyle w:val="ListNumber"/>
        <w:numPr>
          <w:ilvl w:val="0"/>
          <w:numId w:val="14"/>
        </w:numPr>
      </w:pPr>
      <w:r w:rsidRPr="00EA2513">
        <w:rPr>
          <w:b/>
        </w:rPr>
        <w:t>Huang D</w:t>
      </w:r>
      <w:r w:rsidR="008638D6" w:rsidRPr="008638D6">
        <w:t>.</w:t>
      </w:r>
      <w:r w:rsidR="006611FA">
        <w:t xml:space="preserve"> </w:t>
      </w:r>
      <w:r w:rsidR="00DC7C9C">
        <w:t xml:space="preserve"> </w:t>
      </w:r>
      <w:r w:rsidR="006611FA">
        <w:t>Central i</w:t>
      </w:r>
      <w:r w:rsidR="004D0191">
        <w:t>sland</w:t>
      </w:r>
      <w:r w:rsidR="006611FA">
        <w:t xml:space="preserve"> and decentration correction</w:t>
      </w:r>
      <w:r w:rsidR="002B019C">
        <w:t>.</w:t>
      </w:r>
      <w:r w:rsidR="004D0191">
        <w:t xml:space="preserve"> </w:t>
      </w:r>
      <w:r w:rsidR="00DC7C9C">
        <w:t xml:space="preserve"> </w:t>
      </w:r>
      <w:r w:rsidR="004D0191">
        <w:rPr>
          <w:i/>
        </w:rPr>
        <w:t>Ophthalmology</w:t>
      </w:r>
      <w:r w:rsidR="00DC7C9C">
        <w:rPr>
          <w:i/>
        </w:rPr>
        <w:t xml:space="preserve">. </w:t>
      </w:r>
      <w:r w:rsidR="004D0191">
        <w:t xml:space="preserve"> </w:t>
      </w:r>
      <w:proofErr w:type="gramStart"/>
      <w:r w:rsidR="004D0191">
        <w:t>2001;108:1935</w:t>
      </w:r>
      <w:proofErr w:type="gramEnd"/>
      <w:r w:rsidR="004D0191">
        <w:t>-</w:t>
      </w:r>
      <w:r w:rsidR="00F253EA">
        <w:t>193</w:t>
      </w:r>
      <w:r w:rsidR="004D0191">
        <w:t>6</w:t>
      </w:r>
      <w:r w:rsidR="00F253EA">
        <w:t>.</w:t>
      </w:r>
    </w:p>
    <w:p w14:paraId="7E412F3E" w14:textId="77777777" w:rsidR="004D0191" w:rsidRDefault="00EA2513" w:rsidP="00377985">
      <w:pPr>
        <w:pStyle w:val="ListNumber"/>
        <w:numPr>
          <w:ilvl w:val="0"/>
          <w:numId w:val="14"/>
        </w:numPr>
      </w:pPr>
      <w:r w:rsidRPr="00EA2513">
        <w:rPr>
          <w:b/>
        </w:rPr>
        <w:t>Huang D</w:t>
      </w:r>
      <w:r w:rsidR="008638D6" w:rsidRPr="008638D6">
        <w:t>.</w:t>
      </w:r>
      <w:r w:rsidR="006611FA">
        <w:t xml:space="preserve"> </w:t>
      </w:r>
      <w:r w:rsidR="00DC7C9C">
        <w:t xml:space="preserve"> </w:t>
      </w:r>
      <w:r w:rsidR="006611FA">
        <w:t>Flap-induced aberration</w:t>
      </w:r>
      <w:r w:rsidR="002B019C">
        <w:t>.</w:t>
      </w:r>
      <w:r w:rsidR="004D0191">
        <w:t xml:space="preserve"> </w:t>
      </w:r>
      <w:r w:rsidR="004D0191">
        <w:rPr>
          <w:i/>
        </w:rPr>
        <w:t>J Cataract Refrac</w:t>
      </w:r>
      <w:r w:rsidR="002B019C">
        <w:rPr>
          <w:i/>
        </w:rPr>
        <w:t>t</w:t>
      </w:r>
      <w:r w:rsidR="004D0191">
        <w:rPr>
          <w:i/>
        </w:rPr>
        <w:t xml:space="preserve"> Surg</w:t>
      </w:r>
      <w:r w:rsidR="00DC7C9C">
        <w:t xml:space="preserve">.  </w:t>
      </w:r>
      <w:proofErr w:type="gramStart"/>
      <w:r w:rsidR="004D0191">
        <w:t>2003;29:1851</w:t>
      </w:r>
      <w:proofErr w:type="gramEnd"/>
      <w:r w:rsidR="004D0191">
        <w:t>-</w:t>
      </w:r>
      <w:r w:rsidR="00F253EA">
        <w:t>185</w:t>
      </w:r>
      <w:r w:rsidR="004D0191">
        <w:t>2</w:t>
      </w:r>
      <w:r w:rsidR="00F253EA">
        <w:t>.</w:t>
      </w:r>
    </w:p>
    <w:p w14:paraId="27182F37" w14:textId="77777777" w:rsidR="00E66511" w:rsidRPr="00156664" w:rsidRDefault="00EA2513" w:rsidP="00377985">
      <w:pPr>
        <w:pStyle w:val="ListNumber"/>
        <w:numPr>
          <w:ilvl w:val="0"/>
          <w:numId w:val="14"/>
        </w:numPr>
      </w:pPr>
      <w:r w:rsidRPr="00EA2513">
        <w:rPr>
          <w:b/>
        </w:rPr>
        <w:t>Huang D</w:t>
      </w:r>
      <w:r w:rsidR="008638D6" w:rsidRPr="008638D6">
        <w:t>.</w:t>
      </w:r>
      <w:r w:rsidR="006611FA">
        <w:t xml:space="preserve"> “Optical” coherence tomography no</w:t>
      </w:r>
      <w:r w:rsidR="00DC7C9C">
        <w:t xml:space="preserve">t “ocular” coherence tomography. </w:t>
      </w:r>
      <w:r w:rsidR="006611FA">
        <w:t xml:space="preserve"> </w:t>
      </w:r>
      <w:r w:rsidR="006611FA">
        <w:rPr>
          <w:i/>
        </w:rPr>
        <w:t>J Cataract Refrac</w:t>
      </w:r>
      <w:r w:rsidR="002B019C">
        <w:rPr>
          <w:i/>
        </w:rPr>
        <w:t>t</w:t>
      </w:r>
      <w:r w:rsidR="006611FA">
        <w:rPr>
          <w:i/>
        </w:rPr>
        <w:t xml:space="preserve"> Surg</w:t>
      </w:r>
      <w:r w:rsidR="00DC7C9C">
        <w:t xml:space="preserve">. </w:t>
      </w:r>
      <w:proofErr w:type="gramStart"/>
      <w:r w:rsidR="006611FA">
        <w:t>2007</w:t>
      </w:r>
      <w:r w:rsidR="00767D86">
        <w:t>;</w:t>
      </w:r>
      <w:r w:rsidR="00096E48">
        <w:t>33</w:t>
      </w:r>
      <w:r w:rsidR="002B019C">
        <w:t>:</w:t>
      </w:r>
      <w:r w:rsidR="00266220">
        <w:t>1141</w:t>
      </w:r>
      <w:proofErr w:type="gramEnd"/>
      <w:r w:rsidR="00096E48">
        <w:t>.</w:t>
      </w:r>
    </w:p>
    <w:p w14:paraId="3D2F61B8" w14:textId="77777777" w:rsidR="00E66511" w:rsidRDefault="00E66511" w:rsidP="00377985">
      <w:pPr>
        <w:pStyle w:val="ListNumber"/>
        <w:numPr>
          <w:ilvl w:val="0"/>
          <w:numId w:val="14"/>
        </w:numPr>
        <w:tabs>
          <w:tab w:val="clear" w:pos="360"/>
          <w:tab w:val="clear" w:pos="504"/>
        </w:tabs>
      </w:pPr>
      <w:r w:rsidRPr="00156664">
        <w:t xml:space="preserve">Chen Z, </w:t>
      </w:r>
      <w:r w:rsidRPr="00E66511">
        <w:rPr>
          <w:b/>
        </w:rPr>
        <w:t>Huang D</w:t>
      </w:r>
      <w:r w:rsidRPr="00156664">
        <w:t xml:space="preserve">, </w:t>
      </w:r>
      <w:proofErr w:type="spellStart"/>
      <w:r w:rsidRPr="00156664">
        <w:t>Izatt</w:t>
      </w:r>
      <w:proofErr w:type="spellEnd"/>
      <w:r w:rsidRPr="00156664">
        <w:t xml:space="preserve"> JA, Wang RK, Werner JS, </w:t>
      </w:r>
      <w:proofErr w:type="spellStart"/>
      <w:r w:rsidRPr="00156664">
        <w:t>Yasuno</w:t>
      </w:r>
      <w:proofErr w:type="spellEnd"/>
      <w:r w:rsidRPr="00156664">
        <w:t xml:space="preserve"> Y.  </w:t>
      </w:r>
      <w:r>
        <w:t xml:space="preserve">Re: </w:t>
      </w:r>
      <w:r w:rsidRPr="00156664">
        <w:rPr>
          <w:noProof/>
        </w:rPr>
        <w:t xml:space="preserve">Spaide, et al.  Volume-Rendering Optical Coherence Tomography Angiography of Macular Telangiectasia Type 2. </w:t>
      </w:r>
      <w:r w:rsidRPr="00E66511">
        <w:rPr>
          <w:i/>
          <w:noProof/>
        </w:rPr>
        <w:t>Ophthalmology</w:t>
      </w:r>
      <w:r w:rsidRPr="00156664">
        <w:rPr>
          <w:noProof/>
        </w:rPr>
        <w:t xml:space="preserve"> 2015</w:t>
      </w:r>
      <w:r w:rsidR="002C6D12">
        <w:rPr>
          <w:noProof/>
        </w:rPr>
        <w:t>;122:2261-2269</w:t>
      </w:r>
      <w:r>
        <w:rPr>
          <w:noProof/>
        </w:rPr>
        <w:t>.</w:t>
      </w:r>
    </w:p>
    <w:p w14:paraId="5264D759" w14:textId="77777777" w:rsidR="002D2462" w:rsidRDefault="002D2462" w:rsidP="002D2462">
      <w:pPr>
        <w:pStyle w:val="ListNumber"/>
        <w:numPr>
          <w:ilvl w:val="0"/>
          <w:numId w:val="14"/>
        </w:numPr>
      </w:pPr>
      <w:r>
        <w:rPr>
          <w:noProof/>
        </w:rPr>
        <w:t xml:space="preserve">Fujimoto JG, </w:t>
      </w:r>
      <w:r w:rsidRPr="002D2462">
        <w:rPr>
          <w:b/>
          <w:noProof/>
        </w:rPr>
        <w:t>Huang D</w:t>
      </w:r>
      <w:r>
        <w:rPr>
          <w:noProof/>
        </w:rPr>
        <w:t xml:space="preserve">.  Foreword:  25 years of optical coherence tomography.  </w:t>
      </w:r>
      <w:r w:rsidRPr="009400C0">
        <w:rPr>
          <w:i/>
          <w:iCs/>
        </w:rPr>
        <w:t xml:space="preserve">Invest </w:t>
      </w:r>
      <w:proofErr w:type="spellStart"/>
      <w:r w:rsidRPr="009400C0">
        <w:rPr>
          <w:i/>
          <w:iCs/>
        </w:rPr>
        <w:t>Ophthalmol</w:t>
      </w:r>
      <w:proofErr w:type="spellEnd"/>
      <w:r w:rsidRPr="009400C0">
        <w:rPr>
          <w:i/>
          <w:iCs/>
        </w:rPr>
        <w:t xml:space="preserve"> Vis Sci</w:t>
      </w:r>
      <w:r w:rsidRPr="009400C0">
        <w:t xml:space="preserve"> </w:t>
      </w:r>
      <w:r>
        <w:t>2016;</w:t>
      </w:r>
      <w:proofErr w:type="gramStart"/>
      <w:r>
        <w:t>57:OCTi</w:t>
      </w:r>
      <w:proofErr w:type="gramEnd"/>
      <w:r>
        <w:t xml:space="preserve">-ii.  </w:t>
      </w:r>
    </w:p>
    <w:p w14:paraId="4D27533F" w14:textId="77777777" w:rsidR="005D564F" w:rsidRPr="00E426DD" w:rsidRDefault="005D564F" w:rsidP="002D2462">
      <w:pPr>
        <w:pStyle w:val="ListNumber"/>
        <w:numPr>
          <w:ilvl w:val="0"/>
          <w:numId w:val="14"/>
        </w:numPr>
      </w:pPr>
      <w:r>
        <w:t xml:space="preserve">Kiang L, Bailey ST, Jia Y, </w:t>
      </w:r>
      <w:r w:rsidRPr="00070479">
        <w:rPr>
          <w:b/>
        </w:rPr>
        <w:t>Huang D</w:t>
      </w:r>
      <w:r>
        <w:t xml:space="preserve">.  Optical coherence tomography angiography of non-exudative choroidal neovascularization.  </w:t>
      </w:r>
      <w:r w:rsidRPr="00070479">
        <w:rPr>
          <w:i/>
        </w:rPr>
        <w:t xml:space="preserve">Yan </w:t>
      </w:r>
      <w:proofErr w:type="spellStart"/>
      <w:r w:rsidRPr="00070479">
        <w:rPr>
          <w:i/>
        </w:rPr>
        <w:t>Ke</w:t>
      </w:r>
      <w:proofErr w:type="spellEnd"/>
      <w:r w:rsidRPr="00070479">
        <w:rPr>
          <w:i/>
        </w:rPr>
        <w:t xml:space="preserve"> </w:t>
      </w:r>
      <w:proofErr w:type="spellStart"/>
      <w:r w:rsidRPr="00070479">
        <w:rPr>
          <w:i/>
        </w:rPr>
        <w:t>Xue</w:t>
      </w:r>
      <w:proofErr w:type="spellEnd"/>
      <w:r w:rsidRPr="00070479">
        <w:rPr>
          <w:i/>
        </w:rPr>
        <w:t xml:space="preserve"> Bao</w:t>
      </w:r>
      <w:r w:rsidR="00E426DD">
        <w:t xml:space="preserve"> 2016;31(4):243-245</w:t>
      </w:r>
      <w:r w:rsidR="00070479">
        <w:t>.</w:t>
      </w:r>
      <w:r w:rsidR="00E426DD">
        <w:t xml:space="preserve">  </w:t>
      </w:r>
      <w:r w:rsidR="00E426DD" w:rsidRPr="00E426DD">
        <w:t>http://dx.doi.org/10.3978/j.issn.1000-4432.2016.11.02</w:t>
      </w:r>
      <w:r w:rsidR="00E426DD">
        <w:t>.</w:t>
      </w:r>
    </w:p>
    <w:p w14:paraId="355E8938" w14:textId="77777777" w:rsidR="00224EC0" w:rsidRDefault="00224EC0" w:rsidP="00224EC0">
      <w:pPr>
        <w:pStyle w:val="ListNumber"/>
        <w:numPr>
          <w:ilvl w:val="0"/>
          <w:numId w:val="14"/>
        </w:numPr>
        <w:shd w:val="clear" w:color="auto" w:fill="FFFFFF"/>
        <w:tabs>
          <w:tab w:val="clear" w:pos="360"/>
          <w:tab w:val="clear" w:pos="504"/>
          <w:tab w:val="left" w:pos="720"/>
        </w:tabs>
      </w:pPr>
      <w:proofErr w:type="spellStart"/>
      <w:r>
        <w:t>Simonett</w:t>
      </w:r>
      <w:proofErr w:type="spellEnd"/>
      <w:r>
        <w:t xml:space="preserve"> J, </w:t>
      </w:r>
      <w:r w:rsidRPr="00E426DD">
        <w:rPr>
          <w:b/>
        </w:rPr>
        <w:t>Huang D</w:t>
      </w:r>
      <w:r>
        <w:t xml:space="preserve">, Jia Y.  Quantitative optical coherence tomography angiography of the peripapillary circulation in glaucoma.  </w:t>
      </w:r>
      <w:r w:rsidRPr="00224EC0">
        <w:rPr>
          <w:i/>
        </w:rPr>
        <w:t>Annals of Eye Sci</w:t>
      </w:r>
      <w:r>
        <w:t xml:space="preserve"> 2016.</w:t>
      </w:r>
      <w:r w:rsidR="00E426DD">
        <w:t xml:space="preserve">  </w:t>
      </w:r>
      <w:hyperlink r:id="rId113" w:history="1">
        <w:r w:rsidR="00BB6951" w:rsidRPr="00BA25BD">
          <w:rPr>
            <w:rStyle w:val="Hyperlink"/>
          </w:rPr>
          <w:t>http://dx.doi.org/10.21037/aes.2017.01.03</w:t>
        </w:r>
      </w:hyperlink>
      <w:r w:rsidR="00E426DD">
        <w:t>.</w:t>
      </w:r>
    </w:p>
    <w:p w14:paraId="31EE16CC" w14:textId="77777777" w:rsidR="00BB6951" w:rsidRPr="0028200C" w:rsidRDefault="00BB6951" w:rsidP="00224EC0">
      <w:pPr>
        <w:pStyle w:val="ListNumber"/>
        <w:numPr>
          <w:ilvl w:val="0"/>
          <w:numId w:val="14"/>
        </w:numPr>
        <w:shd w:val="clear" w:color="auto" w:fill="FFFFFF"/>
        <w:tabs>
          <w:tab w:val="clear" w:pos="360"/>
          <w:tab w:val="clear" w:pos="504"/>
          <w:tab w:val="left" w:pos="720"/>
        </w:tabs>
      </w:pPr>
      <w:r>
        <w:t xml:space="preserve">Hagag AM, </w:t>
      </w:r>
      <w:r w:rsidRPr="00BB6951">
        <w:rPr>
          <w:b/>
        </w:rPr>
        <w:t>Huang D</w:t>
      </w:r>
      <w:r>
        <w:t xml:space="preserve">.  Optical coherence tomography angiography in neuro-ophthalmology.  </w:t>
      </w:r>
      <w:r w:rsidRPr="00BB6951">
        <w:rPr>
          <w:i/>
        </w:rPr>
        <w:t xml:space="preserve">J </w:t>
      </w:r>
      <w:proofErr w:type="spellStart"/>
      <w:r w:rsidRPr="00BB6951">
        <w:rPr>
          <w:i/>
        </w:rPr>
        <w:t>Neuroophthalmol</w:t>
      </w:r>
      <w:proofErr w:type="spellEnd"/>
      <w:r w:rsidRPr="00BB6951">
        <w:t xml:space="preserve"> </w:t>
      </w:r>
      <w:proofErr w:type="gramStart"/>
      <w:r w:rsidRPr="00BB6951">
        <w:t>2017;37:355</w:t>
      </w:r>
      <w:proofErr w:type="gramEnd"/>
      <w:r w:rsidRPr="00BB6951">
        <w:t xml:space="preserve">-357.  DOI. </w:t>
      </w:r>
      <w:r w:rsidRPr="00BB6951">
        <w:rPr>
          <w:color w:val="000000"/>
          <w:shd w:val="clear" w:color="auto" w:fill="FFFFFF"/>
        </w:rPr>
        <w:t>10.1097/WNO.0000000000000584.</w:t>
      </w:r>
    </w:p>
    <w:p w14:paraId="65F9C3DC" w14:textId="77777777" w:rsidR="007602F5" w:rsidRDefault="007602F5" w:rsidP="00377985">
      <w:pPr>
        <w:pStyle w:val="ListNumber2"/>
        <w:numPr>
          <w:ilvl w:val="0"/>
          <w:numId w:val="0"/>
        </w:numPr>
      </w:pPr>
    </w:p>
    <w:p w14:paraId="16CCC93B" w14:textId="77777777" w:rsidR="004D0191" w:rsidRDefault="00600A34" w:rsidP="00377985">
      <w:pPr>
        <w:pStyle w:val="Heading2"/>
      </w:pPr>
      <w:r>
        <w:t>CONFERENCE PROCEEDING</w:t>
      </w:r>
      <w:r w:rsidR="00CB698D">
        <w:t>S</w:t>
      </w:r>
    </w:p>
    <w:p w14:paraId="0BF52A9D" w14:textId="77777777" w:rsidR="004D0191" w:rsidRDefault="00271DED" w:rsidP="00A851EB">
      <w:pPr>
        <w:pStyle w:val="ListNumber"/>
        <w:numPr>
          <w:ilvl w:val="0"/>
          <w:numId w:val="64"/>
        </w:numPr>
        <w:tabs>
          <w:tab w:val="clear" w:pos="504"/>
        </w:tabs>
      </w:pPr>
      <w:proofErr w:type="spellStart"/>
      <w:r>
        <w:t>Izatt</w:t>
      </w:r>
      <w:proofErr w:type="spellEnd"/>
      <w:r>
        <w:t xml:space="preserve"> JA</w:t>
      </w:r>
      <w:r w:rsidR="004D0191">
        <w:t xml:space="preserve">, </w:t>
      </w:r>
      <w:proofErr w:type="spellStart"/>
      <w:r>
        <w:t>Hee</w:t>
      </w:r>
      <w:proofErr w:type="spellEnd"/>
      <w:r>
        <w:t xml:space="preserve"> MR</w:t>
      </w:r>
      <w:r w:rsidR="004D0191">
        <w:t xml:space="preserve">, </w:t>
      </w:r>
      <w:r w:rsidR="00517F59">
        <w:rPr>
          <w:b/>
        </w:rPr>
        <w:t>Huang D</w:t>
      </w:r>
      <w:r w:rsidR="004D0191">
        <w:t xml:space="preserve">, </w:t>
      </w:r>
      <w:r w:rsidR="00517F59">
        <w:t>Fujimoto JG</w:t>
      </w:r>
      <w:r w:rsidR="004D0191">
        <w:t xml:space="preserve">, </w:t>
      </w:r>
      <w:r>
        <w:t>Swanson EA</w:t>
      </w:r>
      <w:r w:rsidR="004D0191">
        <w:t xml:space="preserve">, </w:t>
      </w:r>
      <w:r>
        <w:t>Lin CP</w:t>
      </w:r>
      <w:r w:rsidR="004D0191">
        <w:t xml:space="preserve">, </w:t>
      </w:r>
      <w:r>
        <w:t>Schuman JS</w:t>
      </w:r>
      <w:r w:rsidR="004D0191">
        <w:t xml:space="preserve">, </w:t>
      </w:r>
      <w:proofErr w:type="spellStart"/>
      <w:r w:rsidR="00517F59">
        <w:t>Puliafito</w:t>
      </w:r>
      <w:proofErr w:type="spellEnd"/>
      <w:r w:rsidR="00517F59">
        <w:t xml:space="preserve"> CA</w:t>
      </w:r>
      <w:r w:rsidR="004D0191">
        <w:t>.  Ophthalmic diagnostics using optical coherence tomography</w:t>
      </w:r>
      <w:r w:rsidR="000C16AD">
        <w:t>.</w:t>
      </w:r>
      <w:r w:rsidR="004D0191">
        <w:t xml:space="preserve">  Ophthalmic Technologies III, Ren Q, Pavel J-M, Eds.  </w:t>
      </w:r>
      <w:r w:rsidR="004D0191">
        <w:rPr>
          <w:i/>
        </w:rPr>
        <w:t>Proc SPIE</w:t>
      </w:r>
      <w:r w:rsidR="004D0191">
        <w:t xml:space="preserve"> 1877, 1993.</w:t>
      </w:r>
    </w:p>
    <w:p w14:paraId="1FAC3B48" w14:textId="77777777" w:rsidR="004D0191" w:rsidRDefault="00517F59" w:rsidP="00A851EB">
      <w:pPr>
        <w:pStyle w:val="ListNumber"/>
        <w:numPr>
          <w:ilvl w:val="0"/>
          <w:numId w:val="64"/>
        </w:numPr>
        <w:tabs>
          <w:tab w:val="clear" w:pos="504"/>
        </w:tabs>
      </w:pPr>
      <w:r>
        <w:rPr>
          <w:b/>
        </w:rPr>
        <w:t>Huang D</w:t>
      </w:r>
      <w:r w:rsidR="004D0191">
        <w:t xml:space="preserve">, </w:t>
      </w:r>
      <w:proofErr w:type="spellStart"/>
      <w:r w:rsidR="00D370A2">
        <w:t>Arif</w:t>
      </w:r>
      <w:proofErr w:type="spellEnd"/>
      <w:r w:rsidR="00D370A2">
        <w:t xml:space="preserve"> M</w:t>
      </w:r>
      <w:r w:rsidR="000C16AD">
        <w:t xml:space="preserve">. </w:t>
      </w:r>
      <w:r w:rsidR="00B346AC">
        <w:t xml:space="preserve"> </w:t>
      </w:r>
      <w:r w:rsidR="004D0191">
        <w:t xml:space="preserve">Spot size and quality of scanning laser correction of </w:t>
      </w:r>
      <w:proofErr w:type="gramStart"/>
      <w:r w:rsidR="004D0191">
        <w:t>higher-order</w:t>
      </w:r>
      <w:proofErr w:type="gramEnd"/>
      <w:r w:rsidR="004D0191">
        <w:t xml:space="preserve"> </w:t>
      </w:r>
      <w:proofErr w:type="spellStart"/>
      <w:r w:rsidR="004D0191">
        <w:t>wavefront</w:t>
      </w:r>
      <w:proofErr w:type="spellEnd"/>
      <w:r w:rsidR="004D0191">
        <w:t xml:space="preserve"> aberrations</w:t>
      </w:r>
      <w:r w:rsidR="000C16AD">
        <w:t>.</w:t>
      </w:r>
      <w:r w:rsidR="004D0191">
        <w:t xml:space="preserve"> </w:t>
      </w:r>
      <w:r w:rsidR="00B346AC">
        <w:t xml:space="preserve"> </w:t>
      </w:r>
      <w:r w:rsidR="004D0191">
        <w:rPr>
          <w:i/>
        </w:rPr>
        <w:t xml:space="preserve">J </w:t>
      </w:r>
      <w:r w:rsidR="000C16AD">
        <w:rPr>
          <w:i/>
        </w:rPr>
        <w:t xml:space="preserve">Refract </w:t>
      </w:r>
      <w:r w:rsidR="004D0191">
        <w:rPr>
          <w:i/>
        </w:rPr>
        <w:t>Surg</w:t>
      </w:r>
      <w:r w:rsidR="00B346AC">
        <w:t xml:space="preserve">.  </w:t>
      </w:r>
      <w:proofErr w:type="gramStart"/>
      <w:r w:rsidR="004D0191">
        <w:t>17:S</w:t>
      </w:r>
      <w:proofErr w:type="gramEnd"/>
      <w:r w:rsidR="004D0191">
        <w:t>588, Proceeding of the 2</w:t>
      </w:r>
      <w:r w:rsidR="004D0191">
        <w:rPr>
          <w:vertAlign w:val="superscript"/>
        </w:rPr>
        <w:t>nd</w:t>
      </w:r>
      <w:r w:rsidR="004D0191">
        <w:t xml:space="preserve"> International Congress of </w:t>
      </w:r>
      <w:proofErr w:type="spellStart"/>
      <w:r w:rsidR="004D0191">
        <w:t>Wavefront</w:t>
      </w:r>
      <w:proofErr w:type="spellEnd"/>
      <w:r w:rsidR="004D0191">
        <w:t xml:space="preserve"> Sensing and Aberration-free Refractive Correction</w:t>
      </w:r>
      <w:r w:rsidR="00B346AC">
        <w:t xml:space="preserve">. </w:t>
      </w:r>
      <w:r w:rsidR="004D0191">
        <w:t xml:space="preserve"> Monterey CA</w:t>
      </w:r>
      <w:r w:rsidR="00B346AC">
        <w:t xml:space="preserve">. </w:t>
      </w:r>
      <w:r w:rsidR="004D0191">
        <w:t xml:space="preserve"> February 2001</w:t>
      </w:r>
      <w:r w:rsidR="000C16AD">
        <w:t>.</w:t>
      </w:r>
    </w:p>
    <w:p w14:paraId="2CF2F511" w14:textId="77777777" w:rsidR="004D0191" w:rsidRDefault="00D370A2" w:rsidP="00A851EB">
      <w:pPr>
        <w:pStyle w:val="ListNumber"/>
        <w:numPr>
          <w:ilvl w:val="0"/>
          <w:numId w:val="64"/>
        </w:numPr>
        <w:tabs>
          <w:tab w:val="clear" w:pos="504"/>
        </w:tabs>
      </w:pPr>
      <w:proofErr w:type="spellStart"/>
      <w:r>
        <w:t>Arif</w:t>
      </w:r>
      <w:proofErr w:type="spellEnd"/>
      <w:r>
        <w:t xml:space="preserve"> M</w:t>
      </w:r>
      <w:r w:rsidR="004D0191">
        <w:t xml:space="preserve">, </w:t>
      </w:r>
      <w:r w:rsidR="00517F59">
        <w:rPr>
          <w:b/>
        </w:rPr>
        <w:t>Huang D</w:t>
      </w:r>
      <w:r w:rsidR="000C16AD">
        <w:t>.</w:t>
      </w:r>
      <w:r w:rsidR="00B346AC">
        <w:t xml:space="preserve"> </w:t>
      </w:r>
      <w:r w:rsidR="000C16AD">
        <w:t xml:space="preserve"> </w:t>
      </w:r>
      <w:r w:rsidR="004D0191">
        <w:t>Theoretical study of aberration correction in eye using scanning-spot laser</w:t>
      </w:r>
      <w:r w:rsidR="000C16AD">
        <w:t>.</w:t>
      </w:r>
      <w:r w:rsidR="00B346AC">
        <w:t xml:space="preserve"> </w:t>
      </w:r>
      <w:r w:rsidR="000C16AD">
        <w:t xml:space="preserve"> </w:t>
      </w:r>
      <w:r w:rsidR="004D0191">
        <w:rPr>
          <w:i/>
        </w:rPr>
        <w:t>Proceedings of SPIE</w:t>
      </w:r>
      <w:r w:rsidR="004D0191">
        <w:t xml:space="preserve"> Vol. 4245:66-77</w:t>
      </w:r>
      <w:r w:rsidR="00B346AC">
        <w:t xml:space="preserve">.  </w:t>
      </w:r>
      <w:r w:rsidR="004D0191">
        <w:t>SPIE’s Internatio</w:t>
      </w:r>
      <w:r w:rsidR="00B346AC">
        <w:t xml:space="preserve">nal Biomedical Optics Symposium.  San Jose, CA. </w:t>
      </w:r>
      <w:r w:rsidR="004D0191">
        <w:t xml:space="preserve"> October 2001</w:t>
      </w:r>
      <w:r w:rsidR="000C16AD">
        <w:t>.</w:t>
      </w:r>
    </w:p>
    <w:p w14:paraId="43F56720" w14:textId="77777777" w:rsidR="004D0191" w:rsidRDefault="47FDC54B" w:rsidP="00A851EB">
      <w:pPr>
        <w:pStyle w:val="ListNumber"/>
        <w:numPr>
          <w:ilvl w:val="0"/>
          <w:numId w:val="64"/>
        </w:numPr>
        <w:tabs>
          <w:tab w:val="clear" w:pos="504"/>
        </w:tabs>
      </w:pPr>
      <w:r>
        <w:lastRenderedPageBreak/>
        <w:t xml:space="preserve">Li Y, Shekhar R, </w:t>
      </w:r>
      <w:r w:rsidRPr="47FDC54B">
        <w:rPr>
          <w:b/>
          <w:bCs/>
        </w:rPr>
        <w:t>Huang D</w:t>
      </w:r>
      <w:r>
        <w:t xml:space="preserve">.  Segmentation of 830-and 1310 nm LASIK corneal optical coherence tomography images.  </w:t>
      </w:r>
      <w:r w:rsidRPr="47FDC54B">
        <w:rPr>
          <w:i/>
          <w:iCs/>
        </w:rPr>
        <w:t>Proceedings of SPIE</w:t>
      </w:r>
      <w:r>
        <w:t xml:space="preserve"> Vol. 4684:167-178.  Medical Imaging 2002.  San Diego, CA.  February 2002</w:t>
      </w:r>
    </w:p>
    <w:p w14:paraId="7C7BE991" w14:textId="77777777" w:rsidR="004D0191" w:rsidRDefault="47FDC54B" w:rsidP="00A851EB">
      <w:pPr>
        <w:pStyle w:val="ListNumber"/>
        <w:numPr>
          <w:ilvl w:val="0"/>
          <w:numId w:val="64"/>
        </w:numPr>
        <w:tabs>
          <w:tab w:val="clear" w:pos="504"/>
        </w:tabs>
      </w:pPr>
      <w:r>
        <w:t xml:space="preserve">Jeon SW, Shure MA, Rollins AM, </w:t>
      </w:r>
      <w:r w:rsidRPr="47FDC54B">
        <w:rPr>
          <w:b/>
          <w:bCs/>
        </w:rPr>
        <w:t>Huang D</w:t>
      </w:r>
      <w:r>
        <w:t xml:space="preserve">.  Corneal hydration imaging using dual-wavelength optical coherence tomography.  </w:t>
      </w:r>
      <w:r w:rsidRPr="47FDC54B">
        <w:rPr>
          <w:i/>
          <w:iCs/>
        </w:rPr>
        <w:t xml:space="preserve">Proceedings of SPI. </w:t>
      </w:r>
      <w:r>
        <w:t xml:space="preserve"> SPIE’s International Biomedical Optics Symposium.  San Jose, CA.  January 2004.</w:t>
      </w:r>
    </w:p>
    <w:p w14:paraId="50378090" w14:textId="77777777" w:rsidR="006E4275" w:rsidRDefault="47FDC54B" w:rsidP="00A851EB">
      <w:pPr>
        <w:pStyle w:val="ListNumber"/>
        <w:numPr>
          <w:ilvl w:val="0"/>
          <w:numId w:val="64"/>
        </w:numPr>
        <w:tabs>
          <w:tab w:val="clear" w:pos="504"/>
        </w:tabs>
      </w:pPr>
      <w:r>
        <w:t xml:space="preserve">Wang Y, Tan O, </w:t>
      </w:r>
      <w:r w:rsidRPr="47FDC54B">
        <w:rPr>
          <w:b/>
          <w:bCs/>
        </w:rPr>
        <w:t>Huang D</w:t>
      </w:r>
      <w:r>
        <w:t xml:space="preserve">.  </w:t>
      </w:r>
      <w:r w:rsidRPr="47FDC54B">
        <w:rPr>
          <w:i/>
          <w:iCs/>
        </w:rPr>
        <w:t>In vivo</w:t>
      </w:r>
      <w:r>
        <w:t xml:space="preserve"> retinal blood flow measurement by Fourier-domain Doppler optical coherence tomography.  </w:t>
      </w:r>
      <w:r w:rsidRPr="47FDC54B">
        <w:rPr>
          <w:i/>
          <w:iCs/>
        </w:rPr>
        <w:t xml:space="preserve">Proceedings of SPIE. </w:t>
      </w:r>
      <w:r>
        <w:t xml:space="preserve"> SPIE’s International Biomedical Optics Symposium.  San Jose, CA.  January 2008.</w:t>
      </w:r>
    </w:p>
    <w:p w14:paraId="2D056D78" w14:textId="77777777" w:rsidR="009E4BF4" w:rsidRDefault="47FDC54B" w:rsidP="00A851EB">
      <w:pPr>
        <w:pStyle w:val="ListNumber"/>
        <w:numPr>
          <w:ilvl w:val="0"/>
          <w:numId w:val="64"/>
        </w:numPr>
        <w:tabs>
          <w:tab w:val="clear" w:pos="504"/>
        </w:tabs>
      </w:pPr>
      <w:r>
        <w:t xml:space="preserve">Wang Y, Tan O, </w:t>
      </w:r>
      <w:r w:rsidRPr="47FDC54B">
        <w:rPr>
          <w:b/>
          <w:bCs/>
        </w:rPr>
        <w:t>Huang D</w:t>
      </w:r>
      <w:r>
        <w:t xml:space="preserve">.  Investigation of retinal blood flow in normal and glaucoma subjects by Doppler Fourier-domain optical coherence tomography.  </w:t>
      </w:r>
      <w:r w:rsidRPr="47FDC54B">
        <w:rPr>
          <w:i/>
          <w:iCs/>
        </w:rPr>
        <w:t xml:space="preserve">Proceedings of SPIE. </w:t>
      </w:r>
      <w:r>
        <w:t xml:space="preserve"> SPIE’s International Biomedical Optics Symposium.  San Jose, CA.  January 2009.</w:t>
      </w:r>
      <w:bookmarkStart w:id="19" w:name="OLE_LINK20"/>
      <w:bookmarkStart w:id="20" w:name="OLE_LINK21"/>
      <w:bookmarkEnd w:id="19"/>
      <w:bookmarkEnd w:id="20"/>
    </w:p>
    <w:p w14:paraId="4B83FB66" w14:textId="77777777" w:rsidR="009E4BF4" w:rsidRDefault="47FDC54B" w:rsidP="00A851EB">
      <w:pPr>
        <w:pStyle w:val="ListNumber"/>
        <w:numPr>
          <w:ilvl w:val="0"/>
          <w:numId w:val="64"/>
        </w:numPr>
        <w:tabs>
          <w:tab w:val="clear" w:pos="504"/>
        </w:tabs>
      </w:pPr>
      <w:r>
        <w:t xml:space="preserve">Baumann B, </w:t>
      </w:r>
      <w:proofErr w:type="spellStart"/>
      <w:r>
        <w:t>Potsaid</w:t>
      </w:r>
      <w:proofErr w:type="spellEnd"/>
      <w:r>
        <w:t xml:space="preserve"> BM, Liu JJ, Kraus MF, </w:t>
      </w:r>
      <w:r w:rsidRPr="47FDC54B">
        <w:rPr>
          <w:b/>
          <w:bCs/>
        </w:rPr>
        <w:t>Huang D</w:t>
      </w:r>
      <w:r>
        <w:t xml:space="preserve">, </w:t>
      </w:r>
      <w:proofErr w:type="spellStart"/>
      <w:r>
        <w:t>Hornegger</w:t>
      </w:r>
      <w:proofErr w:type="spellEnd"/>
      <w:r>
        <w:t xml:space="preserve"> J, </w:t>
      </w:r>
      <w:proofErr w:type="spellStart"/>
      <w:r>
        <w:t>Duker</w:t>
      </w:r>
      <w:proofErr w:type="spellEnd"/>
      <w:r>
        <w:t xml:space="preserve"> JS, Fujimoto JG.  Retinal blood flow measurement with ultrahigh-speed swept-source Fourier-domain optical coherence tomography.  </w:t>
      </w:r>
      <w:r w:rsidRPr="47FDC54B">
        <w:rPr>
          <w:i/>
          <w:iCs/>
        </w:rPr>
        <w:t>Proceedings of SPIE</w:t>
      </w:r>
      <w:r>
        <w:t>.  SPIE’s International Biomedical Optics Symposium.  San Jose, CA.  January 2010.</w:t>
      </w:r>
    </w:p>
    <w:p w14:paraId="17FB2931" w14:textId="77777777" w:rsidR="00996582" w:rsidRDefault="47FDC54B" w:rsidP="00A851EB">
      <w:pPr>
        <w:pStyle w:val="ListNumber"/>
        <w:numPr>
          <w:ilvl w:val="0"/>
          <w:numId w:val="64"/>
        </w:numPr>
        <w:tabs>
          <w:tab w:val="clear" w:pos="504"/>
        </w:tabs>
      </w:pPr>
      <w:proofErr w:type="spellStart"/>
      <w:r>
        <w:t>Potsaid</w:t>
      </w:r>
      <w:proofErr w:type="spellEnd"/>
      <w:r>
        <w:t xml:space="preserve"> BM, Baumann B, Liu JJ, Kraus MF, Barry S, Cable AE, </w:t>
      </w:r>
      <w:r w:rsidRPr="47FDC54B">
        <w:rPr>
          <w:b/>
          <w:bCs/>
        </w:rPr>
        <w:t>Huang D</w:t>
      </w:r>
      <w:r>
        <w:t xml:space="preserve">, </w:t>
      </w:r>
      <w:proofErr w:type="spellStart"/>
      <w:r>
        <w:t>Duker</w:t>
      </w:r>
      <w:proofErr w:type="spellEnd"/>
      <w:r>
        <w:t xml:space="preserve"> JS, </w:t>
      </w:r>
      <w:proofErr w:type="spellStart"/>
      <w:r>
        <w:t>Hornegger</w:t>
      </w:r>
      <w:proofErr w:type="spellEnd"/>
      <w:r>
        <w:t xml:space="preserve"> J, Fujimoto JG.  Ultrahigh-speed 1050nm swept-source ophthalmic optical coherence tomography imaging at 100,000 – 200,000 axial scans per second.  </w:t>
      </w:r>
      <w:r w:rsidRPr="47FDC54B">
        <w:rPr>
          <w:i/>
          <w:iCs/>
        </w:rPr>
        <w:t>Proceedings of SPIE</w:t>
      </w:r>
      <w:r>
        <w:t>.  SPIE’s International Biomedical Optics Symposium.  San Jose, CA.  January 2010.</w:t>
      </w:r>
    </w:p>
    <w:p w14:paraId="275551FF" w14:textId="77777777" w:rsidR="0086720B" w:rsidRDefault="47FDC54B" w:rsidP="00A851EB">
      <w:pPr>
        <w:pStyle w:val="ListNumber"/>
        <w:numPr>
          <w:ilvl w:val="0"/>
          <w:numId w:val="64"/>
        </w:numPr>
        <w:tabs>
          <w:tab w:val="clear" w:pos="504"/>
        </w:tabs>
      </w:pPr>
      <w:proofErr w:type="spellStart"/>
      <w:r>
        <w:t>Tokayer</w:t>
      </w:r>
      <w:proofErr w:type="spellEnd"/>
      <w:r>
        <w:t xml:space="preserve"> J, </w:t>
      </w:r>
      <w:r w:rsidRPr="47FDC54B">
        <w:rPr>
          <w:b/>
          <w:bCs/>
        </w:rPr>
        <w:t>Huang D</w:t>
      </w:r>
      <w:r>
        <w:t xml:space="preserve">.  Effect of blood vessel diameter on relative blood flow estimate in Doppler optical coherence tomography algorithms.  </w:t>
      </w:r>
      <w:r w:rsidRPr="47FDC54B">
        <w:rPr>
          <w:i/>
          <w:iCs/>
        </w:rPr>
        <w:t xml:space="preserve">Proceedings of SPIE. </w:t>
      </w:r>
      <w:r>
        <w:t xml:space="preserve"> SPIE’s International Biomedical Optics Symposium.  San Francisco, CA.  January 2011.</w:t>
      </w:r>
    </w:p>
    <w:p w14:paraId="7D241F57" w14:textId="77777777" w:rsidR="006C4141" w:rsidRDefault="47FDC54B" w:rsidP="00A851EB">
      <w:pPr>
        <w:pStyle w:val="ListNumber"/>
        <w:numPr>
          <w:ilvl w:val="0"/>
          <w:numId w:val="64"/>
        </w:numPr>
        <w:tabs>
          <w:tab w:val="clear" w:pos="504"/>
        </w:tabs>
      </w:pPr>
      <w:r>
        <w:t xml:space="preserve">Tan O, Li Y, Wang Y, Kraus MF, Liu JJ, </w:t>
      </w:r>
      <w:proofErr w:type="spellStart"/>
      <w:r>
        <w:t>Potsaid</w:t>
      </w:r>
      <w:proofErr w:type="spellEnd"/>
      <w:r>
        <w:t xml:space="preserve"> BM, Bauman B, Fujimoto JG, </w:t>
      </w:r>
      <w:r w:rsidRPr="47FDC54B">
        <w:rPr>
          <w:b/>
          <w:bCs/>
        </w:rPr>
        <w:t>Huang D</w:t>
      </w:r>
      <w:r>
        <w:t xml:space="preserve">.  Speckle reduction in swept source optical coherence tomography images with slow-axis averaging.  </w:t>
      </w:r>
      <w:r w:rsidRPr="47FDC54B">
        <w:rPr>
          <w:i/>
          <w:iCs/>
        </w:rPr>
        <w:t>Proceedings of SPIE</w:t>
      </w:r>
      <w:r>
        <w:t>.  SPIE’s International Biomedical Optics Symposium.  San Francisco, CA.  January 2012.</w:t>
      </w:r>
    </w:p>
    <w:p w14:paraId="2FD740F3" w14:textId="77777777" w:rsidR="00703CEC" w:rsidRDefault="47FDC54B" w:rsidP="00A851EB">
      <w:pPr>
        <w:pStyle w:val="ListNumber"/>
        <w:numPr>
          <w:ilvl w:val="0"/>
          <w:numId w:val="64"/>
        </w:numPr>
        <w:tabs>
          <w:tab w:val="clear" w:pos="504"/>
        </w:tabs>
      </w:pPr>
      <w:proofErr w:type="spellStart"/>
      <w:r>
        <w:t>Grulkowski</w:t>
      </w:r>
      <w:proofErr w:type="spellEnd"/>
      <w:r>
        <w:t xml:space="preserve"> I, Liu JJ, </w:t>
      </w:r>
      <w:proofErr w:type="spellStart"/>
      <w:r>
        <w:t>Potsaid</w:t>
      </w:r>
      <w:proofErr w:type="spellEnd"/>
      <w:r>
        <w:t xml:space="preserve"> BM, Jayaraman V, Cable AE, </w:t>
      </w:r>
      <w:r w:rsidRPr="47FDC54B">
        <w:rPr>
          <w:b/>
          <w:bCs/>
        </w:rPr>
        <w:t>Huang D</w:t>
      </w:r>
      <w:r>
        <w:t xml:space="preserve">, </w:t>
      </w:r>
      <w:proofErr w:type="spellStart"/>
      <w:r>
        <w:t>Duker</w:t>
      </w:r>
      <w:proofErr w:type="spellEnd"/>
      <w:r>
        <w:t xml:space="preserve"> JS, Fujimoto JG.  3-D ocular morphometry and biometry of accommodating eyes using full eye length imaging with SS-OCT.  </w:t>
      </w:r>
      <w:r w:rsidRPr="47FDC54B">
        <w:rPr>
          <w:i/>
          <w:iCs/>
        </w:rPr>
        <w:t>Proceedings of SPIE</w:t>
      </w:r>
      <w:r>
        <w:t>.  SPIE’s International Biomedical Optics Symposium.  San Francisco, CA.  January 2013.</w:t>
      </w:r>
    </w:p>
    <w:p w14:paraId="6C1301C4" w14:textId="77777777" w:rsidR="00131832" w:rsidRDefault="47FDC54B" w:rsidP="00A851EB">
      <w:pPr>
        <w:pStyle w:val="ListNumber"/>
        <w:numPr>
          <w:ilvl w:val="0"/>
          <w:numId w:val="64"/>
        </w:numPr>
        <w:tabs>
          <w:tab w:val="clear" w:pos="504"/>
        </w:tabs>
      </w:pPr>
      <w:r>
        <w:t xml:space="preserve">Kraus MF, Choi WJ, Liu J, Jia Y, Zhang J, Adhi M, </w:t>
      </w:r>
      <w:proofErr w:type="spellStart"/>
      <w:r>
        <w:t>Potsaid</w:t>
      </w:r>
      <w:proofErr w:type="spellEnd"/>
      <w:r>
        <w:t xml:space="preserve"> B, </w:t>
      </w:r>
      <w:proofErr w:type="spellStart"/>
      <w:r>
        <w:t>Grulkowski</w:t>
      </w:r>
      <w:proofErr w:type="spellEnd"/>
      <w:r>
        <w:t xml:space="preserve"> I, </w:t>
      </w:r>
      <w:r w:rsidRPr="47FDC54B">
        <w:rPr>
          <w:b/>
          <w:bCs/>
        </w:rPr>
        <w:t>Huang D</w:t>
      </w:r>
      <w:r>
        <w:t xml:space="preserve">, </w:t>
      </w:r>
      <w:proofErr w:type="spellStart"/>
      <w:r>
        <w:t>Duker</w:t>
      </w:r>
      <w:proofErr w:type="spellEnd"/>
      <w:r>
        <w:t xml:space="preserve"> SJ, </w:t>
      </w:r>
      <w:proofErr w:type="spellStart"/>
      <w:r>
        <w:t>Hornegger</w:t>
      </w:r>
      <w:proofErr w:type="spellEnd"/>
      <w:r>
        <w:t xml:space="preserve"> J, Fujimoto JG.  Robust 3D-OCT motion correction with applications in pathology imaging, Doppler OCT and </w:t>
      </w:r>
      <w:proofErr w:type="gramStart"/>
      <w:r>
        <w:t>correlation based</w:t>
      </w:r>
      <w:proofErr w:type="gramEnd"/>
      <w:r>
        <w:t xml:space="preserve"> angiography.  </w:t>
      </w:r>
      <w:r w:rsidRPr="47FDC54B">
        <w:rPr>
          <w:i/>
          <w:iCs/>
        </w:rPr>
        <w:t>Proceedings of SPIE</w:t>
      </w:r>
      <w:r>
        <w:t>.  SPIE’s International Biomedical Optics Symposium.  San Francisco, CA.  January 2013.</w:t>
      </w:r>
    </w:p>
    <w:p w14:paraId="18C418B9" w14:textId="77777777" w:rsidR="00C75F29" w:rsidRDefault="47FDC54B" w:rsidP="00A851EB">
      <w:pPr>
        <w:pStyle w:val="ListNumber"/>
        <w:numPr>
          <w:ilvl w:val="0"/>
          <w:numId w:val="64"/>
        </w:numPr>
        <w:tabs>
          <w:tab w:val="clear" w:pos="504"/>
        </w:tabs>
      </w:pPr>
      <w:r>
        <w:t xml:space="preserve">Choi WJ, Lee BK, </w:t>
      </w:r>
      <w:proofErr w:type="spellStart"/>
      <w:r>
        <w:t>Potsaid</w:t>
      </w:r>
      <w:proofErr w:type="spellEnd"/>
      <w:r>
        <w:t xml:space="preserve"> B, Lu CD, Kraus MF, </w:t>
      </w:r>
      <w:proofErr w:type="spellStart"/>
      <w:r>
        <w:t>Hornegger</w:t>
      </w:r>
      <w:proofErr w:type="spellEnd"/>
      <w:r>
        <w:t xml:space="preserve"> J, Jayaraman V, Cable AE, </w:t>
      </w:r>
      <w:r w:rsidRPr="47FDC54B">
        <w:rPr>
          <w:b/>
          <w:bCs/>
        </w:rPr>
        <w:t>Huang D</w:t>
      </w:r>
      <w:r>
        <w:t xml:space="preserve">, </w:t>
      </w:r>
      <w:proofErr w:type="spellStart"/>
      <w:r>
        <w:t>Duker</w:t>
      </w:r>
      <w:proofErr w:type="spellEnd"/>
      <w:r>
        <w:t xml:space="preserve"> SJ, Fujimoto JG.  Hemodynamic imaging of the human retina using ultrahigh speed swept source optical </w:t>
      </w:r>
      <w:proofErr w:type="spellStart"/>
      <w:r>
        <w:t>coherene</w:t>
      </w:r>
      <w:proofErr w:type="spellEnd"/>
      <w:r>
        <w:t xml:space="preserve"> tomography.  </w:t>
      </w:r>
      <w:r w:rsidRPr="47FDC54B">
        <w:rPr>
          <w:i/>
          <w:iCs/>
        </w:rPr>
        <w:t>Proceedings of SPIE</w:t>
      </w:r>
      <w:r>
        <w:t>.  SPIE’s Biomedical Optics Symposium.  San Francisco, CA.  February 2014.</w:t>
      </w:r>
    </w:p>
    <w:p w14:paraId="41284268" w14:textId="77777777" w:rsidR="00491043" w:rsidRDefault="47FDC54B" w:rsidP="00A851EB">
      <w:pPr>
        <w:pStyle w:val="ListNumber"/>
        <w:numPr>
          <w:ilvl w:val="0"/>
          <w:numId w:val="64"/>
        </w:numPr>
        <w:tabs>
          <w:tab w:val="clear" w:pos="504"/>
        </w:tabs>
      </w:pPr>
      <w:r>
        <w:t xml:space="preserve">Wei X, Camino A, Pi S, Guo Y, Jian Y, Huang D, Jia Y.  A novel and effective scan pattern for velocimetric OCT angiography.  </w:t>
      </w:r>
      <w:r w:rsidRPr="47FDC54B">
        <w:rPr>
          <w:i/>
          <w:iCs/>
        </w:rPr>
        <w:t>Proceedings of SPIE</w:t>
      </w:r>
      <w:r>
        <w:t>.  SPIE’s Biomedical Optics Symposium.  San Francisco, CA.  February 2019.</w:t>
      </w:r>
    </w:p>
    <w:p w14:paraId="698CA534" w14:textId="77777777" w:rsidR="00491043" w:rsidRDefault="47FDC54B" w:rsidP="00A851EB">
      <w:pPr>
        <w:pStyle w:val="ListNumber"/>
        <w:numPr>
          <w:ilvl w:val="0"/>
          <w:numId w:val="64"/>
        </w:numPr>
        <w:tabs>
          <w:tab w:val="clear" w:pos="504"/>
        </w:tabs>
      </w:pPr>
      <w:r>
        <w:t xml:space="preserve">Camino A, Zang P, Ng R, Huang J, Jia Y, </w:t>
      </w:r>
      <w:r w:rsidRPr="47FDC54B">
        <w:rPr>
          <w:b/>
          <w:bCs/>
        </w:rPr>
        <w:t>Huang D</w:t>
      </w:r>
      <w:r>
        <w:t xml:space="preserve">, Jian Y. </w:t>
      </w:r>
      <w:proofErr w:type="spellStart"/>
      <w:r>
        <w:t>Sensorless</w:t>
      </w:r>
      <w:proofErr w:type="spellEnd"/>
      <w:r>
        <w:t xml:space="preserve"> adaptive-optics optical coherence tomographic angiography of the retinal plexuses. SPIE Photonics West, San Francisco, CA, 2020</w:t>
      </w:r>
    </w:p>
    <w:p w14:paraId="7DB35B81" w14:textId="77777777" w:rsidR="00491043" w:rsidRDefault="47FDC54B" w:rsidP="00A851EB">
      <w:pPr>
        <w:pStyle w:val="ListNumber"/>
        <w:numPr>
          <w:ilvl w:val="0"/>
          <w:numId w:val="64"/>
        </w:numPr>
        <w:tabs>
          <w:tab w:val="clear" w:pos="504"/>
        </w:tabs>
      </w:pPr>
      <w:r>
        <w:lastRenderedPageBreak/>
        <w:t xml:space="preserve">Camino A, Ng R, Huang J, Jia Y, </w:t>
      </w:r>
      <w:r w:rsidRPr="47FDC54B">
        <w:rPr>
          <w:b/>
          <w:bCs/>
        </w:rPr>
        <w:t>Huang D</w:t>
      </w:r>
      <w:r>
        <w:t xml:space="preserve">, Jian Y. Optimization of </w:t>
      </w:r>
      <w:proofErr w:type="spellStart"/>
      <w:r>
        <w:t>wavefront</w:t>
      </w:r>
      <w:proofErr w:type="spellEnd"/>
      <w:r>
        <w:t xml:space="preserve"> aberration compensation in real-time </w:t>
      </w:r>
      <w:proofErr w:type="spellStart"/>
      <w:r>
        <w:t>sensorless</w:t>
      </w:r>
      <w:proofErr w:type="spellEnd"/>
      <w:r>
        <w:t xml:space="preserve"> adaptive-optics optical coherence tomography angiography. SPIE Photonics West, San Francisco, CA, 2020</w:t>
      </w:r>
    </w:p>
    <w:p w14:paraId="5023141B" w14:textId="77777777" w:rsidR="00F1305A" w:rsidRDefault="00F1305A" w:rsidP="00491043">
      <w:pPr>
        <w:pStyle w:val="ListNumber"/>
        <w:numPr>
          <w:ilvl w:val="0"/>
          <w:numId w:val="0"/>
        </w:numPr>
        <w:tabs>
          <w:tab w:val="clear" w:pos="504"/>
        </w:tabs>
        <w:ind w:left="540"/>
      </w:pPr>
    </w:p>
    <w:p w14:paraId="7C39F384" w14:textId="77777777" w:rsidR="00C46871" w:rsidRPr="006D6519" w:rsidRDefault="00C46871" w:rsidP="00C46871">
      <w:pPr>
        <w:pStyle w:val="Heading2"/>
      </w:pPr>
      <w:r w:rsidRPr="006D6519">
        <w:t>INVITED LECTURES</w:t>
      </w:r>
    </w:p>
    <w:p w14:paraId="17C942E4" w14:textId="77777777" w:rsidR="00C46871" w:rsidRDefault="00C46871" w:rsidP="00A851EB">
      <w:pPr>
        <w:pStyle w:val="ListNumber"/>
        <w:numPr>
          <w:ilvl w:val="0"/>
          <w:numId w:val="65"/>
        </w:numPr>
        <w:tabs>
          <w:tab w:val="clear" w:pos="504"/>
        </w:tabs>
      </w:pPr>
      <w:r>
        <w:t xml:space="preserve">Case Western Reserve University School of Medicine.  Cleveland, OH.  Optical coherence tomography, </w:t>
      </w:r>
      <w:r w:rsidR="00137CC6">
        <w:t xml:space="preserve">applications in ophthalmology.  </w:t>
      </w:r>
      <w:r>
        <w:t xml:space="preserve">February 1999. </w:t>
      </w:r>
    </w:p>
    <w:p w14:paraId="5C813AFC" w14:textId="77777777" w:rsidR="00C46871" w:rsidRDefault="47FDC54B" w:rsidP="00A851EB">
      <w:pPr>
        <w:pStyle w:val="ListNumber"/>
        <w:numPr>
          <w:ilvl w:val="0"/>
          <w:numId w:val="65"/>
        </w:numPr>
        <w:tabs>
          <w:tab w:val="clear" w:pos="504"/>
        </w:tabs>
      </w:pPr>
      <w:r>
        <w:t>Beckman Laser Institute.  University of California Irvine.  Irvine, CA.  Application of optical coherence tomography to refractive surgery.  March 1999.</w:t>
      </w:r>
    </w:p>
    <w:p w14:paraId="632EA4DB" w14:textId="77777777" w:rsidR="00C46871" w:rsidRDefault="47FDC54B" w:rsidP="00A851EB">
      <w:pPr>
        <w:pStyle w:val="ListNumber"/>
        <w:numPr>
          <w:ilvl w:val="0"/>
          <w:numId w:val="65"/>
        </w:numPr>
        <w:tabs>
          <w:tab w:val="clear" w:pos="504"/>
        </w:tabs>
      </w:pPr>
      <w:r>
        <w:t>Department of Allergy and Immunology.  Cleveland Clinic Foundation.  Cleveland, OH.  Ocular Allergy.  April 1999.</w:t>
      </w:r>
    </w:p>
    <w:p w14:paraId="65B8A1D8" w14:textId="77777777" w:rsidR="00C46871" w:rsidRDefault="47FDC54B" w:rsidP="00A851EB">
      <w:pPr>
        <w:pStyle w:val="ListNumber"/>
        <w:numPr>
          <w:ilvl w:val="0"/>
          <w:numId w:val="65"/>
        </w:numPr>
        <w:tabs>
          <w:tab w:val="clear" w:pos="504"/>
        </w:tabs>
      </w:pPr>
      <w:r>
        <w:t xml:space="preserve">Center for Visual Science.  University of Rochester.  Rochester, NY.  Optical coherence tomography, applications in ophthalmology.  July 1999. </w:t>
      </w:r>
    </w:p>
    <w:p w14:paraId="5F7C7470" w14:textId="77777777" w:rsidR="00C46871" w:rsidRDefault="47FDC54B" w:rsidP="00A851EB">
      <w:pPr>
        <w:pStyle w:val="ListNumber"/>
        <w:numPr>
          <w:ilvl w:val="0"/>
          <w:numId w:val="65"/>
        </w:numPr>
        <w:tabs>
          <w:tab w:val="clear" w:pos="504"/>
        </w:tabs>
      </w:pPr>
      <w:r>
        <w:t>International Congress of Eye Research</w:t>
      </w:r>
      <w:r w:rsidRPr="47FDC54B">
        <w:rPr>
          <w:i/>
          <w:iCs/>
        </w:rPr>
        <w:t xml:space="preserve">.  </w:t>
      </w:r>
      <w:r>
        <w:t>Corneal anatomy by optical coherence tomography.  Santa Fe, NM.  October 15-20, 2000.</w:t>
      </w:r>
    </w:p>
    <w:p w14:paraId="7C77ABC7" w14:textId="77777777" w:rsidR="00C46871" w:rsidRDefault="47FDC54B" w:rsidP="00A851EB">
      <w:pPr>
        <w:pStyle w:val="ListNumber"/>
        <w:numPr>
          <w:ilvl w:val="0"/>
          <w:numId w:val="65"/>
        </w:numPr>
        <w:tabs>
          <w:tab w:val="clear" w:pos="504"/>
        </w:tabs>
      </w:pPr>
      <w:r>
        <w:t>International Society of</w:t>
      </w:r>
      <w:r w:rsidRPr="47FDC54B">
        <w:rPr>
          <w:i/>
          <w:iCs/>
        </w:rPr>
        <w:t xml:space="preserve"> </w:t>
      </w:r>
      <w:r>
        <w:t>Refractive Surgery World Refractive Surgery Symposium.  Practical nomogram development:  how to get started.  Dallas, TX.  October 19-20, 2000.</w:t>
      </w:r>
    </w:p>
    <w:p w14:paraId="30F53975" w14:textId="77777777" w:rsidR="00C46871" w:rsidRPr="0033269D" w:rsidRDefault="47FDC54B" w:rsidP="00A851EB">
      <w:pPr>
        <w:pStyle w:val="ListNumber"/>
        <w:numPr>
          <w:ilvl w:val="0"/>
          <w:numId w:val="65"/>
        </w:numPr>
        <w:tabs>
          <w:tab w:val="clear" w:pos="504"/>
        </w:tabs>
      </w:pPr>
      <w:r w:rsidRPr="47FDC54B">
        <w:rPr>
          <w:lang w:val="pt-BR"/>
        </w:rPr>
        <w:t xml:space="preserve">Congreso Internacional de CEOVAL LASIK nomogram development.  </w:t>
      </w:r>
      <w:r>
        <w:t xml:space="preserve">Are current excimer lasers adequate for the correction of </w:t>
      </w:r>
      <w:proofErr w:type="spellStart"/>
      <w:r>
        <w:t>wavefront</w:t>
      </w:r>
      <w:proofErr w:type="spellEnd"/>
      <w:r>
        <w:t xml:space="preserve"> aberrations? and Applications of optical coherence tomography in refractive surgery.  Isla de Margarita, Venezuela.  May 17-19, 2000. </w:t>
      </w:r>
    </w:p>
    <w:p w14:paraId="19CA3C99" w14:textId="77777777" w:rsidR="00C46871" w:rsidRPr="00283BB1" w:rsidRDefault="47FDC54B" w:rsidP="00A851EB">
      <w:pPr>
        <w:pStyle w:val="ListNumber"/>
        <w:numPr>
          <w:ilvl w:val="0"/>
          <w:numId w:val="65"/>
        </w:numPr>
        <w:tabs>
          <w:tab w:val="clear" w:pos="504"/>
        </w:tabs>
      </w:pPr>
      <w:r>
        <w:t>XIII. Congress of the European Society of Ophthalmology.  OCT in refractive surgery.  Istanbul, Turkey.  June 3-7, 2001.</w:t>
      </w:r>
    </w:p>
    <w:p w14:paraId="4EE68BD1" w14:textId="77777777" w:rsidR="00C46871" w:rsidRDefault="47FDC54B" w:rsidP="00A851EB">
      <w:pPr>
        <w:pStyle w:val="ListNumber"/>
        <w:numPr>
          <w:ilvl w:val="0"/>
          <w:numId w:val="65"/>
        </w:numPr>
        <w:tabs>
          <w:tab w:val="clear" w:pos="504"/>
        </w:tabs>
      </w:pPr>
      <w:r>
        <w:t>Pacific Coast Oto-Ophthalmological Society Annual Meeting.  Optical coherence tomography: applications in refractive surgery.  Maui, HI.  June 23-27, 2001.</w:t>
      </w:r>
    </w:p>
    <w:p w14:paraId="1719FFC7" w14:textId="77777777" w:rsidR="00C46871" w:rsidRDefault="47FDC54B" w:rsidP="00A851EB">
      <w:pPr>
        <w:pStyle w:val="ListNumber"/>
        <w:numPr>
          <w:ilvl w:val="0"/>
          <w:numId w:val="65"/>
        </w:numPr>
        <w:tabs>
          <w:tab w:val="clear" w:pos="504"/>
        </w:tabs>
      </w:pPr>
      <w:r>
        <w:t>1</w:t>
      </w:r>
      <w:r w:rsidRPr="47FDC54B">
        <w:rPr>
          <w:vertAlign w:val="superscript"/>
        </w:rPr>
        <w:t>ST</w:t>
      </w:r>
      <w:r>
        <w:t xml:space="preserve"> International LASEK Congress.  Nomogram adjustment after LASEK.  Houston, TX. March 23-23, 2002.</w:t>
      </w:r>
    </w:p>
    <w:p w14:paraId="28B2A9E0" w14:textId="77777777" w:rsidR="00C46871" w:rsidRDefault="47FDC54B" w:rsidP="00A851EB">
      <w:pPr>
        <w:pStyle w:val="ListNumber"/>
        <w:numPr>
          <w:ilvl w:val="0"/>
          <w:numId w:val="65"/>
        </w:numPr>
        <w:tabs>
          <w:tab w:val="clear" w:pos="504"/>
        </w:tabs>
      </w:pPr>
      <w:r>
        <w:t xml:space="preserve">Advances in Cataract, Cornea and </w:t>
      </w:r>
      <w:proofErr w:type="spellStart"/>
      <w:r>
        <w:t>Keratorefractive</w:t>
      </w:r>
      <w:proofErr w:type="spellEnd"/>
      <w:r>
        <w:t xml:space="preserve"> Surgery Annual Symposium.  Optical coherence tomography.  Refractive implants.  Advances in laser vision correction.  Cleveland, OH.  May 3-4, 2002.</w:t>
      </w:r>
    </w:p>
    <w:p w14:paraId="041B2C99" w14:textId="77777777" w:rsidR="00C46871" w:rsidRDefault="47FDC54B" w:rsidP="00A851EB">
      <w:pPr>
        <w:pStyle w:val="ListNumber"/>
        <w:numPr>
          <w:ilvl w:val="0"/>
          <w:numId w:val="65"/>
        </w:numPr>
        <w:tabs>
          <w:tab w:val="clear" w:pos="504"/>
        </w:tabs>
      </w:pPr>
      <w:proofErr w:type="spellStart"/>
      <w:r>
        <w:t>XXIXth</w:t>
      </w:r>
      <w:proofErr w:type="spellEnd"/>
      <w:r>
        <w:t xml:space="preserve"> International congress of Ophthalmology.  Evaluation of corneal anatomic changes after LASIK by optical coherence tomography.  Sydney, Australia.  April 21-25, 2002.</w:t>
      </w:r>
    </w:p>
    <w:p w14:paraId="65A86E58" w14:textId="77777777" w:rsidR="00C46871" w:rsidRDefault="47FDC54B" w:rsidP="00A851EB">
      <w:pPr>
        <w:pStyle w:val="ListNumber"/>
        <w:numPr>
          <w:ilvl w:val="0"/>
          <w:numId w:val="65"/>
        </w:numPr>
        <w:tabs>
          <w:tab w:val="clear" w:pos="504"/>
        </w:tabs>
      </w:pPr>
      <w:r>
        <w:t>2</w:t>
      </w:r>
      <w:r w:rsidRPr="47FDC54B">
        <w:rPr>
          <w:vertAlign w:val="superscript"/>
        </w:rPr>
        <w:t>nd</w:t>
      </w:r>
      <w:r>
        <w:t xml:space="preserve"> Global Chinese Ophthalmic Conference.  Anterior segment optical coherence tomography.  Taipei, Taiwan.  June 15, 2002.</w:t>
      </w:r>
    </w:p>
    <w:p w14:paraId="0FEE425A" w14:textId="77777777" w:rsidR="00C46871" w:rsidRDefault="47FDC54B" w:rsidP="00A851EB">
      <w:pPr>
        <w:pStyle w:val="ListNumber"/>
        <w:numPr>
          <w:ilvl w:val="0"/>
          <w:numId w:val="65"/>
        </w:numPr>
        <w:tabs>
          <w:tab w:val="clear" w:pos="504"/>
        </w:tabs>
      </w:pPr>
      <w:r>
        <w:t>2002 ISRS Fall Refractive &amp;</w:t>
      </w:r>
      <w:r w:rsidRPr="47FDC54B">
        <w:rPr>
          <w:i/>
          <w:iCs/>
        </w:rPr>
        <w:t xml:space="preserve"> </w:t>
      </w:r>
      <w:r>
        <w:t xml:space="preserve">Cataract Symposium. </w:t>
      </w:r>
      <w:r w:rsidRPr="47FDC54B">
        <w:rPr>
          <w:b/>
          <w:bCs/>
        </w:rPr>
        <w:t xml:space="preserve"> </w:t>
      </w:r>
      <w:r>
        <w:t>Prevention and management of epithelial defects.  Orlando, FL.  October 18-19, 2002.</w:t>
      </w:r>
    </w:p>
    <w:p w14:paraId="1E2E7DF6" w14:textId="77777777" w:rsidR="00C46871" w:rsidRDefault="47FDC54B" w:rsidP="00A851EB">
      <w:pPr>
        <w:pStyle w:val="ListNumber"/>
        <w:numPr>
          <w:ilvl w:val="0"/>
          <w:numId w:val="65"/>
        </w:numPr>
        <w:tabs>
          <w:tab w:val="clear" w:pos="504"/>
        </w:tabs>
      </w:pPr>
      <w:r>
        <w:t>American Academy of</w:t>
      </w:r>
      <w:r w:rsidRPr="47FDC54B">
        <w:rPr>
          <w:i/>
          <w:iCs/>
        </w:rPr>
        <w:t xml:space="preserve"> </w:t>
      </w:r>
      <w:r>
        <w:t>Ophthalmology Annual Meeting.  Prevention and management of flap-related complications.  Orlando, FL.  October 20-23, 2002.</w:t>
      </w:r>
    </w:p>
    <w:p w14:paraId="6A008640" w14:textId="77777777" w:rsidR="00C46871" w:rsidRPr="00283BB1" w:rsidRDefault="47FDC54B" w:rsidP="00A851EB">
      <w:pPr>
        <w:pStyle w:val="ListNumber"/>
        <w:numPr>
          <w:ilvl w:val="0"/>
          <w:numId w:val="65"/>
        </w:numPr>
        <w:tabs>
          <w:tab w:val="clear" w:pos="504"/>
        </w:tabs>
      </w:pPr>
      <w:r>
        <w:t>2</w:t>
      </w:r>
      <w:r w:rsidRPr="47FDC54B">
        <w:rPr>
          <w:vertAlign w:val="superscript"/>
        </w:rPr>
        <w:t>nd</w:t>
      </w:r>
      <w:r>
        <w:t xml:space="preserve"> International Congress on LASEK.  Ectasia and biomechanical instability.  Cleveland, OH.  May 30-31, 2003.</w:t>
      </w:r>
    </w:p>
    <w:p w14:paraId="345C2600" w14:textId="77777777" w:rsidR="00C46871" w:rsidRDefault="47FDC54B" w:rsidP="00A851EB">
      <w:pPr>
        <w:pStyle w:val="ListNumber"/>
        <w:numPr>
          <w:ilvl w:val="0"/>
          <w:numId w:val="65"/>
        </w:numPr>
        <w:tabs>
          <w:tab w:val="clear" w:pos="504"/>
        </w:tabs>
      </w:pPr>
      <w:r>
        <w:t>American Academy of Ophthalmology Annual Meeting Refractive Surgery Interest Group Subspecialty Day.  Optical coherence tomography.  Anaheim, CA.  November 14-15, 2003.</w:t>
      </w:r>
    </w:p>
    <w:p w14:paraId="18C757D3" w14:textId="77777777" w:rsidR="00C46871" w:rsidRDefault="47FDC54B" w:rsidP="00A851EB">
      <w:pPr>
        <w:pStyle w:val="ListNumber"/>
        <w:numPr>
          <w:ilvl w:val="0"/>
          <w:numId w:val="65"/>
        </w:numPr>
        <w:tabs>
          <w:tab w:val="clear" w:pos="504"/>
        </w:tabs>
      </w:pPr>
      <w:r>
        <w:t xml:space="preserve">American Academy of Ophthalmology Annual Meeting Discussant for M </w:t>
      </w:r>
      <w:proofErr w:type="spellStart"/>
      <w:proofErr w:type="gramStart"/>
      <w:r>
        <w:t>Knorz</w:t>
      </w:r>
      <w:proofErr w:type="spellEnd"/>
      <w:r>
        <w:t>,  Online</w:t>
      </w:r>
      <w:proofErr w:type="gramEnd"/>
      <w:r>
        <w:t xml:space="preserve"> optical coherence pachymetry during LASIK.  Anaheim, CA.  November 14-15, 2003.</w:t>
      </w:r>
    </w:p>
    <w:p w14:paraId="4EA11620" w14:textId="77777777" w:rsidR="00C46871" w:rsidRDefault="47FDC54B" w:rsidP="00A851EB">
      <w:pPr>
        <w:pStyle w:val="ListNumber"/>
        <w:numPr>
          <w:ilvl w:val="0"/>
          <w:numId w:val="65"/>
        </w:numPr>
        <w:tabs>
          <w:tab w:val="clear" w:pos="504"/>
        </w:tabs>
      </w:pPr>
      <w:r>
        <w:lastRenderedPageBreak/>
        <w:t>American Academy of Ophthalmology Annual Meeting.  Cornea: technological advances in cornea and anterior segment imaging.  New Orleans, LA.  October 23-26, 2004.</w:t>
      </w:r>
    </w:p>
    <w:p w14:paraId="4272CEF3" w14:textId="77777777" w:rsidR="00C46871" w:rsidRDefault="47FDC54B" w:rsidP="00A851EB">
      <w:pPr>
        <w:pStyle w:val="ListNumber"/>
        <w:numPr>
          <w:ilvl w:val="0"/>
          <w:numId w:val="65"/>
        </w:numPr>
        <w:tabs>
          <w:tab w:val="clear" w:pos="504"/>
        </w:tabs>
      </w:pPr>
      <w:r>
        <w:t>Cornea &amp; Refractive Surgery Update.  Diagnostic technologies in refractive surgery.  Doheny Eye Institute, Los Angeles, CA.  October 9, 2004.</w:t>
      </w:r>
    </w:p>
    <w:p w14:paraId="4FB47FA8" w14:textId="77777777" w:rsidR="00C46871" w:rsidRDefault="47FDC54B" w:rsidP="00A851EB">
      <w:pPr>
        <w:pStyle w:val="ListNumber"/>
        <w:numPr>
          <w:ilvl w:val="0"/>
          <w:numId w:val="65"/>
        </w:numPr>
        <w:tabs>
          <w:tab w:val="clear" w:pos="504"/>
        </w:tabs>
      </w:pPr>
      <w:r>
        <w:t>Advances in Optic Nerve Imaging in Glaucoma.  Newer strategies and advances in optical coherence tomography.  Doheny Eye Institute, Los Angeles, CA.  December 11, 2004.</w:t>
      </w:r>
    </w:p>
    <w:p w14:paraId="4A196DE0" w14:textId="77777777" w:rsidR="00C46871" w:rsidRDefault="47FDC54B" w:rsidP="00A851EB">
      <w:pPr>
        <w:pStyle w:val="ListNumber"/>
        <w:numPr>
          <w:ilvl w:val="0"/>
          <w:numId w:val="65"/>
        </w:numPr>
        <w:tabs>
          <w:tab w:val="clear" w:pos="504"/>
        </w:tabs>
      </w:pPr>
      <w:r>
        <w:t xml:space="preserve">Refractive Surgery Center Update.  </w:t>
      </w:r>
      <w:proofErr w:type="spellStart"/>
      <w:r>
        <w:t>CustomVue</w:t>
      </w:r>
      <w:proofErr w:type="spellEnd"/>
      <w:r>
        <w:t xml:space="preserve"> for hyperopia.  Doheny Eye Institute, Los Angeles, CA.  February 15, 2005.</w:t>
      </w:r>
    </w:p>
    <w:p w14:paraId="79143EA5" w14:textId="77777777" w:rsidR="00C46871" w:rsidRDefault="47FDC54B" w:rsidP="00A851EB">
      <w:pPr>
        <w:pStyle w:val="ListNumber"/>
        <w:numPr>
          <w:ilvl w:val="0"/>
          <w:numId w:val="65"/>
        </w:numPr>
        <w:tabs>
          <w:tab w:val="clear" w:pos="504"/>
        </w:tabs>
      </w:pPr>
      <w:bookmarkStart w:id="21" w:name="OLE_LINK1"/>
      <w:bookmarkStart w:id="22" w:name="OLE_LINK3"/>
      <w:r>
        <w:t>Kaiser Permanente Ophthalmology Symposium on Anterior Segment Disease.  Refractive surgery techniques for the treatment of corneal diseases.  Anaheim, CA.  May 14, 2005.</w:t>
      </w:r>
    </w:p>
    <w:p w14:paraId="0072B2ED" w14:textId="77777777" w:rsidR="00C46871" w:rsidRDefault="47FDC54B" w:rsidP="00A851EB">
      <w:pPr>
        <w:pStyle w:val="ListNumber"/>
        <w:numPr>
          <w:ilvl w:val="0"/>
          <w:numId w:val="65"/>
        </w:numPr>
        <w:tabs>
          <w:tab w:val="clear" w:pos="504"/>
        </w:tabs>
      </w:pPr>
      <w:r>
        <w:t>Kaiser Permanente Ophthalmology Symposium on Anterior Segment Disease.  Corneal imaging and measurement technologies.  Anaheim, CA.  May 14, 2005.</w:t>
      </w:r>
    </w:p>
    <w:p w14:paraId="5AB101C8" w14:textId="77777777" w:rsidR="00C46871" w:rsidRDefault="47FDC54B" w:rsidP="00A851EB">
      <w:pPr>
        <w:pStyle w:val="ListNumber"/>
        <w:numPr>
          <w:ilvl w:val="0"/>
          <w:numId w:val="65"/>
        </w:numPr>
        <w:tabs>
          <w:tab w:val="clear" w:pos="504"/>
        </w:tabs>
      </w:pPr>
      <w:r>
        <w:t>Annual Doheny Days Meeting.  Optical coherence tomography for corneal and refractive surgeries.  Doheny Eye Institute, Los Angeles, CA.  June 17-18, 2005.</w:t>
      </w:r>
    </w:p>
    <w:p w14:paraId="3FCDF8E7" w14:textId="77777777" w:rsidR="00C46871" w:rsidRDefault="47FDC54B" w:rsidP="00A851EB">
      <w:pPr>
        <w:pStyle w:val="ListNumber"/>
        <w:numPr>
          <w:ilvl w:val="0"/>
          <w:numId w:val="65"/>
        </w:numPr>
        <w:tabs>
          <w:tab w:val="clear" w:pos="504"/>
        </w:tabs>
      </w:pPr>
      <w:r>
        <w:t>Refractive Implants.  Optical coherence tomography in refractive surgery.  Doheny Eye Institute, Los Angeles, CA.  October 8, 2005.</w:t>
      </w:r>
    </w:p>
    <w:p w14:paraId="6162CD16" w14:textId="77777777" w:rsidR="00C46871" w:rsidRDefault="47FDC54B" w:rsidP="00A851EB">
      <w:pPr>
        <w:pStyle w:val="ListNumber"/>
        <w:numPr>
          <w:ilvl w:val="0"/>
          <w:numId w:val="65"/>
        </w:numPr>
        <w:tabs>
          <w:tab w:val="clear" w:pos="504"/>
        </w:tabs>
      </w:pPr>
      <w:r>
        <w:t>Advancements in Optics for Biotechnology, Medicine and Surgery.  Optical coherence tomography applications in the eye.  Copper Mountain, CO.  July 24-28, 2005.</w:t>
      </w:r>
    </w:p>
    <w:p w14:paraId="0F0D9C33" w14:textId="77777777" w:rsidR="00C46871" w:rsidRDefault="47FDC54B" w:rsidP="00A851EB">
      <w:pPr>
        <w:pStyle w:val="ListNumber"/>
        <w:numPr>
          <w:ilvl w:val="0"/>
          <w:numId w:val="65"/>
        </w:numPr>
        <w:tabs>
          <w:tab w:val="clear" w:pos="504"/>
        </w:tabs>
      </w:pPr>
      <w:r>
        <w:t>Anterior Segment Imaging: New Advances in OCT Technology.  CME Symposium sponsored by SLACK, Inc.  Understanding the principles of optical imaging of the anterior segment.  Chicago, IL.  October 16, 2005.</w:t>
      </w:r>
    </w:p>
    <w:p w14:paraId="2B3958CF" w14:textId="77777777" w:rsidR="00C46871" w:rsidRDefault="47FDC54B" w:rsidP="00A851EB">
      <w:pPr>
        <w:pStyle w:val="ListNumber"/>
        <w:numPr>
          <w:ilvl w:val="0"/>
          <w:numId w:val="65"/>
        </w:numPr>
        <w:tabs>
          <w:tab w:val="clear" w:pos="504"/>
        </w:tabs>
      </w:pPr>
      <w:r>
        <w:t>Optical Coherence Tomography Symposium: Advanced Capabilities for Clinical Practice and Basic Research.  Clinical applications of OCT in the eye: anterior segment.  Massachusetts General Hospital, Boston, MA.  November 7, 2005.</w:t>
      </w:r>
    </w:p>
    <w:p w14:paraId="7E680B89" w14:textId="77777777" w:rsidR="00C46871" w:rsidRDefault="47FDC54B" w:rsidP="00A851EB">
      <w:pPr>
        <w:pStyle w:val="ListNumber"/>
        <w:numPr>
          <w:ilvl w:val="0"/>
          <w:numId w:val="65"/>
        </w:numPr>
        <w:tabs>
          <w:tab w:val="clear" w:pos="504"/>
        </w:tabs>
      </w:pPr>
      <w:r>
        <w:t>Clinical Applications of Optical Coherence Tomography (OCT).  OCT applications in the anterior segment.  University of Pittsburgh Medical Center, Pittsburgh, PA.  December 10, 2005.</w:t>
      </w:r>
    </w:p>
    <w:p w14:paraId="348CCE6C" w14:textId="77777777" w:rsidR="00C46871" w:rsidRDefault="47FDC54B" w:rsidP="00A851EB">
      <w:pPr>
        <w:pStyle w:val="ListNumber"/>
        <w:numPr>
          <w:ilvl w:val="0"/>
          <w:numId w:val="65"/>
        </w:numPr>
        <w:tabs>
          <w:tab w:val="clear" w:pos="504"/>
        </w:tabs>
      </w:pPr>
      <w:r>
        <w:t>Cornea Day sponsored by Cornea Society and American Society of Cataract and Refractive Surgery.  Anterior segment OCT.  San Francisco, CA.  March 17, 2006.</w:t>
      </w:r>
    </w:p>
    <w:p w14:paraId="6E1E28DD" w14:textId="77777777" w:rsidR="00C46871" w:rsidRDefault="47FDC54B" w:rsidP="00A851EB">
      <w:pPr>
        <w:pStyle w:val="ListNumber"/>
        <w:numPr>
          <w:ilvl w:val="0"/>
          <w:numId w:val="65"/>
        </w:numPr>
        <w:tabs>
          <w:tab w:val="clear" w:pos="504"/>
        </w:tabs>
      </w:pPr>
      <w:r>
        <w:t>Dry Eyes.  Dry eye and laser vision correction.  Doheny Eye Institute, Los Angeles, CA. May 13, 2006.</w:t>
      </w:r>
    </w:p>
    <w:p w14:paraId="04785D17" w14:textId="77777777" w:rsidR="00C46871" w:rsidRDefault="47FDC54B" w:rsidP="00A851EB">
      <w:pPr>
        <w:pStyle w:val="ListNumber"/>
        <w:numPr>
          <w:ilvl w:val="0"/>
          <w:numId w:val="65"/>
        </w:numPr>
        <w:tabs>
          <w:tab w:val="clear" w:pos="504"/>
        </w:tabs>
      </w:pPr>
      <w:r>
        <w:t>Annual Doheny Days Meeting.  An optical coherence tomography-based intraocular lens formula.  Doheny Eye Institute, Los Angeles, CA.  June 16-17, 2006.</w:t>
      </w:r>
    </w:p>
    <w:p w14:paraId="22CC2077" w14:textId="77777777" w:rsidR="00C46871" w:rsidRDefault="47FDC54B" w:rsidP="00A851EB">
      <w:pPr>
        <w:pStyle w:val="ListNumber"/>
        <w:numPr>
          <w:ilvl w:val="0"/>
          <w:numId w:val="65"/>
        </w:numPr>
        <w:tabs>
          <w:tab w:val="clear" w:pos="504"/>
        </w:tabs>
      </w:pPr>
      <w:r>
        <w:t>Cataracts and IOL’s.  Intraocular lens power calculation based on optical coherence tomography.  Doheny Eye Institute, Los Angeles, CA.  October 14, 2006.</w:t>
      </w:r>
    </w:p>
    <w:p w14:paraId="63BEB04D" w14:textId="77777777" w:rsidR="00C46871" w:rsidRDefault="47FDC54B" w:rsidP="00A851EB">
      <w:pPr>
        <w:pStyle w:val="ListNumber"/>
        <w:numPr>
          <w:ilvl w:val="0"/>
          <w:numId w:val="65"/>
        </w:numPr>
        <w:tabs>
          <w:tab w:val="clear" w:pos="504"/>
        </w:tabs>
      </w:pPr>
      <w:r w:rsidRPr="47FDC54B">
        <w:rPr>
          <w:b/>
          <w:bCs/>
        </w:rPr>
        <w:t>Visiting professor</w:t>
      </w:r>
      <w:r>
        <w:t xml:space="preserve"> lecture at University of California at San Francisco School of Medicine Department of Ophthalmology.  Anterior segment OCT, San Francisco, CA.  January 18, 2007.</w:t>
      </w:r>
    </w:p>
    <w:p w14:paraId="39D145C7" w14:textId="77777777" w:rsidR="00C46871" w:rsidRDefault="47FDC54B" w:rsidP="00A851EB">
      <w:pPr>
        <w:pStyle w:val="ListNumber"/>
        <w:numPr>
          <w:ilvl w:val="0"/>
          <w:numId w:val="65"/>
        </w:numPr>
        <w:tabs>
          <w:tab w:val="clear" w:pos="504"/>
        </w:tabs>
      </w:pPr>
      <w:r w:rsidRPr="47FDC54B">
        <w:rPr>
          <w:b/>
          <w:bCs/>
        </w:rPr>
        <w:t>Visiting professor</w:t>
      </w:r>
      <w:r>
        <w:t xml:space="preserve"> lecture at National Taiwan University Department of Ophthalmology.  Optical coherence tomography in corneal and refractive surgery.  and Diagnosis of narrow angle glaucoma with optical coherence tomography.  February 27, 2007.</w:t>
      </w:r>
    </w:p>
    <w:p w14:paraId="3F585130" w14:textId="77777777" w:rsidR="00C46871" w:rsidRDefault="47FDC54B" w:rsidP="00A851EB">
      <w:pPr>
        <w:pStyle w:val="ListNumber"/>
        <w:numPr>
          <w:ilvl w:val="0"/>
          <w:numId w:val="65"/>
        </w:numPr>
        <w:tabs>
          <w:tab w:val="clear" w:pos="504"/>
        </w:tabs>
      </w:pPr>
      <w:r>
        <w:t>Retina Club of Taiwan.  Fourier-domain optical coherence tomography for retinal diseases and glaucoma.  February 25, 2007</w:t>
      </w:r>
    </w:p>
    <w:p w14:paraId="0F009924" w14:textId="77777777" w:rsidR="00C46871" w:rsidRDefault="47FDC54B" w:rsidP="00A851EB">
      <w:pPr>
        <w:pStyle w:val="ListNumber"/>
        <w:numPr>
          <w:ilvl w:val="0"/>
          <w:numId w:val="65"/>
        </w:numPr>
        <w:tabs>
          <w:tab w:val="clear" w:pos="504"/>
        </w:tabs>
      </w:pPr>
      <w:r>
        <w:t>Ocular Imaging Symposium.  Ultrahigh-speed Fourier-domain optical coherence tomography for glaucoma and retinal diseases.  Asia ARVO (Association for Research in Vision &amp; Ophthalmology) Meeting, Singapore.  March 2-5, 2007.</w:t>
      </w:r>
    </w:p>
    <w:p w14:paraId="072466A8" w14:textId="77777777" w:rsidR="00C46871" w:rsidRDefault="47FDC54B" w:rsidP="00A851EB">
      <w:pPr>
        <w:pStyle w:val="ListNumber"/>
        <w:numPr>
          <w:ilvl w:val="0"/>
          <w:numId w:val="65"/>
        </w:numPr>
        <w:tabs>
          <w:tab w:val="clear" w:pos="504"/>
        </w:tabs>
      </w:pPr>
      <w:r>
        <w:lastRenderedPageBreak/>
        <w:t xml:space="preserve">Refractive Surgery </w:t>
      </w:r>
      <w:proofErr w:type="gramStart"/>
      <w:r>
        <w:t>Symposium,  An</w:t>
      </w:r>
      <w:proofErr w:type="gramEnd"/>
      <w:r>
        <w:t xml:space="preserve"> optical coherence tomography-based intraocular lens power formula.  Asia ARVO (Association for Research in Vision &amp; Ophthalmology) Meeting, Singapore.  March 2-5, 2007.</w:t>
      </w:r>
      <w:bookmarkEnd w:id="21"/>
      <w:bookmarkEnd w:id="22"/>
    </w:p>
    <w:p w14:paraId="6A8DCD6C" w14:textId="77777777" w:rsidR="00C46871" w:rsidRDefault="47FDC54B" w:rsidP="00A851EB">
      <w:pPr>
        <w:pStyle w:val="ListNumber"/>
        <w:numPr>
          <w:ilvl w:val="0"/>
          <w:numId w:val="65"/>
        </w:numPr>
        <w:tabs>
          <w:tab w:val="clear" w:pos="504"/>
        </w:tabs>
      </w:pPr>
      <w:r>
        <w:t>Optical Coherence Tomography of the Anterior Segment of the Eye. Fifth Annual USC Vision Symposium. University of Southern California.  April 17, 2007.</w:t>
      </w:r>
    </w:p>
    <w:p w14:paraId="56EBB647" w14:textId="77777777" w:rsidR="00C46871" w:rsidRDefault="47FDC54B" w:rsidP="00A851EB">
      <w:pPr>
        <w:pStyle w:val="ListNumber"/>
        <w:numPr>
          <w:ilvl w:val="0"/>
          <w:numId w:val="65"/>
        </w:numPr>
        <w:tabs>
          <w:tab w:val="clear" w:pos="504"/>
        </w:tabs>
      </w:pPr>
      <w:r w:rsidRPr="47FDC54B">
        <w:rPr>
          <w:b/>
          <w:bCs/>
        </w:rPr>
        <w:t>Visiting professor</w:t>
      </w:r>
      <w:r>
        <w:t xml:space="preserve"> lecture at University of California at San Diego Department of Biomedical Engineering.  The speed revolution in optical coherence tomography of the eye.  San Diego, CA.  April 27, 2007.</w:t>
      </w:r>
    </w:p>
    <w:p w14:paraId="6D82527E" w14:textId="77777777" w:rsidR="00C46871" w:rsidRDefault="47FDC54B" w:rsidP="00A851EB">
      <w:pPr>
        <w:pStyle w:val="ListNumber"/>
        <w:numPr>
          <w:ilvl w:val="0"/>
          <w:numId w:val="65"/>
        </w:numPr>
        <w:tabs>
          <w:tab w:val="clear" w:pos="504"/>
        </w:tabs>
      </w:pPr>
      <w:r>
        <w:t>Annual Doheny Day Conference.  Anterior segment imaging with Fourier-domain OCT.  Doheny Eye Institute.  June 2007.</w:t>
      </w:r>
    </w:p>
    <w:p w14:paraId="6844CE4D" w14:textId="77777777" w:rsidR="00C46871" w:rsidRDefault="47FDC54B" w:rsidP="00A851EB">
      <w:pPr>
        <w:pStyle w:val="ListNumber"/>
        <w:numPr>
          <w:ilvl w:val="0"/>
          <w:numId w:val="65"/>
        </w:numPr>
        <w:tabs>
          <w:tab w:val="clear" w:pos="504"/>
        </w:tabs>
      </w:pPr>
      <w:r>
        <w:t xml:space="preserve">Utah Ophthalmology Society Summer Meeting.  Corneal and anterior segment optical coherence </w:t>
      </w:r>
      <w:proofErr w:type="gramStart"/>
      <w:r>
        <w:t>tomography,  and</w:t>
      </w:r>
      <w:proofErr w:type="gramEnd"/>
      <w:r>
        <w:t xml:space="preserve">  Glaucoma diagnosis with optical coherence tomography,  Deer Valley, Utah.  August 3, 2007.</w:t>
      </w:r>
    </w:p>
    <w:p w14:paraId="036EA169" w14:textId="77777777" w:rsidR="00C46871" w:rsidRDefault="47FDC54B" w:rsidP="00A851EB">
      <w:pPr>
        <w:pStyle w:val="ListNumber"/>
        <w:numPr>
          <w:ilvl w:val="0"/>
          <w:numId w:val="65"/>
        </w:numPr>
        <w:tabs>
          <w:tab w:val="clear" w:pos="504"/>
        </w:tabs>
      </w:pPr>
      <w:r>
        <w:t>Japan Congress of Clinical Ophthalmology.  Fourier-domain optical coherence tomography in glaucoma diagnosis. and Corneal imaging with optical coherence tomography.  Kyoto International Conference Hall, Kyoto, Japan.  October 11-14, 2007.</w:t>
      </w:r>
    </w:p>
    <w:p w14:paraId="7AB13790" w14:textId="77777777" w:rsidR="00C46871" w:rsidRPr="009B030A" w:rsidRDefault="47FDC54B" w:rsidP="00A851EB">
      <w:pPr>
        <w:pStyle w:val="ListNumber"/>
        <w:numPr>
          <w:ilvl w:val="0"/>
          <w:numId w:val="65"/>
        </w:numPr>
        <w:tabs>
          <w:tab w:val="clear" w:pos="504"/>
        </w:tabs>
      </w:pPr>
      <w:r>
        <w:t xml:space="preserve">Cornea 2007: Contemporary and Future Issues, Anterior segment and corneal imaging: optical coherence </w:t>
      </w:r>
      <w:proofErr w:type="gramStart"/>
      <w:r>
        <w:t>tomography,  American</w:t>
      </w:r>
      <w:proofErr w:type="gramEnd"/>
      <w:r>
        <w:t xml:space="preserve"> Academy of Ophthalmology Annual Meeting, New Orleans, LA.  November 10-13, 2007.</w:t>
      </w:r>
    </w:p>
    <w:p w14:paraId="0C18FBC4" w14:textId="77777777" w:rsidR="00C46871" w:rsidRDefault="47FDC54B" w:rsidP="00A851EB">
      <w:pPr>
        <w:pStyle w:val="ListNumber"/>
        <w:numPr>
          <w:ilvl w:val="0"/>
          <w:numId w:val="65"/>
        </w:numPr>
        <w:tabs>
          <w:tab w:val="clear" w:pos="504"/>
        </w:tabs>
      </w:pPr>
      <w:r>
        <w:t xml:space="preserve">Important Current Issues for Refractive Surgeon Symposium.  Debate point: ectasia after laser refractive surgery is a preventable condition-the risk factors are known and proper preoperative and operative measurements will decrease their </w:t>
      </w:r>
      <w:proofErr w:type="gramStart"/>
      <w:r>
        <w:t>incidence,  American</w:t>
      </w:r>
      <w:proofErr w:type="gramEnd"/>
      <w:r>
        <w:t xml:space="preserve"> Academy of Ophthalmology Annual Meeting, New Orleans, LA.  November 10-13, 2007.</w:t>
      </w:r>
    </w:p>
    <w:p w14:paraId="37588878" w14:textId="77777777" w:rsidR="00C46871" w:rsidRDefault="47FDC54B" w:rsidP="00A851EB">
      <w:pPr>
        <w:pStyle w:val="ListNumber"/>
        <w:numPr>
          <w:ilvl w:val="0"/>
          <w:numId w:val="65"/>
        </w:numPr>
        <w:tabs>
          <w:tab w:val="clear" w:pos="504"/>
        </w:tabs>
      </w:pPr>
      <w:r w:rsidRPr="47FDC54B">
        <w:rPr>
          <w:b/>
          <w:bCs/>
        </w:rPr>
        <w:t>Visiting professor</w:t>
      </w:r>
      <w:r>
        <w:t xml:space="preserve"> lecture at Henan Eye </w:t>
      </w:r>
      <w:proofErr w:type="gramStart"/>
      <w:r>
        <w:t>Institute,  Corneal</w:t>
      </w:r>
      <w:proofErr w:type="gramEnd"/>
      <w:r>
        <w:t xml:space="preserve"> &amp; anterior segment imaging with Fourier-domain optical coherence tomography.  Zhengzhou, Henan, China.  June 18, 2008.</w:t>
      </w:r>
    </w:p>
    <w:p w14:paraId="103D1DC2" w14:textId="77777777" w:rsidR="00C46871" w:rsidRDefault="47FDC54B" w:rsidP="00A851EB">
      <w:pPr>
        <w:pStyle w:val="ListNumber"/>
        <w:numPr>
          <w:ilvl w:val="0"/>
          <w:numId w:val="65"/>
        </w:numPr>
        <w:tabs>
          <w:tab w:val="clear" w:pos="504"/>
        </w:tabs>
      </w:pPr>
      <w:r>
        <w:t xml:space="preserve">Advanced Structural and Functional </w:t>
      </w:r>
      <w:proofErr w:type="gramStart"/>
      <w:r>
        <w:t>Imaging,  Structural</w:t>
      </w:r>
      <w:proofErr w:type="gramEnd"/>
      <w:r>
        <w:t xml:space="preserve"> and functional imaging with Fourier-domain optical coherence tomography.  World Ophthalmology Congress, Hongkong.  June 28-July 3, 2008.</w:t>
      </w:r>
    </w:p>
    <w:p w14:paraId="4F5C563C" w14:textId="77777777" w:rsidR="00C46871" w:rsidRDefault="47FDC54B" w:rsidP="00A851EB">
      <w:pPr>
        <w:pStyle w:val="ListNumber"/>
        <w:numPr>
          <w:ilvl w:val="0"/>
          <w:numId w:val="65"/>
        </w:numPr>
        <w:tabs>
          <w:tab w:val="clear" w:pos="504"/>
        </w:tabs>
      </w:pPr>
      <w:r>
        <w:t xml:space="preserve">Corneal </w:t>
      </w:r>
      <w:proofErr w:type="gramStart"/>
      <w:r>
        <w:t>Imaging,  Corneal</w:t>
      </w:r>
      <w:proofErr w:type="gramEnd"/>
      <w:r>
        <w:t xml:space="preserve"> &amp; anterior segment imaging with Fourier-domain optical coherence tomography.  World Ophthalmology Congress, Hongkong.  June 28-July 3, 2008.</w:t>
      </w:r>
    </w:p>
    <w:p w14:paraId="7F87AE70" w14:textId="77777777" w:rsidR="00C46871" w:rsidRDefault="47FDC54B" w:rsidP="00A851EB">
      <w:pPr>
        <w:pStyle w:val="ListNumber"/>
        <w:numPr>
          <w:ilvl w:val="0"/>
          <w:numId w:val="65"/>
        </w:numPr>
        <w:tabs>
          <w:tab w:val="clear" w:pos="504"/>
        </w:tabs>
      </w:pPr>
      <w:r>
        <w:t>Zhongshan Ophthalmic Center.  A brief history of optical coherence tomography, Corneal &amp; anterior segment imaging with Fourier-domain optical coherence tomography, and Structural &amp; functional imaging with Fourier-domain optical coherence tomography for glaucoma diagnosis.  Guangzhou, Guangdong, China.  July 4, 2008.</w:t>
      </w:r>
    </w:p>
    <w:p w14:paraId="304417E4" w14:textId="77777777" w:rsidR="00C46871" w:rsidRDefault="47FDC54B" w:rsidP="00A851EB">
      <w:pPr>
        <w:pStyle w:val="ListNumber"/>
        <w:numPr>
          <w:ilvl w:val="0"/>
          <w:numId w:val="65"/>
        </w:numPr>
        <w:tabs>
          <w:tab w:val="clear" w:pos="504"/>
        </w:tabs>
      </w:pPr>
      <w:r>
        <w:t>Symposium on Innovations in Ophthalmic Technology, Fourier-domain optical coherence tomography applications, National Taiwan University, Taipei, Taiwan.  July 6, 2008.</w:t>
      </w:r>
    </w:p>
    <w:p w14:paraId="1B4C40E6" w14:textId="77777777" w:rsidR="00C46871" w:rsidRDefault="47FDC54B" w:rsidP="00A851EB">
      <w:pPr>
        <w:pStyle w:val="ListNumber"/>
        <w:numPr>
          <w:ilvl w:val="0"/>
          <w:numId w:val="65"/>
        </w:numPr>
        <w:tabs>
          <w:tab w:val="clear" w:pos="504"/>
        </w:tabs>
      </w:pPr>
      <w:r>
        <w:t>Latvian American Eye Center, History and comparison of optical coherence tomography technologies, Corneal and anterior segment optical coherence tomography, Structural and functional optical coherence tomography for glaucoma diagnosis.  Riga, Latvia.  September 23-27, 2008.</w:t>
      </w:r>
    </w:p>
    <w:p w14:paraId="65AC5E7A" w14:textId="77777777" w:rsidR="00C46871" w:rsidRDefault="47FDC54B" w:rsidP="00A851EB">
      <w:pPr>
        <w:pStyle w:val="ListNumber"/>
        <w:numPr>
          <w:ilvl w:val="0"/>
          <w:numId w:val="65"/>
        </w:numPr>
        <w:tabs>
          <w:tab w:val="clear" w:pos="504"/>
        </w:tabs>
      </w:pPr>
      <w:r>
        <w:t>Delhi Society of Ophthalmology meeting.  Progress in Fourier-domain optical coherence tomography of the eye.  All India Institute of Medical Sciences, New Delhi, India.  January 9, 2009.</w:t>
      </w:r>
    </w:p>
    <w:p w14:paraId="3B9F00FF" w14:textId="77777777" w:rsidR="00C46871" w:rsidRDefault="47FDC54B" w:rsidP="00A851EB">
      <w:pPr>
        <w:pStyle w:val="ListNumber"/>
        <w:numPr>
          <w:ilvl w:val="0"/>
          <w:numId w:val="65"/>
        </w:numPr>
        <w:tabs>
          <w:tab w:val="clear" w:pos="504"/>
        </w:tabs>
      </w:pPr>
      <w:r>
        <w:t xml:space="preserve">Asia-ARVO International Meeting on Research in Vision and </w:t>
      </w:r>
      <w:proofErr w:type="gramStart"/>
      <w:r>
        <w:t>Ophthalmology,  Corneal</w:t>
      </w:r>
      <w:proofErr w:type="gramEnd"/>
      <w:r>
        <w:t xml:space="preserve"> &amp; anterior segment imaging with Fourier-domain optical coherence tomography,  Hyderabad, India.  January 15-18, 2009.</w:t>
      </w:r>
    </w:p>
    <w:p w14:paraId="0FD6F2A9" w14:textId="77777777" w:rsidR="00C46871" w:rsidRDefault="47FDC54B" w:rsidP="00A851EB">
      <w:pPr>
        <w:pStyle w:val="ListNumber"/>
        <w:numPr>
          <w:ilvl w:val="0"/>
          <w:numId w:val="65"/>
        </w:numPr>
        <w:tabs>
          <w:tab w:val="clear" w:pos="504"/>
        </w:tabs>
      </w:pPr>
      <w:r>
        <w:lastRenderedPageBreak/>
        <w:t xml:space="preserve">Asia-ARVO International Meeting on Research in Vision and </w:t>
      </w:r>
      <w:proofErr w:type="gramStart"/>
      <w:r>
        <w:t>Ophthalmology,  Structural</w:t>
      </w:r>
      <w:proofErr w:type="gramEnd"/>
      <w:r>
        <w:t xml:space="preserve"> &amp; functional imaging with Fourier-domain optical coherence tomography,  Hyderabad, India.  January 15-18, 2009.</w:t>
      </w:r>
    </w:p>
    <w:p w14:paraId="48C45226" w14:textId="77777777" w:rsidR="00C46871" w:rsidRDefault="47FDC54B" w:rsidP="00A851EB">
      <w:pPr>
        <w:pStyle w:val="ListNumber"/>
        <w:numPr>
          <w:ilvl w:val="0"/>
          <w:numId w:val="65"/>
        </w:numPr>
        <w:tabs>
          <w:tab w:val="clear" w:pos="504"/>
        </w:tabs>
      </w:pPr>
      <w:r>
        <w:t xml:space="preserve">Association for Ocular Circulation founding </w:t>
      </w:r>
      <w:proofErr w:type="gramStart"/>
      <w:r>
        <w:t>meeting,  Doppler</w:t>
      </w:r>
      <w:proofErr w:type="gramEnd"/>
      <w:r>
        <w:t xml:space="preserve"> optical coherence tomography,  Boston, MA.  March 12-13, 2009.</w:t>
      </w:r>
    </w:p>
    <w:p w14:paraId="38EF1AFC" w14:textId="77777777" w:rsidR="00C46871" w:rsidRDefault="47FDC54B" w:rsidP="00A851EB">
      <w:pPr>
        <w:pStyle w:val="ListNumber"/>
        <w:numPr>
          <w:ilvl w:val="0"/>
          <w:numId w:val="65"/>
        </w:numPr>
        <w:tabs>
          <w:tab w:val="clear" w:pos="504"/>
        </w:tabs>
      </w:pPr>
      <w:r w:rsidRPr="47FDC54B">
        <w:rPr>
          <w:b/>
          <w:bCs/>
        </w:rPr>
        <w:t xml:space="preserve">Ulrich </w:t>
      </w:r>
      <w:proofErr w:type="spellStart"/>
      <w:r w:rsidRPr="47FDC54B">
        <w:rPr>
          <w:b/>
          <w:bCs/>
        </w:rPr>
        <w:t>Ollendorff</w:t>
      </w:r>
      <w:proofErr w:type="spellEnd"/>
      <w:r w:rsidRPr="47FDC54B">
        <w:rPr>
          <w:b/>
          <w:bCs/>
        </w:rPr>
        <w:t xml:space="preserve"> Memorial </w:t>
      </w:r>
      <w:proofErr w:type="gramStart"/>
      <w:r w:rsidRPr="47FDC54B">
        <w:rPr>
          <w:b/>
          <w:bCs/>
        </w:rPr>
        <w:t>Lecture</w:t>
      </w:r>
      <w:r>
        <w:t>,  Optical</w:t>
      </w:r>
      <w:proofErr w:type="gramEnd"/>
      <w:r>
        <w:t xml:space="preserve"> coherence tomography: historical perspective and future trends.  Harkness Eye Institute, Columbia University, New York City, NY.  April 2, 2009.  </w:t>
      </w:r>
    </w:p>
    <w:p w14:paraId="722E1366" w14:textId="77777777" w:rsidR="00C46871" w:rsidRDefault="47FDC54B" w:rsidP="00A851EB">
      <w:pPr>
        <w:pStyle w:val="ListNumber"/>
        <w:numPr>
          <w:ilvl w:val="0"/>
          <w:numId w:val="65"/>
        </w:numPr>
        <w:tabs>
          <w:tab w:val="clear" w:pos="504"/>
        </w:tabs>
      </w:pPr>
      <w:r w:rsidRPr="47FDC54B">
        <w:rPr>
          <w:b/>
          <w:bCs/>
        </w:rPr>
        <w:t xml:space="preserve">Bausch &amp; Lomb Visiting </w:t>
      </w:r>
      <w:proofErr w:type="gramStart"/>
      <w:r w:rsidRPr="47FDC54B">
        <w:rPr>
          <w:b/>
          <w:bCs/>
        </w:rPr>
        <w:t>Professorship</w:t>
      </w:r>
      <w:r>
        <w:t>,  History</w:t>
      </w:r>
      <w:proofErr w:type="gramEnd"/>
      <w:r>
        <w:t xml:space="preserve"> and future of optical coherence tomography,  Structure and functional imaging with optical coherence tomography.  University of Rochester, NY.  April 24-25, 2009.</w:t>
      </w:r>
    </w:p>
    <w:p w14:paraId="25F0E7DB" w14:textId="77777777" w:rsidR="00C46871" w:rsidRDefault="47FDC54B" w:rsidP="00A851EB">
      <w:pPr>
        <w:pStyle w:val="ListNumber"/>
        <w:numPr>
          <w:ilvl w:val="0"/>
          <w:numId w:val="65"/>
        </w:numPr>
        <w:tabs>
          <w:tab w:val="clear" w:pos="504"/>
        </w:tabs>
      </w:pPr>
      <w:proofErr w:type="spellStart"/>
      <w:r>
        <w:t>Congreso</w:t>
      </w:r>
      <w:proofErr w:type="spellEnd"/>
      <w:r>
        <w:t xml:space="preserve"> </w:t>
      </w:r>
      <w:proofErr w:type="spellStart"/>
      <w:r>
        <w:t>Argentino</w:t>
      </w:r>
      <w:proofErr w:type="spellEnd"/>
      <w:r>
        <w:t xml:space="preserve"> de </w:t>
      </w:r>
      <w:proofErr w:type="spellStart"/>
      <w:proofErr w:type="gramStart"/>
      <w:r>
        <w:t>Oftalmologia</w:t>
      </w:r>
      <w:proofErr w:type="spellEnd"/>
      <w:r>
        <w:t>,  Corneal</w:t>
      </w:r>
      <w:proofErr w:type="gramEnd"/>
      <w:r>
        <w:t xml:space="preserve"> and anterior segment optical coherence tomography,  Structural and functional optical coherence tomography for glaucoma diagnosis,  Optical coherence tomography: historical perspective and future trends.  Buenos Aires, Argentina.  May 21-23, 2009.</w:t>
      </w:r>
    </w:p>
    <w:p w14:paraId="7A1AEFBE" w14:textId="77777777" w:rsidR="00C46871" w:rsidRDefault="47FDC54B" w:rsidP="00A851EB">
      <w:pPr>
        <w:pStyle w:val="ListNumber"/>
        <w:numPr>
          <w:ilvl w:val="0"/>
          <w:numId w:val="65"/>
        </w:numPr>
        <w:tabs>
          <w:tab w:val="clear" w:pos="504"/>
        </w:tabs>
      </w:pPr>
      <w:r>
        <w:t>National Eye Institute 40</w:t>
      </w:r>
      <w:r w:rsidRPr="47FDC54B">
        <w:rPr>
          <w:vertAlign w:val="superscript"/>
        </w:rPr>
        <w:t>th</w:t>
      </w:r>
      <w:r>
        <w:t xml:space="preserve"> Anniversary Symposia Series: Advances in Optical Imaging and Biomedical </w:t>
      </w:r>
      <w:proofErr w:type="gramStart"/>
      <w:r>
        <w:t>Science,  Structure</w:t>
      </w:r>
      <w:proofErr w:type="gramEnd"/>
      <w:r>
        <w:t xml:space="preserve"> and functional imaging with optical coherence tomography.  National Institutes of Health, Rockville, MD.  June 1-2, 2009.</w:t>
      </w:r>
    </w:p>
    <w:p w14:paraId="283BE5A2" w14:textId="77777777" w:rsidR="00C46871" w:rsidRDefault="47FDC54B" w:rsidP="00A851EB">
      <w:pPr>
        <w:pStyle w:val="ListNumber"/>
        <w:numPr>
          <w:ilvl w:val="0"/>
          <w:numId w:val="65"/>
        </w:numPr>
        <w:tabs>
          <w:tab w:val="clear" w:pos="504"/>
        </w:tabs>
      </w:pPr>
      <w:r>
        <w:t xml:space="preserve">Structural and functional imaging with optical coherence </w:t>
      </w:r>
      <w:proofErr w:type="gramStart"/>
      <w:r>
        <w:t>tomography,  Casey</w:t>
      </w:r>
      <w:proofErr w:type="gramEnd"/>
      <w:r>
        <w:t xml:space="preserve"> Eye Institute, Oregon Health Science University, Portland, OR.  August 7, 2009.</w:t>
      </w:r>
    </w:p>
    <w:p w14:paraId="1772EF50" w14:textId="77777777" w:rsidR="00C46871" w:rsidRDefault="47FDC54B" w:rsidP="00A851EB">
      <w:pPr>
        <w:pStyle w:val="ListNumber"/>
        <w:numPr>
          <w:ilvl w:val="0"/>
          <w:numId w:val="65"/>
        </w:numPr>
        <w:tabs>
          <w:tab w:val="clear" w:pos="504"/>
        </w:tabs>
      </w:pPr>
      <w:r>
        <w:t xml:space="preserve">Structural and functional imaging with optical coherence </w:t>
      </w:r>
      <w:proofErr w:type="gramStart"/>
      <w:r>
        <w:t>tomography,  Wilmer</w:t>
      </w:r>
      <w:proofErr w:type="gramEnd"/>
      <w:r>
        <w:t xml:space="preserve"> Eye Institute, Johns Hopkins University, Baltimore, MD.  September 18, 2009.</w:t>
      </w:r>
    </w:p>
    <w:p w14:paraId="563BC4BB" w14:textId="77777777" w:rsidR="00C46871" w:rsidRDefault="47FDC54B" w:rsidP="00A851EB">
      <w:pPr>
        <w:pStyle w:val="ListNumber"/>
        <w:numPr>
          <w:ilvl w:val="0"/>
          <w:numId w:val="65"/>
        </w:numPr>
        <w:tabs>
          <w:tab w:val="clear" w:pos="504"/>
        </w:tabs>
      </w:pPr>
      <w:proofErr w:type="spellStart"/>
      <w:r>
        <w:t>Iner</w:t>
      </w:r>
      <w:proofErr w:type="spellEnd"/>
      <w:r>
        <w:t xml:space="preserve">-Institute Workshop on Optical Diagnostic and </w:t>
      </w:r>
      <w:proofErr w:type="spellStart"/>
      <w:r>
        <w:t>Biophotonic</w:t>
      </w:r>
      <w:proofErr w:type="spellEnd"/>
      <w:r>
        <w:t xml:space="preserve"> Methods from Bench to </w:t>
      </w:r>
      <w:proofErr w:type="gramStart"/>
      <w:r>
        <w:t>Bedside,  Structural</w:t>
      </w:r>
      <w:proofErr w:type="gramEnd"/>
      <w:r>
        <w:t xml:space="preserve"> and functional optical coherence tomography in glaucoma diagnosis.  National Institutes of Health, Bethesda, MD.  October 1-2, 2009.</w:t>
      </w:r>
    </w:p>
    <w:p w14:paraId="19ED2333" w14:textId="77777777" w:rsidR="00C46871" w:rsidRDefault="47FDC54B" w:rsidP="00A851EB">
      <w:pPr>
        <w:pStyle w:val="ListNumber"/>
        <w:numPr>
          <w:ilvl w:val="0"/>
          <w:numId w:val="65"/>
        </w:numPr>
        <w:tabs>
          <w:tab w:val="clear" w:pos="504"/>
        </w:tabs>
      </w:pPr>
      <w:r>
        <w:t xml:space="preserve">Ocular Imaging Joint </w:t>
      </w:r>
      <w:proofErr w:type="gramStart"/>
      <w:r>
        <w:t>Session,  Anterior</w:t>
      </w:r>
      <w:proofErr w:type="gramEnd"/>
      <w:r>
        <w:t xml:space="preserve"> segment imaging: surgical guidance,  Joint Meeting of the American Academy of Ophthalmology and the Pan-American Association of Ophthalmology, San Francisco.  October 24-27, 2009</w:t>
      </w:r>
    </w:p>
    <w:p w14:paraId="3BC0D26C" w14:textId="77777777" w:rsidR="00C46871" w:rsidRDefault="47FDC54B" w:rsidP="00A851EB">
      <w:pPr>
        <w:pStyle w:val="ListNumber"/>
        <w:numPr>
          <w:ilvl w:val="0"/>
          <w:numId w:val="65"/>
        </w:numPr>
        <w:tabs>
          <w:tab w:val="clear" w:pos="504"/>
        </w:tabs>
      </w:pPr>
      <w:r>
        <w:t xml:space="preserve">Structural and functional optical coherence tomography for glaucoma </w:t>
      </w:r>
      <w:proofErr w:type="gramStart"/>
      <w:r>
        <w:t>diagnosis,  13</w:t>
      </w:r>
      <w:proofErr w:type="gramEnd"/>
      <w:r w:rsidRPr="47FDC54B">
        <w:rPr>
          <w:vertAlign w:val="superscript"/>
        </w:rPr>
        <w:t>th</w:t>
      </w:r>
      <w:r>
        <w:t xml:space="preserve"> Annual Yale Glaucoma Symposium, New York, NY.  November 6, 2009</w:t>
      </w:r>
    </w:p>
    <w:p w14:paraId="3A5374E6" w14:textId="77777777" w:rsidR="00C46871" w:rsidRDefault="47FDC54B" w:rsidP="00A851EB">
      <w:pPr>
        <w:pStyle w:val="ListNumber"/>
        <w:numPr>
          <w:ilvl w:val="0"/>
          <w:numId w:val="65"/>
        </w:numPr>
        <w:tabs>
          <w:tab w:val="clear" w:pos="504"/>
        </w:tabs>
      </w:pPr>
      <w:r>
        <w:t xml:space="preserve">Controversies in </w:t>
      </w:r>
      <w:proofErr w:type="gramStart"/>
      <w:r>
        <w:t>Ophthalmology,  Guiding</w:t>
      </w:r>
      <w:proofErr w:type="gramEnd"/>
      <w:r>
        <w:t xml:space="preserve"> anterior segment procedures with optical coherence tomography,  78</w:t>
      </w:r>
      <w:r w:rsidRPr="47FDC54B">
        <w:rPr>
          <w:vertAlign w:val="superscript"/>
        </w:rPr>
        <w:t>th</w:t>
      </w:r>
      <w:r>
        <w:t xml:space="preserve"> Midwinter Conference of the Research Study Club, Los Angeles, CA.  January 16, 2010</w:t>
      </w:r>
    </w:p>
    <w:p w14:paraId="377FDEAA" w14:textId="77777777" w:rsidR="00C46871" w:rsidRDefault="47FDC54B" w:rsidP="00A851EB">
      <w:pPr>
        <w:pStyle w:val="ListNumber"/>
        <w:numPr>
          <w:ilvl w:val="0"/>
          <w:numId w:val="65"/>
        </w:numPr>
        <w:tabs>
          <w:tab w:val="clear" w:pos="504"/>
        </w:tabs>
      </w:pPr>
      <w:r>
        <w:t xml:space="preserve">Optical coherence tomography: historical perspective and future </w:t>
      </w:r>
      <w:proofErr w:type="gramStart"/>
      <w:r>
        <w:t>trends,  Saudi</w:t>
      </w:r>
      <w:proofErr w:type="gramEnd"/>
      <w:r>
        <w:t xml:space="preserve"> Ophthalmology 2010 Meeting, Riyadh, Saudi Arabia.  February 28-March 3, 2010</w:t>
      </w:r>
    </w:p>
    <w:p w14:paraId="242D9CE2" w14:textId="77777777" w:rsidR="00C46871" w:rsidRDefault="47FDC54B" w:rsidP="00A851EB">
      <w:pPr>
        <w:pStyle w:val="ListNumber"/>
        <w:numPr>
          <w:ilvl w:val="0"/>
          <w:numId w:val="65"/>
        </w:numPr>
        <w:tabs>
          <w:tab w:val="clear" w:pos="504"/>
        </w:tabs>
      </w:pPr>
      <w:r>
        <w:t xml:space="preserve">Glaucoma diagnosis with optical coherence </w:t>
      </w:r>
      <w:proofErr w:type="gramStart"/>
      <w:r>
        <w:t>tomography,  Saudi</w:t>
      </w:r>
      <w:proofErr w:type="gramEnd"/>
      <w:r>
        <w:t xml:space="preserve"> Ophthalmology 2010 Meeting, Riyadh, Saudi Arabia.  February 28-March 3, 2010</w:t>
      </w:r>
    </w:p>
    <w:p w14:paraId="520E536E" w14:textId="77777777" w:rsidR="00C46871" w:rsidRDefault="47FDC54B" w:rsidP="00A851EB">
      <w:pPr>
        <w:pStyle w:val="ListNumber"/>
        <w:numPr>
          <w:ilvl w:val="0"/>
          <w:numId w:val="65"/>
        </w:numPr>
        <w:tabs>
          <w:tab w:val="clear" w:pos="504"/>
        </w:tabs>
      </w:pPr>
      <w:r>
        <w:t xml:space="preserve">Doppler optical coherence tomography of retinal blood flow in glaucoma and retinal </w:t>
      </w:r>
      <w:proofErr w:type="gramStart"/>
      <w:r>
        <w:t>diseases,  Saudi</w:t>
      </w:r>
      <w:proofErr w:type="gramEnd"/>
      <w:r>
        <w:t xml:space="preserve"> Ophthalmology 2010 Meeting, Riyadh, Saudi Arabia.  February 28-March 3, 2010</w:t>
      </w:r>
    </w:p>
    <w:p w14:paraId="65923587" w14:textId="77777777" w:rsidR="00C46871" w:rsidRDefault="47FDC54B" w:rsidP="00A851EB">
      <w:pPr>
        <w:pStyle w:val="ListNumber"/>
        <w:numPr>
          <w:ilvl w:val="0"/>
          <w:numId w:val="65"/>
        </w:numPr>
        <w:tabs>
          <w:tab w:val="clear" w:pos="504"/>
        </w:tabs>
      </w:pPr>
      <w:r>
        <w:t xml:space="preserve">Detecting and tracking glaucoma with optical coherence tomography </w:t>
      </w:r>
      <w:proofErr w:type="gramStart"/>
      <w:r>
        <w:t>workshop,  Saudi</w:t>
      </w:r>
      <w:proofErr w:type="gramEnd"/>
      <w:r>
        <w:t xml:space="preserve"> Ophthalmology 2010 Meeting, Riyadh, Saudi Arabia.  February 28-March 3, 2010</w:t>
      </w:r>
    </w:p>
    <w:p w14:paraId="1CCCC96F" w14:textId="77777777" w:rsidR="00C46871" w:rsidRDefault="47FDC54B" w:rsidP="00A851EB">
      <w:pPr>
        <w:pStyle w:val="ListNumber"/>
        <w:numPr>
          <w:ilvl w:val="0"/>
          <w:numId w:val="65"/>
        </w:numPr>
        <w:tabs>
          <w:tab w:val="clear" w:pos="504"/>
        </w:tabs>
      </w:pPr>
      <w:r>
        <w:t xml:space="preserve">Corneal power measurement and IOL calculation with optical coherence </w:t>
      </w:r>
      <w:proofErr w:type="gramStart"/>
      <w:r>
        <w:t>tomography,  Saudi</w:t>
      </w:r>
      <w:proofErr w:type="gramEnd"/>
      <w:r>
        <w:t xml:space="preserve"> Ophthalmology 2010 Meeting, Riyadh, Saudi Arabia.  February 28-March 3, 2010</w:t>
      </w:r>
    </w:p>
    <w:p w14:paraId="0376047E" w14:textId="77777777" w:rsidR="00C46871" w:rsidRDefault="47FDC54B" w:rsidP="00A851EB">
      <w:pPr>
        <w:pStyle w:val="ListNumber"/>
        <w:numPr>
          <w:ilvl w:val="0"/>
          <w:numId w:val="65"/>
        </w:numPr>
        <w:tabs>
          <w:tab w:val="clear" w:pos="504"/>
        </w:tabs>
      </w:pPr>
      <w:r>
        <w:t xml:space="preserve">Screening of keratoconus with optical coherence </w:t>
      </w:r>
      <w:proofErr w:type="gramStart"/>
      <w:r>
        <w:t>tomography,  Saudi</w:t>
      </w:r>
      <w:proofErr w:type="gramEnd"/>
      <w:r>
        <w:t xml:space="preserve"> Ophthalmology 2010 Meeting, Riyadh, Saudi Arabia.  February 28-March 3, 2010</w:t>
      </w:r>
    </w:p>
    <w:p w14:paraId="6D680099" w14:textId="77777777" w:rsidR="00C46871" w:rsidRDefault="47FDC54B" w:rsidP="00A851EB">
      <w:pPr>
        <w:pStyle w:val="ListNumber"/>
        <w:numPr>
          <w:ilvl w:val="0"/>
          <w:numId w:val="65"/>
        </w:numPr>
        <w:tabs>
          <w:tab w:val="clear" w:pos="504"/>
        </w:tabs>
      </w:pPr>
      <w:r>
        <w:lastRenderedPageBreak/>
        <w:t xml:space="preserve">Planning corneal laser procedures with optical coherence tomography </w:t>
      </w:r>
      <w:proofErr w:type="gramStart"/>
      <w:r>
        <w:t>workshop,  Saudi</w:t>
      </w:r>
      <w:proofErr w:type="gramEnd"/>
      <w:r>
        <w:t xml:space="preserve"> Ophthalmology 2010 Meeting, Riyadh, Saudi Arabia.  February 28-March 3, 2010</w:t>
      </w:r>
    </w:p>
    <w:p w14:paraId="3F992408" w14:textId="77777777" w:rsidR="00C46871" w:rsidRDefault="47FDC54B" w:rsidP="00A851EB">
      <w:pPr>
        <w:pStyle w:val="ListNumber"/>
        <w:numPr>
          <w:ilvl w:val="0"/>
          <w:numId w:val="65"/>
        </w:numPr>
        <w:tabs>
          <w:tab w:val="clear" w:pos="504"/>
        </w:tabs>
      </w:pPr>
      <w:r>
        <w:t>Imaging Solutions to Anterior and Posterior Segment Conundrums, 65</w:t>
      </w:r>
      <w:r w:rsidRPr="47FDC54B">
        <w:rPr>
          <w:vertAlign w:val="superscript"/>
        </w:rPr>
        <w:t>th</w:t>
      </w:r>
      <w:r>
        <w:t xml:space="preserve"> Annual OOAA Meeting, Casey Eye Institute, Portland, OR.  May 14, 2010.</w:t>
      </w:r>
    </w:p>
    <w:p w14:paraId="5EAF2292" w14:textId="77777777" w:rsidR="00C46871" w:rsidRDefault="47FDC54B" w:rsidP="00A851EB">
      <w:pPr>
        <w:pStyle w:val="ListNumber"/>
        <w:numPr>
          <w:ilvl w:val="0"/>
          <w:numId w:val="65"/>
        </w:numPr>
        <w:tabs>
          <w:tab w:val="clear" w:pos="504"/>
        </w:tabs>
      </w:pPr>
      <w:r>
        <w:t xml:space="preserve">Guiding Corneal Procedures with </w:t>
      </w:r>
      <w:proofErr w:type="gramStart"/>
      <w:r>
        <w:t>OCT ,</w:t>
      </w:r>
      <w:proofErr w:type="gramEnd"/>
      <w:r>
        <w:t xml:space="preserve"> Clinical Applications of Optical Coherence Tomography (OCT) Course, Pittsburgh, PA.  July 24, 2010.</w:t>
      </w:r>
    </w:p>
    <w:p w14:paraId="06D0A86F" w14:textId="77777777" w:rsidR="00C46871" w:rsidRDefault="47FDC54B" w:rsidP="00A851EB">
      <w:pPr>
        <w:pStyle w:val="ListNumber"/>
        <w:numPr>
          <w:ilvl w:val="0"/>
          <w:numId w:val="65"/>
        </w:numPr>
        <w:tabs>
          <w:tab w:val="clear" w:pos="504"/>
        </w:tabs>
      </w:pPr>
      <w:r>
        <w:t xml:space="preserve">Doppler OCT for Measurement of Retinal Blood </w:t>
      </w:r>
      <w:proofErr w:type="gramStart"/>
      <w:r>
        <w:t>Flow ,</w:t>
      </w:r>
      <w:proofErr w:type="gramEnd"/>
      <w:r>
        <w:t xml:space="preserve"> Clinical Applications of Optical Coherence Tomography (OCT) Course, Pittsburgh, PA.  July 24, 2010.</w:t>
      </w:r>
    </w:p>
    <w:p w14:paraId="3A75246E" w14:textId="77777777" w:rsidR="00C46871" w:rsidRPr="008977EF" w:rsidRDefault="47FDC54B" w:rsidP="00A851EB">
      <w:pPr>
        <w:pStyle w:val="ListNumber"/>
        <w:numPr>
          <w:ilvl w:val="0"/>
          <w:numId w:val="65"/>
        </w:numPr>
        <w:tabs>
          <w:tab w:val="clear" w:pos="504"/>
        </w:tabs>
      </w:pPr>
      <w:r>
        <w:t xml:space="preserve">Measurement of Retinol Circulation with Doppler Optical Coherence </w:t>
      </w:r>
      <w:proofErr w:type="gramStart"/>
      <w:r>
        <w:t>Tomography ,</w:t>
      </w:r>
      <w:proofErr w:type="gramEnd"/>
      <w:r>
        <w:t xml:space="preserve"> </w:t>
      </w:r>
      <w:proofErr w:type="spellStart"/>
      <w:r w:rsidRPr="47FDC54B">
        <w:rPr>
          <w:b/>
          <w:bCs/>
        </w:rPr>
        <w:t>Coscas</w:t>
      </w:r>
      <w:proofErr w:type="spellEnd"/>
      <w:r w:rsidRPr="47FDC54B">
        <w:rPr>
          <w:b/>
          <w:bCs/>
        </w:rPr>
        <w:t xml:space="preserve"> Medal Lectures</w:t>
      </w:r>
      <w:r>
        <w:t xml:space="preserve">, </w:t>
      </w:r>
      <w:r w:rsidRPr="47FDC54B">
        <w:rPr>
          <w:i/>
          <w:iCs/>
        </w:rPr>
        <w:t xml:space="preserve">Corso </w:t>
      </w:r>
      <w:proofErr w:type="spellStart"/>
      <w:r w:rsidRPr="47FDC54B">
        <w:rPr>
          <w:i/>
          <w:iCs/>
        </w:rPr>
        <w:t>Intensivo</w:t>
      </w:r>
      <w:proofErr w:type="spellEnd"/>
      <w:r w:rsidRPr="47FDC54B">
        <w:rPr>
          <w:i/>
          <w:iCs/>
        </w:rPr>
        <w:t xml:space="preserve"> di OCT,</w:t>
      </w:r>
      <w:r>
        <w:t xml:space="preserve"> Rome, Italy.  September 17, 2010</w:t>
      </w:r>
    </w:p>
    <w:p w14:paraId="7A1778DF" w14:textId="77777777" w:rsidR="00C46871" w:rsidRDefault="47FDC54B" w:rsidP="00A851EB">
      <w:pPr>
        <w:pStyle w:val="ListNumber"/>
        <w:numPr>
          <w:ilvl w:val="0"/>
          <w:numId w:val="65"/>
        </w:numPr>
        <w:tabs>
          <w:tab w:val="clear" w:pos="504"/>
        </w:tabs>
      </w:pPr>
      <w:r>
        <w:t xml:space="preserve">Anterior Segment Optical Coherence </w:t>
      </w:r>
      <w:proofErr w:type="gramStart"/>
      <w:r>
        <w:t>Tomography ,</w:t>
      </w:r>
      <w:proofErr w:type="gramEnd"/>
      <w:r>
        <w:t xml:space="preserve"> </w:t>
      </w:r>
      <w:proofErr w:type="spellStart"/>
      <w:r w:rsidRPr="47FDC54B">
        <w:rPr>
          <w:b/>
          <w:bCs/>
        </w:rPr>
        <w:t>Coscas</w:t>
      </w:r>
      <w:proofErr w:type="spellEnd"/>
      <w:r w:rsidRPr="47FDC54B">
        <w:rPr>
          <w:b/>
          <w:bCs/>
        </w:rPr>
        <w:t xml:space="preserve"> Medal Lectures</w:t>
      </w:r>
      <w:r>
        <w:t xml:space="preserve">, </w:t>
      </w:r>
      <w:r w:rsidRPr="47FDC54B">
        <w:rPr>
          <w:i/>
          <w:iCs/>
        </w:rPr>
        <w:t xml:space="preserve">Corso </w:t>
      </w:r>
      <w:proofErr w:type="spellStart"/>
      <w:r w:rsidRPr="47FDC54B">
        <w:rPr>
          <w:i/>
          <w:iCs/>
        </w:rPr>
        <w:t>Intensivo</w:t>
      </w:r>
      <w:proofErr w:type="spellEnd"/>
      <w:r w:rsidRPr="47FDC54B">
        <w:rPr>
          <w:i/>
          <w:iCs/>
        </w:rPr>
        <w:t xml:space="preserve"> di OCT,</w:t>
      </w:r>
      <w:r>
        <w:t xml:space="preserve"> Rome, Italy.  September 17, 2010.</w:t>
      </w:r>
    </w:p>
    <w:p w14:paraId="5BED2BB7" w14:textId="77777777" w:rsidR="00C46871" w:rsidRDefault="47FDC54B" w:rsidP="00A851EB">
      <w:pPr>
        <w:pStyle w:val="ListNumber"/>
        <w:numPr>
          <w:ilvl w:val="0"/>
          <w:numId w:val="65"/>
        </w:numPr>
        <w:tabs>
          <w:tab w:val="clear" w:pos="504"/>
        </w:tabs>
      </w:pPr>
      <w:r>
        <w:t xml:space="preserve">New Developments in Optical Coherence Tomography for </w:t>
      </w:r>
      <w:proofErr w:type="gramStart"/>
      <w:r>
        <w:t>Ophthalmology ,</w:t>
      </w:r>
      <w:proofErr w:type="gramEnd"/>
      <w:r>
        <w:t xml:space="preserve"> Hot Topics Session, SPIE Photonics West, San Francisco, CA.  January 22-26, 2011.</w:t>
      </w:r>
    </w:p>
    <w:p w14:paraId="23CFF4FA" w14:textId="77777777" w:rsidR="00C46871" w:rsidRDefault="47FDC54B" w:rsidP="00A851EB">
      <w:pPr>
        <w:pStyle w:val="ListNumber"/>
        <w:numPr>
          <w:ilvl w:val="0"/>
          <w:numId w:val="65"/>
        </w:numPr>
        <w:tabs>
          <w:tab w:val="clear" w:pos="504"/>
        </w:tabs>
      </w:pPr>
      <w:r>
        <w:t xml:space="preserve">Anterior Segment Imaging-Clinical Utility and Comparison of </w:t>
      </w:r>
      <w:proofErr w:type="gramStart"/>
      <w:r>
        <w:t>Technologies ,</w:t>
      </w:r>
      <w:proofErr w:type="gramEnd"/>
      <w:r>
        <w:t xml:space="preserve"> CORNEA Day, American Society </w:t>
      </w:r>
      <w:proofErr w:type="spellStart"/>
      <w:r>
        <w:t>ofCataract</w:t>
      </w:r>
      <w:proofErr w:type="spellEnd"/>
      <w:r>
        <w:t xml:space="preserve"> and Refractive Surgery Annual Meeting, San Diego, CA.  March 25, 2011.</w:t>
      </w:r>
    </w:p>
    <w:p w14:paraId="694CA0A1" w14:textId="77777777" w:rsidR="00C46871" w:rsidRDefault="47FDC54B" w:rsidP="00A851EB">
      <w:pPr>
        <w:pStyle w:val="ListNumber"/>
        <w:numPr>
          <w:ilvl w:val="0"/>
          <w:numId w:val="65"/>
        </w:numPr>
        <w:tabs>
          <w:tab w:val="clear" w:pos="504"/>
        </w:tabs>
      </w:pPr>
      <w:r>
        <w:t xml:space="preserve">Anterior Segment Optical Coherence </w:t>
      </w:r>
      <w:proofErr w:type="gramStart"/>
      <w:r>
        <w:t>Tomography ,</w:t>
      </w:r>
      <w:proofErr w:type="gramEnd"/>
      <w:r>
        <w:t xml:space="preserve"> </w:t>
      </w:r>
      <w:r w:rsidRPr="47FDC54B">
        <w:rPr>
          <w:b/>
          <w:bCs/>
        </w:rPr>
        <w:t>Richard L. Lindstrom Lecture</w:t>
      </w:r>
      <w:r>
        <w:t>, Contact Lens Association of Ophthalmologists/American Society of Cataract and Refractive Surgery Annual Meeting, San Diego, CA.  March 28, 2011.</w:t>
      </w:r>
    </w:p>
    <w:p w14:paraId="004D7DDB" w14:textId="77777777" w:rsidR="00C46871" w:rsidRDefault="47FDC54B" w:rsidP="00A851EB">
      <w:pPr>
        <w:pStyle w:val="ListNumber"/>
        <w:numPr>
          <w:ilvl w:val="0"/>
          <w:numId w:val="65"/>
        </w:numPr>
        <w:tabs>
          <w:tab w:val="clear" w:pos="504"/>
        </w:tabs>
      </w:pPr>
      <w:r>
        <w:t xml:space="preserve">Big Trends in the History of OCT – Inventor’s </w:t>
      </w:r>
      <w:proofErr w:type="gramStart"/>
      <w:r>
        <w:t>Perspective ,</w:t>
      </w:r>
      <w:proofErr w:type="gramEnd"/>
      <w:r>
        <w:t xml:space="preserve"> Ophthalmic Photographers’ Society Meeting, American Academy of Ophthalmology Annual Meeting, Orlando, FL.   October 21-24, 2011.</w:t>
      </w:r>
    </w:p>
    <w:p w14:paraId="723D83CA" w14:textId="77777777" w:rsidR="00C46871" w:rsidRDefault="47FDC54B" w:rsidP="00A851EB">
      <w:pPr>
        <w:pStyle w:val="ListNumber"/>
        <w:numPr>
          <w:ilvl w:val="0"/>
          <w:numId w:val="65"/>
        </w:numPr>
        <w:tabs>
          <w:tab w:val="clear" w:pos="504"/>
        </w:tabs>
      </w:pPr>
      <w:r>
        <w:t xml:space="preserve">Imaging of Retinal Blood Flow with Optical Coherence </w:t>
      </w:r>
      <w:proofErr w:type="gramStart"/>
      <w:r>
        <w:t>Tomography,  American</w:t>
      </w:r>
      <w:proofErr w:type="gramEnd"/>
      <w:r>
        <w:t xml:space="preserve"> Society of Retina Specialists Symposium - Imaging of Macular and Retinal Diseases, American Academy of Ophthalmology Annual Meeting, Orlando, FL.  October 21-24, 2011.</w:t>
      </w:r>
    </w:p>
    <w:p w14:paraId="56C15FF6" w14:textId="77777777" w:rsidR="00C46871" w:rsidRDefault="47FDC54B" w:rsidP="00A851EB">
      <w:pPr>
        <w:pStyle w:val="ListNumber"/>
        <w:numPr>
          <w:ilvl w:val="0"/>
          <w:numId w:val="65"/>
        </w:numPr>
        <w:tabs>
          <w:tab w:val="clear" w:pos="504"/>
        </w:tabs>
      </w:pPr>
      <w:r>
        <w:t>New Targets for SD-OCT RNFLT Imaging in Glaucoma, American Glaucoma Society Annual Meeting, New York, NY.  March 1-4, 2012.</w:t>
      </w:r>
    </w:p>
    <w:p w14:paraId="0059BA8B" w14:textId="77777777" w:rsidR="00C46871" w:rsidRDefault="47FDC54B" w:rsidP="00A851EB">
      <w:pPr>
        <w:pStyle w:val="ListNumber"/>
        <w:numPr>
          <w:ilvl w:val="0"/>
          <w:numId w:val="65"/>
        </w:numPr>
        <w:tabs>
          <w:tab w:val="clear" w:pos="504"/>
        </w:tabs>
      </w:pPr>
      <w:r>
        <w:t xml:space="preserve">Relationship </w:t>
      </w:r>
      <w:proofErr w:type="spellStart"/>
      <w:r>
        <w:t>amoung</w:t>
      </w:r>
      <w:proofErr w:type="spellEnd"/>
      <w:r>
        <w:t xml:space="preserve"> Visual Field, Blood Flow, and Neural Structure Measurements in </w:t>
      </w:r>
      <w:proofErr w:type="gramStart"/>
      <w:r>
        <w:t>Glaucoma ,</w:t>
      </w:r>
      <w:proofErr w:type="gramEnd"/>
      <w:r>
        <w:t xml:space="preserve"> American Glaucoma Society Annual Meeting, New York, NY.  March 1-4, 2012.</w:t>
      </w:r>
    </w:p>
    <w:p w14:paraId="7B62E4A9" w14:textId="77777777" w:rsidR="00C46871" w:rsidRDefault="47FDC54B" w:rsidP="00A851EB">
      <w:pPr>
        <w:pStyle w:val="ListNumber"/>
        <w:numPr>
          <w:ilvl w:val="0"/>
          <w:numId w:val="65"/>
        </w:numPr>
        <w:tabs>
          <w:tab w:val="clear" w:pos="504"/>
        </w:tabs>
      </w:pPr>
      <w:r>
        <w:t>Seeing Structure and Function with Optical Coherence Tomography, MedTech Frontiers Seminar, Triple Ring Technologies, Newark, CA.  April 5, 2012.</w:t>
      </w:r>
    </w:p>
    <w:p w14:paraId="4EFD1E4E" w14:textId="77777777" w:rsidR="00C46871" w:rsidRDefault="47FDC54B" w:rsidP="00A851EB">
      <w:pPr>
        <w:pStyle w:val="ListNumber"/>
        <w:numPr>
          <w:ilvl w:val="0"/>
          <w:numId w:val="65"/>
        </w:numPr>
        <w:tabs>
          <w:tab w:val="clear" w:pos="504"/>
        </w:tabs>
      </w:pPr>
      <w:r>
        <w:t xml:space="preserve">Keratoconus Detection by OCT Corneal Epithelial Thickness Mapping ASCRS 2012, Chicago, IL.  April 2012. </w:t>
      </w:r>
    </w:p>
    <w:p w14:paraId="09F61643" w14:textId="77777777" w:rsidR="00C46871" w:rsidRDefault="47FDC54B" w:rsidP="00A851EB">
      <w:pPr>
        <w:pStyle w:val="ListNumber"/>
        <w:numPr>
          <w:ilvl w:val="0"/>
          <w:numId w:val="65"/>
        </w:numPr>
        <w:tabs>
          <w:tab w:val="clear" w:pos="504"/>
        </w:tabs>
      </w:pPr>
      <w:r>
        <w:t xml:space="preserve">Corneal Power and IOL Power Calculation with OCT Taiwan </w:t>
      </w:r>
      <w:proofErr w:type="spellStart"/>
      <w:r>
        <w:t>Acad</w:t>
      </w:r>
      <w:proofErr w:type="spellEnd"/>
      <w:r>
        <w:t xml:space="preserve"> </w:t>
      </w:r>
      <w:proofErr w:type="spellStart"/>
      <w:r>
        <w:t>Oph</w:t>
      </w:r>
      <w:proofErr w:type="spellEnd"/>
      <w:r>
        <w:t xml:space="preserve">, Taipei, Taiwan.  April 2012. </w:t>
      </w:r>
    </w:p>
    <w:p w14:paraId="6BC6CB3E" w14:textId="77777777" w:rsidR="00C46871" w:rsidRDefault="47FDC54B" w:rsidP="00A851EB">
      <w:pPr>
        <w:pStyle w:val="ListNumber"/>
        <w:numPr>
          <w:ilvl w:val="0"/>
          <w:numId w:val="65"/>
        </w:numPr>
        <w:tabs>
          <w:tab w:val="clear" w:pos="504"/>
        </w:tabs>
      </w:pPr>
      <w:r>
        <w:t xml:space="preserve">Keratoconus Diagnosis with OCT Taiwan </w:t>
      </w:r>
      <w:proofErr w:type="spellStart"/>
      <w:r>
        <w:t>Acad</w:t>
      </w:r>
      <w:proofErr w:type="spellEnd"/>
      <w:r>
        <w:t xml:space="preserve"> </w:t>
      </w:r>
      <w:proofErr w:type="spellStart"/>
      <w:r>
        <w:t>Oph</w:t>
      </w:r>
      <w:proofErr w:type="spellEnd"/>
      <w:r>
        <w:t xml:space="preserve">, Taipei, Taiwan.  April 2012. </w:t>
      </w:r>
    </w:p>
    <w:p w14:paraId="41453818" w14:textId="77777777" w:rsidR="00C46871" w:rsidRDefault="47FDC54B" w:rsidP="00A851EB">
      <w:pPr>
        <w:pStyle w:val="ListNumber"/>
        <w:numPr>
          <w:ilvl w:val="0"/>
          <w:numId w:val="65"/>
        </w:numPr>
        <w:tabs>
          <w:tab w:val="clear" w:pos="504"/>
        </w:tabs>
      </w:pPr>
      <w:r>
        <w:t xml:space="preserve">Tracking Improves </w:t>
      </w:r>
      <w:proofErr w:type="spellStart"/>
      <w:r>
        <w:t>RTVue</w:t>
      </w:r>
      <w:proofErr w:type="spellEnd"/>
      <w:r>
        <w:t xml:space="preserve"> FD-OCT Image Quality.  Taiwan </w:t>
      </w:r>
      <w:proofErr w:type="spellStart"/>
      <w:r>
        <w:t>Acad</w:t>
      </w:r>
      <w:proofErr w:type="spellEnd"/>
      <w:r>
        <w:t xml:space="preserve"> </w:t>
      </w:r>
      <w:proofErr w:type="spellStart"/>
      <w:r>
        <w:t>Oph</w:t>
      </w:r>
      <w:proofErr w:type="spellEnd"/>
      <w:r>
        <w:t xml:space="preserve">, Taipei, Taiwan.  April 2012. </w:t>
      </w:r>
    </w:p>
    <w:p w14:paraId="2DD6685B" w14:textId="77777777" w:rsidR="00C46871" w:rsidRDefault="47FDC54B" w:rsidP="00A851EB">
      <w:pPr>
        <w:pStyle w:val="ListNumber"/>
        <w:numPr>
          <w:ilvl w:val="0"/>
          <w:numId w:val="65"/>
        </w:numPr>
        <w:tabs>
          <w:tab w:val="clear" w:pos="504"/>
        </w:tabs>
      </w:pPr>
      <w:r>
        <w:t>Clinical Applications of Corneal OCT.  2012 Frontiers in Optics/Laser Science Meeting.  Rochester, NY.  October 2012.</w:t>
      </w:r>
    </w:p>
    <w:p w14:paraId="6B636117" w14:textId="77777777" w:rsidR="00C46871" w:rsidRDefault="47FDC54B" w:rsidP="00A851EB">
      <w:pPr>
        <w:pStyle w:val="ListNumber"/>
        <w:numPr>
          <w:ilvl w:val="0"/>
          <w:numId w:val="65"/>
        </w:numPr>
        <w:tabs>
          <w:tab w:val="clear" w:pos="504"/>
        </w:tabs>
      </w:pPr>
      <w:r>
        <w:t xml:space="preserve">Glaucoma Diagnosis with OCT.  Taiwan </w:t>
      </w:r>
      <w:proofErr w:type="spellStart"/>
      <w:r>
        <w:t>Acad</w:t>
      </w:r>
      <w:proofErr w:type="spellEnd"/>
      <w:r>
        <w:t xml:space="preserve"> </w:t>
      </w:r>
      <w:proofErr w:type="spellStart"/>
      <w:r>
        <w:t>Oph</w:t>
      </w:r>
      <w:proofErr w:type="spellEnd"/>
      <w:r>
        <w:t>, Taipei, Taiwan.  April 2012.</w:t>
      </w:r>
    </w:p>
    <w:p w14:paraId="009297CF" w14:textId="77777777" w:rsidR="00C46871" w:rsidRDefault="47FDC54B" w:rsidP="00A851EB">
      <w:pPr>
        <w:pStyle w:val="ListNumber"/>
        <w:numPr>
          <w:ilvl w:val="0"/>
          <w:numId w:val="65"/>
        </w:numPr>
        <w:tabs>
          <w:tab w:val="clear" w:pos="504"/>
        </w:tabs>
      </w:pPr>
      <w:r>
        <w:t xml:space="preserve">Measurement of Blood Flow in the Retina and Optic Disc with OCT Taiwan </w:t>
      </w:r>
      <w:proofErr w:type="spellStart"/>
      <w:r>
        <w:t>Acad</w:t>
      </w:r>
      <w:proofErr w:type="spellEnd"/>
      <w:r>
        <w:t xml:space="preserve"> </w:t>
      </w:r>
      <w:proofErr w:type="spellStart"/>
      <w:r>
        <w:t>Oph</w:t>
      </w:r>
      <w:proofErr w:type="spellEnd"/>
      <w:r>
        <w:t>, Taipei, Taiwan.  March 2012.</w:t>
      </w:r>
    </w:p>
    <w:p w14:paraId="47C86F64" w14:textId="77777777" w:rsidR="00C46871" w:rsidRDefault="47FDC54B" w:rsidP="00A851EB">
      <w:pPr>
        <w:pStyle w:val="ListNumber"/>
        <w:numPr>
          <w:ilvl w:val="0"/>
          <w:numId w:val="65"/>
        </w:numPr>
        <w:tabs>
          <w:tab w:val="clear" w:pos="504"/>
        </w:tabs>
      </w:pPr>
      <w:r>
        <w:lastRenderedPageBreak/>
        <w:t>Anterior Segment Imaging:  Surgical Guidance.  ARVO Symposium: Clinical Applications of Ocular Imaging.  American Academy of Ophthalmology Meeting.  Chicago, IL.  November 2012.</w:t>
      </w:r>
    </w:p>
    <w:p w14:paraId="6AE47FD1" w14:textId="77777777" w:rsidR="00C46871" w:rsidRDefault="47FDC54B" w:rsidP="00A851EB">
      <w:pPr>
        <w:pStyle w:val="ListNumber"/>
        <w:numPr>
          <w:ilvl w:val="0"/>
          <w:numId w:val="65"/>
        </w:numPr>
        <w:tabs>
          <w:tab w:val="clear" w:pos="504"/>
        </w:tabs>
      </w:pPr>
      <w:r>
        <w:t>Intraocular Lens Power Calculation after Refractive Surgery.  Contact Lens Association of Ophthalmologists Symposium.  American Academy of Ophthalmology Meeting.  Chicago, IL.  November 2012.</w:t>
      </w:r>
    </w:p>
    <w:p w14:paraId="1D3FBB47" w14:textId="77777777" w:rsidR="00C46871" w:rsidRDefault="47FDC54B" w:rsidP="00A851EB">
      <w:pPr>
        <w:pStyle w:val="ListNumber"/>
        <w:numPr>
          <w:ilvl w:val="0"/>
          <w:numId w:val="65"/>
        </w:numPr>
        <w:tabs>
          <w:tab w:val="clear" w:pos="504"/>
          <w:tab w:val="left" w:pos="540"/>
        </w:tabs>
      </w:pPr>
      <w:proofErr w:type="spellStart"/>
      <w:r w:rsidRPr="47FDC54B">
        <w:rPr>
          <w:i/>
          <w:iCs/>
        </w:rPr>
        <w:t>En</w:t>
      </w:r>
      <w:proofErr w:type="spellEnd"/>
      <w:r w:rsidRPr="47FDC54B">
        <w:rPr>
          <w:i/>
          <w:iCs/>
        </w:rPr>
        <w:t xml:space="preserve"> Face</w:t>
      </w:r>
      <w:r>
        <w:t xml:space="preserve"> OCT Angiography.  </w:t>
      </w:r>
      <w:proofErr w:type="spellStart"/>
      <w:r w:rsidRPr="47FDC54B">
        <w:rPr>
          <w:i/>
          <w:iCs/>
        </w:rPr>
        <w:t>En</w:t>
      </w:r>
      <w:proofErr w:type="spellEnd"/>
      <w:r w:rsidRPr="47FDC54B">
        <w:rPr>
          <w:i/>
          <w:iCs/>
        </w:rPr>
        <w:t xml:space="preserve"> Face</w:t>
      </w:r>
      <w:r>
        <w:t xml:space="preserve"> OCT Club Meeting.  American Academy of Ophthalmology Meeting.  Chicago, IL.  November 2012.</w:t>
      </w:r>
    </w:p>
    <w:p w14:paraId="4121061E" w14:textId="77777777" w:rsidR="00C46871" w:rsidRPr="0061731F" w:rsidRDefault="47FDC54B" w:rsidP="00A851EB">
      <w:pPr>
        <w:pStyle w:val="ListNumber"/>
        <w:numPr>
          <w:ilvl w:val="0"/>
          <w:numId w:val="65"/>
        </w:numPr>
        <w:tabs>
          <w:tab w:val="clear" w:pos="504"/>
          <w:tab w:val="left" w:pos="540"/>
        </w:tabs>
      </w:pPr>
      <w:r>
        <w:t>Evaluating the Risk of Glaucoma Progression with OCT.  Hawaiian Eye, Hawaii.  January 2013.</w:t>
      </w:r>
    </w:p>
    <w:p w14:paraId="7663D960" w14:textId="77777777" w:rsidR="00C46871" w:rsidRPr="0061731F" w:rsidRDefault="47FDC54B" w:rsidP="00A851EB">
      <w:pPr>
        <w:pStyle w:val="ListNumber"/>
        <w:numPr>
          <w:ilvl w:val="0"/>
          <w:numId w:val="65"/>
        </w:numPr>
        <w:tabs>
          <w:tab w:val="clear" w:pos="504"/>
          <w:tab w:val="left" w:pos="810"/>
        </w:tabs>
      </w:pPr>
      <w:r>
        <w:t xml:space="preserve">OCT Angiography of ONH Blood Flow in Glaucoma. </w:t>
      </w:r>
      <w:r w:rsidRPr="47FDC54B">
        <w:rPr>
          <w:rStyle w:val="apple-converted-space"/>
        </w:rPr>
        <w:t> </w:t>
      </w:r>
      <w:r>
        <w:t>Hawaiian Eye, Hawaii.  January 2013.</w:t>
      </w:r>
    </w:p>
    <w:p w14:paraId="06F8F227" w14:textId="77777777" w:rsidR="00C46871" w:rsidRPr="0061731F" w:rsidRDefault="00C46871" w:rsidP="00A851EB">
      <w:pPr>
        <w:pStyle w:val="ListNumber"/>
        <w:numPr>
          <w:ilvl w:val="0"/>
          <w:numId w:val="65"/>
        </w:numPr>
        <w:tabs>
          <w:tab w:val="clear" w:pos="504"/>
          <w:tab w:val="left" w:pos="810"/>
        </w:tabs>
      </w:pPr>
      <w:r w:rsidRPr="0061731F">
        <w:rPr>
          <w:shd w:val="clear" w:color="auto" w:fill="FFFFFF"/>
        </w:rPr>
        <w:t>Measurement of ONH Blood Flow in Glaucoma by OCT Angiography.</w:t>
      </w:r>
      <w:r>
        <w:rPr>
          <w:shd w:val="clear" w:color="auto" w:fill="FFFFFF"/>
        </w:rPr>
        <w:t xml:space="preserve"> </w:t>
      </w:r>
      <w:r w:rsidRPr="0061731F">
        <w:rPr>
          <w:rStyle w:val="apple-converted-space"/>
          <w:shd w:val="clear" w:color="auto" w:fill="FFFFFF"/>
        </w:rPr>
        <w:t> </w:t>
      </w:r>
      <w:r w:rsidRPr="0061731F">
        <w:rPr>
          <w:shd w:val="clear" w:color="auto" w:fill="FFFFFF"/>
        </w:rPr>
        <w:t>American Glaucoma Society Annual Meeting. San Francisco, CA.</w:t>
      </w:r>
      <w:r w:rsidR="00E02C88">
        <w:rPr>
          <w:shd w:val="clear" w:color="auto" w:fill="FFFFFF"/>
        </w:rPr>
        <w:t xml:space="preserve"> </w:t>
      </w:r>
      <w:r w:rsidRPr="0061731F">
        <w:rPr>
          <w:shd w:val="clear" w:color="auto" w:fill="FFFFFF"/>
        </w:rPr>
        <w:t xml:space="preserve"> February 2013.</w:t>
      </w:r>
    </w:p>
    <w:p w14:paraId="1637ED6A" w14:textId="77777777" w:rsidR="00C46871" w:rsidRPr="0061731F" w:rsidRDefault="00C46871" w:rsidP="009F28F3">
      <w:pPr>
        <w:pStyle w:val="ListNumber"/>
        <w:numPr>
          <w:ilvl w:val="0"/>
          <w:numId w:val="65"/>
        </w:numPr>
        <w:tabs>
          <w:tab w:val="clear" w:pos="504"/>
          <w:tab w:val="left" w:pos="446"/>
          <w:tab w:val="left" w:pos="810"/>
        </w:tabs>
        <w:ind w:hanging="446"/>
      </w:pPr>
      <w:r w:rsidRPr="0061731F">
        <w:rPr>
          <w:shd w:val="clear" w:color="auto" w:fill="FFFFFF"/>
        </w:rPr>
        <w:t xml:space="preserve">Advances in Three-Dimensional Imaging of the Cornea. </w:t>
      </w:r>
      <w:r w:rsidRPr="0061731F">
        <w:rPr>
          <w:rStyle w:val="apple-converted-space"/>
          <w:shd w:val="clear" w:color="auto" w:fill="FFFFFF"/>
        </w:rPr>
        <w:t> </w:t>
      </w:r>
      <w:r w:rsidRPr="0061731F">
        <w:rPr>
          <w:shd w:val="clear" w:color="auto" w:fill="FFFFFF"/>
        </w:rPr>
        <w:t xml:space="preserve">14th International Congress on </w:t>
      </w:r>
      <w:proofErr w:type="spellStart"/>
      <w:r w:rsidRPr="0061731F">
        <w:rPr>
          <w:shd w:val="clear" w:color="auto" w:fill="FFFFFF"/>
        </w:rPr>
        <w:t>Wavefront</w:t>
      </w:r>
      <w:proofErr w:type="spellEnd"/>
      <w:r w:rsidRPr="0061731F">
        <w:rPr>
          <w:shd w:val="clear" w:color="auto" w:fill="FFFFFF"/>
        </w:rPr>
        <w:t xml:space="preserve"> and Presbyopia Refractive Correction.  Hollywood, FL.  February 2013.</w:t>
      </w:r>
    </w:p>
    <w:p w14:paraId="5C6A3FE8" w14:textId="77777777" w:rsidR="00C46871" w:rsidRPr="0061731F" w:rsidRDefault="00C46871" w:rsidP="009F28F3">
      <w:pPr>
        <w:pStyle w:val="ListNumber"/>
        <w:numPr>
          <w:ilvl w:val="0"/>
          <w:numId w:val="65"/>
        </w:numPr>
        <w:tabs>
          <w:tab w:val="clear" w:pos="504"/>
          <w:tab w:val="left" w:pos="446"/>
          <w:tab w:val="left" w:pos="810"/>
        </w:tabs>
        <w:ind w:hanging="446"/>
      </w:pPr>
      <w:proofErr w:type="spellStart"/>
      <w:r w:rsidRPr="0061731F">
        <w:rPr>
          <w:shd w:val="clear" w:color="auto" w:fill="FFFFFF"/>
        </w:rPr>
        <w:t>Forme</w:t>
      </w:r>
      <w:proofErr w:type="spellEnd"/>
      <w:r w:rsidRPr="0061731F">
        <w:rPr>
          <w:shd w:val="clear" w:color="auto" w:fill="FFFFFF"/>
        </w:rPr>
        <w:t xml:space="preserve"> Fruste Keratoconus Detection by OCT Cornea</w:t>
      </w:r>
      <w:r>
        <w:rPr>
          <w:shd w:val="clear" w:color="auto" w:fill="FFFFFF"/>
        </w:rPr>
        <w:t xml:space="preserve">l Epithelial Thickness Mapping.  </w:t>
      </w:r>
      <w:r w:rsidR="00E02C88">
        <w:rPr>
          <w:shd w:val="clear" w:color="auto" w:fill="FFFFFF"/>
        </w:rPr>
        <w:t xml:space="preserve">ASCRS, San Francisco, CA. </w:t>
      </w:r>
      <w:r w:rsidRPr="0061731F">
        <w:rPr>
          <w:shd w:val="clear" w:color="auto" w:fill="FFFFFF"/>
        </w:rPr>
        <w:t xml:space="preserve"> April 2013.</w:t>
      </w:r>
    </w:p>
    <w:p w14:paraId="0769B29E" w14:textId="77777777" w:rsidR="00C46871" w:rsidRDefault="47FDC54B" w:rsidP="009F28F3">
      <w:pPr>
        <w:pStyle w:val="ListNumber"/>
        <w:numPr>
          <w:ilvl w:val="0"/>
          <w:numId w:val="65"/>
        </w:numPr>
        <w:tabs>
          <w:tab w:val="clear" w:pos="504"/>
          <w:tab w:val="left" w:pos="446"/>
          <w:tab w:val="left" w:pos="810"/>
        </w:tabs>
        <w:ind w:hanging="446"/>
      </w:pPr>
      <w:r>
        <w:t>OCT-based ONH and Retinal Blood Flor for Glaucoma Diagnosis.  Association for Research in Vision &amp; Ophthalmology Annual Meeting.  Seattle, WA.  May 2013.</w:t>
      </w:r>
    </w:p>
    <w:p w14:paraId="116F7B7E" w14:textId="77777777" w:rsidR="00C46871" w:rsidRPr="0061731F" w:rsidRDefault="47FDC54B" w:rsidP="009F28F3">
      <w:pPr>
        <w:pStyle w:val="ListNumber"/>
        <w:numPr>
          <w:ilvl w:val="0"/>
          <w:numId w:val="65"/>
        </w:numPr>
        <w:tabs>
          <w:tab w:val="clear" w:pos="504"/>
          <w:tab w:val="left" w:pos="446"/>
          <w:tab w:val="left" w:pos="810"/>
        </w:tabs>
        <w:ind w:hanging="446"/>
      </w:pPr>
      <w:proofErr w:type="spellStart"/>
      <w:r w:rsidRPr="47FDC54B">
        <w:rPr>
          <w:i/>
          <w:iCs/>
        </w:rPr>
        <w:t>En</w:t>
      </w:r>
      <w:proofErr w:type="spellEnd"/>
      <w:r w:rsidRPr="47FDC54B">
        <w:rPr>
          <w:i/>
          <w:iCs/>
        </w:rPr>
        <w:t xml:space="preserve"> face</w:t>
      </w:r>
      <w:r>
        <w:t xml:space="preserve"> OCT </w:t>
      </w:r>
      <w:proofErr w:type="spellStart"/>
      <w:r>
        <w:t>angriography</w:t>
      </w:r>
      <w:proofErr w:type="spellEnd"/>
      <w:r>
        <w:t xml:space="preserve"> of the optic disc and macula.  Association for Research in Vision &amp; Ophthalmology Annual Meeting.  Seattle, WA.  May 2013.</w:t>
      </w:r>
    </w:p>
    <w:p w14:paraId="077FE41F" w14:textId="77777777" w:rsidR="00C46871" w:rsidRDefault="47FDC54B" w:rsidP="009F28F3">
      <w:pPr>
        <w:pStyle w:val="ListNumber"/>
        <w:numPr>
          <w:ilvl w:val="0"/>
          <w:numId w:val="65"/>
        </w:numPr>
        <w:tabs>
          <w:tab w:val="clear" w:pos="504"/>
          <w:tab w:val="left" w:pos="446"/>
          <w:tab w:val="left" w:pos="810"/>
        </w:tabs>
        <w:ind w:hanging="446"/>
      </w:pPr>
      <w:r>
        <w:t xml:space="preserve">Functional and Structural Optical Coherence Tomography.  </w:t>
      </w:r>
      <w:proofErr w:type="spellStart"/>
      <w:r w:rsidRPr="47FDC54B">
        <w:rPr>
          <w:b/>
          <w:bCs/>
        </w:rPr>
        <w:t>Friedenwald</w:t>
      </w:r>
      <w:proofErr w:type="spellEnd"/>
      <w:r w:rsidRPr="47FDC54B">
        <w:rPr>
          <w:b/>
          <w:bCs/>
        </w:rPr>
        <w:t xml:space="preserve"> Award</w:t>
      </w:r>
      <w:r>
        <w:t xml:space="preserve"> and Lecture.  Association for Research in Vision &amp; Ophthalmology Annual Meeting.  Seattle, WA.  May 2013.</w:t>
      </w:r>
    </w:p>
    <w:p w14:paraId="7049C5E7" w14:textId="77777777" w:rsidR="00C46871" w:rsidRDefault="47FDC54B" w:rsidP="009F28F3">
      <w:pPr>
        <w:pStyle w:val="ListNumber"/>
        <w:numPr>
          <w:ilvl w:val="0"/>
          <w:numId w:val="65"/>
        </w:numPr>
        <w:tabs>
          <w:tab w:val="clear" w:pos="504"/>
          <w:tab w:val="left" w:pos="446"/>
          <w:tab w:val="left" w:pos="810"/>
        </w:tabs>
        <w:ind w:hanging="446"/>
      </w:pPr>
      <w:r>
        <w:t>Optical Coherence Tomography Guided Eye Surgery.  CLEO 2013.  San Jose, CA.  June 2013.</w:t>
      </w:r>
    </w:p>
    <w:p w14:paraId="087F52C2" w14:textId="77777777" w:rsidR="00C46871" w:rsidRDefault="47FDC54B" w:rsidP="009F28F3">
      <w:pPr>
        <w:pStyle w:val="ListNumber"/>
        <w:numPr>
          <w:ilvl w:val="0"/>
          <w:numId w:val="65"/>
        </w:numPr>
        <w:tabs>
          <w:tab w:val="clear" w:pos="504"/>
          <w:tab w:val="left" w:pos="446"/>
          <w:tab w:val="left" w:pos="810"/>
        </w:tabs>
        <w:ind w:hanging="446"/>
      </w:pPr>
      <w:r>
        <w:t xml:space="preserve">The Role of OCT in Imaging Glaucoma.  Center for Biomedical OCT Research and </w:t>
      </w:r>
      <w:proofErr w:type="gramStart"/>
      <w:r>
        <w:t>Translation  (</w:t>
      </w:r>
      <w:proofErr w:type="gramEnd"/>
      <w:r>
        <w:t>CBORT).  Boston, MA.  July 2013.</w:t>
      </w:r>
    </w:p>
    <w:p w14:paraId="0CD0176D" w14:textId="77777777" w:rsidR="00C46871" w:rsidRDefault="47FDC54B" w:rsidP="009F28F3">
      <w:pPr>
        <w:pStyle w:val="ListNumber"/>
        <w:numPr>
          <w:ilvl w:val="0"/>
          <w:numId w:val="65"/>
        </w:numPr>
        <w:tabs>
          <w:tab w:val="clear" w:pos="504"/>
          <w:tab w:val="left" w:pos="446"/>
          <w:tab w:val="left" w:pos="810"/>
        </w:tabs>
        <w:ind w:hanging="446"/>
      </w:pPr>
      <w:r>
        <w:t>Intraocular Lens Power Calculation after Refractive Surgery.  Pan-American Congress of Ophthalmology.  Rio de Janeiro, Brazil.  August 2013.</w:t>
      </w:r>
    </w:p>
    <w:p w14:paraId="2A4D31A7" w14:textId="77777777" w:rsidR="00C46871" w:rsidRDefault="47FDC54B" w:rsidP="009F28F3">
      <w:pPr>
        <w:pStyle w:val="ListNumber"/>
        <w:numPr>
          <w:ilvl w:val="0"/>
          <w:numId w:val="65"/>
        </w:numPr>
        <w:tabs>
          <w:tab w:val="clear" w:pos="504"/>
          <w:tab w:val="left" w:pos="446"/>
          <w:tab w:val="left" w:pos="810"/>
        </w:tabs>
        <w:ind w:hanging="446"/>
      </w:pPr>
      <w:proofErr w:type="spellStart"/>
      <w:r w:rsidRPr="47FDC54B">
        <w:rPr>
          <w:i/>
          <w:iCs/>
        </w:rPr>
        <w:t>Forme</w:t>
      </w:r>
      <w:proofErr w:type="spellEnd"/>
      <w:r w:rsidRPr="47FDC54B">
        <w:rPr>
          <w:i/>
          <w:iCs/>
        </w:rPr>
        <w:t xml:space="preserve"> Fruste</w:t>
      </w:r>
      <w:r>
        <w:t xml:space="preserve"> Keratoconus Detection by OCT Corneal Epithelial Thickness Mapping.  Pan-American Congress of Ophthalmology.  Rio de Janeiro, Brazil.  August 2013.</w:t>
      </w:r>
    </w:p>
    <w:p w14:paraId="2A025DB7" w14:textId="77777777" w:rsidR="00C46871" w:rsidRDefault="47FDC54B" w:rsidP="009F28F3">
      <w:pPr>
        <w:pStyle w:val="ListNumber"/>
        <w:numPr>
          <w:ilvl w:val="0"/>
          <w:numId w:val="65"/>
        </w:numPr>
        <w:tabs>
          <w:tab w:val="clear" w:pos="504"/>
          <w:tab w:val="left" w:pos="446"/>
          <w:tab w:val="left" w:pos="810"/>
        </w:tabs>
        <w:ind w:hanging="446"/>
      </w:pPr>
      <w:r>
        <w:t xml:space="preserve">Future Perspectives:  </w:t>
      </w:r>
      <w:proofErr w:type="spellStart"/>
      <w:r w:rsidRPr="47FDC54B">
        <w:rPr>
          <w:i/>
          <w:iCs/>
        </w:rPr>
        <w:t>En</w:t>
      </w:r>
      <w:proofErr w:type="spellEnd"/>
      <w:r w:rsidRPr="47FDC54B">
        <w:rPr>
          <w:i/>
          <w:iCs/>
        </w:rPr>
        <w:t xml:space="preserve"> Face</w:t>
      </w:r>
      <w:r>
        <w:t xml:space="preserve"> OCT Angiography of the Optic Disc and Macula.  Pan-American Congress of Ophthalmology.  Rio de Janeiro, Brazil.  August 2013.</w:t>
      </w:r>
    </w:p>
    <w:p w14:paraId="6C396004" w14:textId="77777777" w:rsidR="00C46871" w:rsidRDefault="47FDC54B" w:rsidP="009F28F3">
      <w:pPr>
        <w:pStyle w:val="ListNumber"/>
        <w:numPr>
          <w:ilvl w:val="0"/>
          <w:numId w:val="65"/>
        </w:numPr>
        <w:tabs>
          <w:tab w:val="clear" w:pos="504"/>
          <w:tab w:val="left" w:pos="446"/>
          <w:tab w:val="left" w:pos="810"/>
        </w:tabs>
        <w:ind w:hanging="446"/>
      </w:pPr>
      <w:r>
        <w:t>Angle Evaluation Utilizing Anterior Segment OCT.  Pan-American Congress of Ophthalmology.  Rio de Janeiro, Brazil.  August 2013.</w:t>
      </w:r>
    </w:p>
    <w:p w14:paraId="09EB52E5" w14:textId="77777777" w:rsidR="00C46871" w:rsidRDefault="47FDC54B" w:rsidP="009F28F3">
      <w:pPr>
        <w:pStyle w:val="ListNumber"/>
        <w:numPr>
          <w:ilvl w:val="0"/>
          <w:numId w:val="65"/>
        </w:numPr>
        <w:tabs>
          <w:tab w:val="clear" w:pos="504"/>
          <w:tab w:val="left" w:pos="446"/>
          <w:tab w:val="left" w:pos="810"/>
        </w:tabs>
        <w:ind w:hanging="446"/>
      </w:pPr>
      <w:r>
        <w:t>OCT Angiography.   Pan-American Congress of Ophthalmology.  Rio de Janeiro, Brazil.  August 2013.</w:t>
      </w:r>
    </w:p>
    <w:p w14:paraId="5AD9AF6E" w14:textId="77777777" w:rsidR="00C46871" w:rsidRDefault="47FDC54B" w:rsidP="009F28F3">
      <w:pPr>
        <w:pStyle w:val="ListNumber"/>
        <w:numPr>
          <w:ilvl w:val="0"/>
          <w:numId w:val="65"/>
        </w:numPr>
        <w:tabs>
          <w:tab w:val="clear" w:pos="504"/>
          <w:tab w:val="left" w:pos="446"/>
          <w:tab w:val="left" w:pos="810"/>
        </w:tabs>
        <w:ind w:hanging="446"/>
      </w:pPr>
      <w:r>
        <w:t>Functional and Structural Optical Coherence Tomography for Glaucoma.  24</w:t>
      </w:r>
      <w:r w:rsidRPr="47FDC54B">
        <w:rPr>
          <w:vertAlign w:val="superscript"/>
        </w:rPr>
        <w:t>th</w:t>
      </w:r>
      <w:r>
        <w:t xml:space="preserve"> Annual Scientific Meeting of the Japan Glaucoma Society.  Tokyo, Japan.  September 2013.</w:t>
      </w:r>
    </w:p>
    <w:p w14:paraId="6D5C8118" w14:textId="77777777" w:rsidR="00C46871" w:rsidRDefault="47FDC54B" w:rsidP="009F28F3">
      <w:pPr>
        <w:pStyle w:val="ListNumber"/>
        <w:numPr>
          <w:ilvl w:val="0"/>
          <w:numId w:val="65"/>
        </w:numPr>
        <w:tabs>
          <w:tab w:val="clear" w:pos="504"/>
          <w:tab w:val="left" w:pos="446"/>
          <w:tab w:val="left" w:pos="810"/>
        </w:tabs>
        <w:ind w:hanging="446"/>
      </w:pPr>
      <w:r>
        <w:t>Guiding the Treatment of Anterior Eye Diseases with Optical Coherence Tomography.  28</w:t>
      </w:r>
      <w:r w:rsidRPr="47FDC54B">
        <w:rPr>
          <w:vertAlign w:val="superscript"/>
        </w:rPr>
        <w:t>th</w:t>
      </w:r>
      <w:r>
        <w:t xml:space="preserve"> Biennial Cornea Conference, Boston, MA.  October 2013.</w:t>
      </w:r>
    </w:p>
    <w:p w14:paraId="7F559A33" w14:textId="77777777" w:rsidR="00C46871" w:rsidRDefault="47FDC54B" w:rsidP="009F28F3">
      <w:pPr>
        <w:pStyle w:val="ListNumber"/>
        <w:numPr>
          <w:ilvl w:val="0"/>
          <w:numId w:val="65"/>
        </w:numPr>
        <w:tabs>
          <w:tab w:val="clear" w:pos="504"/>
          <w:tab w:val="left" w:pos="446"/>
          <w:tab w:val="left" w:pos="810"/>
        </w:tabs>
        <w:ind w:hanging="446"/>
      </w:pPr>
      <w:r>
        <w:t>Cleveland Ophthalmological Society Meeting, Cleveland, OH.  December 2013</w:t>
      </w:r>
    </w:p>
    <w:p w14:paraId="60BCFEFF" w14:textId="77777777" w:rsidR="00C46871" w:rsidRDefault="47FDC54B" w:rsidP="009F28F3">
      <w:pPr>
        <w:pStyle w:val="ListNumber"/>
        <w:numPr>
          <w:ilvl w:val="0"/>
          <w:numId w:val="65"/>
        </w:numPr>
        <w:tabs>
          <w:tab w:val="clear" w:pos="504"/>
          <w:tab w:val="left" w:pos="446"/>
          <w:tab w:val="left" w:pos="810"/>
        </w:tabs>
        <w:ind w:hanging="446"/>
      </w:pPr>
      <w:r>
        <w:t>Structural &amp; Functional OCT.  Keynote Speaker.  26</w:t>
      </w:r>
      <w:r w:rsidRPr="47FDC54B">
        <w:rPr>
          <w:vertAlign w:val="superscript"/>
        </w:rPr>
        <w:t>th</w:t>
      </w:r>
      <w:r>
        <w:t xml:space="preserve"> Annual Ophthalmology Update, Department of Ophthalmology, Washington University.  St. Louis, MO.  March 2014.</w:t>
      </w:r>
    </w:p>
    <w:p w14:paraId="7168C78D" w14:textId="77777777" w:rsidR="003C1989" w:rsidRDefault="47FDC54B" w:rsidP="009F28F3">
      <w:pPr>
        <w:pStyle w:val="ListNumber"/>
        <w:numPr>
          <w:ilvl w:val="0"/>
          <w:numId w:val="65"/>
        </w:numPr>
        <w:tabs>
          <w:tab w:val="clear" w:pos="504"/>
          <w:tab w:val="left" w:pos="446"/>
          <w:tab w:val="left" w:pos="810"/>
        </w:tabs>
        <w:ind w:hanging="446"/>
      </w:pPr>
      <w:r>
        <w:lastRenderedPageBreak/>
        <w:t>Functional OCT for Glaucoma.  International Society for Eye Research (ISER).  San Francisco, CA.  July 2014.</w:t>
      </w:r>
    </w:p>
    <w:p w14:paraId="4A5FAC86" w14:textId="77777777" w:rsidR="003C1989" w:rsidRDefault="47FDC54B" w:rsidP="009F28F3">
      <w:pPr>
        <w:pStyle w:val="ListNumber"/>
        <w:numPr>
          <w:ilvl w:val="0"/>
          <w:numId w:val="65"/>
        </w:numPr>
        <w:tabs>
          <w:tab w:val="clear" w:pos="504"/>
          <w:tab w:val="left" w:pos="446"/>
          <w:tab w:val="left" w:pos="810"/>
        </w:tabs>
        <w:ind w:hanging="446"/>
      </w:pPr>
      <w:r>
        <w:t xml:space="preserve">OCT Angiography of Disc &amp; Macula.  </w:t>
      </w:r>
      <w:proofErr w:type="spellStart"/>
      <w:r w:rsidRPr="47FDC54B">
        <w:rPr>
          <w:i/>
          <w:iCs/>
        </w:rPr>
        <w:t>En</w:t>
      </w:r>
      <w:proofErr w:type="spellEnd"/>
      <w:r w:rsidRPr="47FDC54B">
        <w:rPr>
          <w:i/>
          <w:iCs/>
        </w:rPr>
        <w:t xml:space="preserve"> face</w:t>
      </w:r>
      <w:r>
        <w:t xml:space="preserve"> OCT imaging of the eye-SIG.  ARVO.  Orlando, FL.  May 2014.</w:t>
      </w:r>
    </w:p>
    <w:p w14:paraId="0180049A" w14:textId="77777777" w:rsidR="003C1989" w:rsidRDefault="47FDC54B" w:rsidP="009F28F3">
      <w:pPr>
        <w:pStyle w:val="ListNumber"/>
        <w:numPr>
          <w:ilvl w:val="0"/>
          <w:numId w:val="65"/>
        </w:numPr>
        <w:tabs>
          <w:tab w:val="clear" w:pos="504"/>
          <w:tab w:val="left" w:pos="446"/>
          <w:tab w:val="left" w:pos="810"/>
        </w:tabs>
        <w:ind w:hanging="446"/>
      </w:pPr>
      <w:r>
        <w:t xml:space="preserve">OCT Angiography.  Dr. </w:t>
      </w:r>
      <w:r w:rsidRPr="47FDC54B">
        <w:rPr>
          <w:b/>
          <w:bCs/>
        </w:rPr>
        <w:t xml:space="preserve">Joseph E. </w:t>
      </w:r>
      <w:proofErr w:type="spellStart"/>
      <w:r w:rsidRPr="47FDC54B">
        <w:rPr>
          <w:b/>
          <w:bCs/>
        </w:rPr>
        <w:t>Koplowitz</w:t>
      </w:r>
      <w:proofErr w:type="spellEnd"/>
      <w:r w:rsidRPr="47FDC54B">
        <w:rPr>
          <w:b/>
          <w:bCs/>
        </w:rPr>
        <w:t xml:space="preserve"> Memorial Lecture</w:t>
      </w:r>
      <w:r>
        <w:t>.  Wilmer Eye Institute, Johns Hopkins Medicine.  Baltimore, MD.  October 2014.</w:t>
      </w:r>
    </w:p>
    <w:p w14:paraId="652875AF" w14:textId="77777777" w:rsidR="00C46871" w:rsidRDefault="47FDC54B" w:rsidP="009F28F3">
      <w:pPr>
        <w:pStyle w:val="ListNumber"/>
        <w:numPr>
          <w:ilvl w:val="0"/>
          <w:numId w:val="65"/>
        </w:numPr>
        <w:tabs>
          <w:tab w:val="clear" w:pos="504"/>
          <w:tab w:val="left" w:pos="446"/>
          <w:tab w:val="left" w:pos="810"/>
        </w:tabs>
        <w:ind w:hanging="446"/>
      </w:pPr>
      <w:r>
        <w:t>Functional OCT.  Wilmer Science Seminar Series.  Wilmer Eye Institute, Johns Hopkins Medicine.  Baltimore, MD.  October 2014.</w:t>
      </w:r>
    </w:p>
    <w:p w14:paraId="1B913D51" w14:textId="77777777" w:rsidR="00C46871" w:rsidRDefault="47FDC54B" w:rsidP="009F28F3">
      <w:pPr>
        <w:pStyle w:val="ListNumber"/>
        <w:numPr>
          <w:ilvl w:val="0"/>
          <w:numId w:val="65"/>
        </w:numPr>
        <w:tabs>
          <w:tab w:val="clear" w:pos="504"/>
          <w:tab w:val="left" w:pos="446"/>
          <w:tab w:val="left" w:pos="810"/>
        </w:tabs>
        <w:ind w:hanging="446"/>
      </w:pPr>
      <w:r>
        <w:t xml:space="preserve">The History &amp; Future of OCT; An Inventor’s Perspective.   </w:t>
      </w:r>
      <w:r w:rsidRPr="47FDC54B">
        <w:rPr>
          <w:b/>
          <w:bCs/>
        </w:rPr>
        <w:t>Bryce Young Ophthalmology Lecture</w:t>
      </w:r>
      <w:r>
        <w:t xml:space="preserve">, Resident’s Research Day Keynote Speaker.  Loma Linda </w:t>
      </w:r>
      <w:proofErr w:type="spellStart"/>
      <w:r>
        <w:t>Unviersity</w:t>
      </w:r>
      <w:proofErr w:type="spellEnd"/>
      <w:r>
        <w:t xml:space="preserve"> Eye Institute. Loma Linda, CA.  May 2015.</w:t>
      </w:r>
    </w:p>
    <w:p w14:paraId="64955100" w14:textId="77777777" w:rsidR="00C46871" w:rsidRDefault="47FDC54B" w:rsidP="009F28F3">
      <w:pPr>
        <w:pStyle w:val="ListNumber"/>
        <w:numPr>
          <w:ilvl w:val="0"/>
          <w:numId w:val="65"/>
        </w:numPr>
        <w:tabs>
          <w:tab w:val="clear" w:pos="504"/>
          <w:tab w:val="left" w:pos="446"/>
          <w:tab w:val="left" w:pos="810"/>
        </w:tabs>
        <w:ind w:hanging="446"/>
      </w:pPr>
      <w:r>
        <w:t xml:space="preserve">The History &amp; Future of OCT from an Inventor’s Perspective.  2015 </w:t>
      </w:r>
      <w:r w:rsidRPr="00AA345F">
        <w:rPr>
          <w:b/>
          <w:bCs/>
        </w:rPr>
        <w:t>Professor</w:t>
      </w:r>
      <w:r>
        <w:t xml:space="preserve"> </w:t>
      </w:r>
      <w:r w:rsidRPr="47FDC54B">
        <w:rPr>
          <w:b/>
          <w:bCs/>
        </w:rPr>
        <w:t>Samuel B. Johnson Memorial Lecture</w:t>
      </w:r>
      <w:r>
        <w:t xml:space="preserve"> Series.  University of Mississippi Medical Center.  Jackson, MS.  2015.</w:t>
      </w:r>
    </w:p>
    <w:p w14:paraId="2E2C53FB" w14:textId="77777777" w:rsidR="00C46871" w:rsidRDefault="47FDC54B" w:rsidP="009F28F3">
      <w:pPr>
        <w:pStyle w:val="ListNumber"/>
        <w:numPr>
          <w:ilvl w:val="0"/>
          <w:numId w:val="65"/>
        </w:numPr>
        <w:tabs>
          <w:tab w:val="clear" w:pos="504"/>
          <w:tab w:val="left" w:pos="446"/>
          <w:tab w:val="left" w:pos="810"/>
        </w:tabs>
        <w:ind w:hanging="446"/>
      </w:pPr>
      <w:r>
        <w:t xml:space="preserve">Principles of OCT-a New Angio Analytic Software.  Asia-Pacific Academy of </w:t>
      </w:r>
      <w:proofErr w:type="spellStart"/>
      <w:r>
        <w:t>Opthalmology</w:t>
      </w:r>
      <w:proofErr w:type="spellEnd"/>
      <w:r>
        <w:t xml:space="preserve"> Congress.  Taipei, Taiwan.  March 2016.</w:t>
      </w:r>
    </w:p>
    <w:p w14:paraId="2786A953" w14:textId="77777777" w:rsidR="00C46871" w:rsidRDefault="47FDC54B" w:rsidP="009F28F3">
      <w:pPr>
        <w:pStyle w:val="ListNumber"/>
        <w:numPr>
          <w:ilvl w:val="0"/>
          <w:numId w:val="65"/>
        </w:numPr>
        <w:tabs>
          <w:tab w:val="clear" w:pos="504"/>
          <w:tab w:val="left" w:pos="446"/>
          <w:tab w:val="left" w:pos="810"/>
        </w:tabs>
        <w:ind w:hanging="446"/>
      </w:pPr>
      <w:r>
        <w:t xml:space="preserve">OCT Angiography.  </w:t>
      </w:r>
      <w:proofErr w:type="spellStart"/>
      <w:r>
        <w:t>Aier</w:t>
      </w:r>
      <w:proofErr w:type="spellEnd"/>
      <w:r>
        <w:t xml:space="preserve"> Eye Hospital.  Changsha, Hunan, China.  March 2016.</w:t>
      </w:r>
    </w:p>
    <w:p w14:paraId="247246AC" w14:textId="77777777" w:rsidR="00C46871" w:rsidRDefault="47FDC54B" w:rsidP="009F28F3">
      <w:pPr>
        <w:pStyle w:val="ListNumber"/>
        <w:numPr>
          <w:ilvl w:val="0"/>
          <w:numId w:val="65"/>
        </w:numPr>
        <w:tabs>
          <w:tab w:val="clear" w:pos="504"/>
          <w:tab w:val="left" w:pos="446"/>
          <w:tab w:val="left" w:pos="810"/>
        </w:tabs>
        <w:ind w:hanging="446"/>
      </w:pPr>
      <w:r>
        <w:t xml:space="preserve">OCT Angiography in Glaucoma with </w:t>
      </w:r>
      <w:proofErr w:type="spellStart"/>
      <w:r w:rsidRPr="47FDC54B">
        <w:rPr>
          <w:i/>
          <w:iCs/>
        </w:rPr>
        <w:t>AngioAnalytics</w:t>
      </w:r>
      <w:proofErr w:type="spellEnd"/>
      <w:r>
        <w:t>.  The 120</w:t>
      </w:r>
      <w:r w:rsidRPr="47FDC54B">
        <w:rPr>
          <w:vertAlign w:val="superscript"/>
        </w:rPr>
        <w:t>th</w:t>
      </w:r>
      <w:r>
        <w:t xml:space="preserve"> Annual Meeting of the Japanese Ophthalmological Society.  Sendai, Japan.  April 2016.</w:t>
      </w:r>
    </w:p>
    <w:p w14:paraId="0938BB2A" w14:textId="77777777" w:rsidR="00C46871" w:rsidRDefault="47FDC54B" w:rsidP="009F28F3">
      <w:pPr>
        <w:pStyle w:val="ListNumber"/>
        <w:numPr>
          <w:ilvl w:val="0"/>
          <w:numId w:val="65"/>
        </w:numPr>
        <w:tabs>
          <w:tab w:val="clear" w:pos="504"/>
          <w:tab w:val="left" w:pos="446"/>
          <w:tab w:val="left" w:pos="810"/>
        </w:tabs>
        <w:ind w:hanging="446"/>
      </w:pPr>
      <w:r>
        <w:t>OCT Angiography.  International Ophthalmology Forum.  Jinan, China.  April 2016.</w:t>
      </w:r>
    </w:p>
    <w:p w14:paraId="14799A23" w14:textId="77777777" w:rsidR="00C46871" w:rsidRDefault="47FDC54B" w:rsidP="009F28F3">
      <w:pPr>
        <w:pStyle w:val="ListNumber"/>
        <w:numPr>
          <w:ilvl w:val="0"/>
          <w:numId w:val="65"/>
        </w:numPr>
        <w:tabs>
          <w:tab w:val="clear" w:pos="504"/>
          <w:tab w:val="left" w:pos="446"/>
          <w:tab w:val="left" w:pos="810"/>
        </w:tabs>
        <w:ind w:hanging="446"/>
      </w:pPr>
      <w:r>
        <w:t>China Ocular Microcirculation Society.  April 2016.</w:t>
      </w:r>
    </w:p>
    <w:p w14:paraId="72041006" w14:textId="77777777" w:rsidR="00EE24CC" w:rsidRDefault="47FDC54B" w:rsidP="009F28F3">
      <w:pPr>
        <w:pStyle w:val="ListNumber"/>
        <w:numPr>
          <w:ilvl w:val="0"/>
          <w:numId w:val="65"/>
        </w:numPr>
        <w:tabs>
          <w:tab w:val="clear" w:pos="504"/>
          <w:tab w:val="left" w:pos="446"/>
          <w:tab w:val="left" w:pos="810"/>
        </w:tabs>
        <w:ind w:hanging="446"/>
      </w:pPr>
      <w:r>
        <w:t xml:space="preserve">Optical Coherence Tomography Angiography.  </w:t>
      </w:r>
      <w:proofErr w:type="spellStart"/>
      <w:r>
        <w:t>Shiley</w:t>
      </w:r>
      <w:proofErr w:type="spellEnd"/>
      <w:r>
        <w:t xml:space="preserve"> Institute </w:t>
      </w:r>
      <w:r w:rsidRPr="47FDC54B">
        <w:rPr>
          <w:b/>
          <w:bCs/>
        </w:rPr>
        <w:t xml:space="preserve">Distinguished Visiting Professor </w:t>
      </w:r>
      <w:r>
        <w:t>Grand Rounds Lecture.  University of California-San Diego.  San Diego, CA.  January 2017.</w:t>
      </w:r>
    </w:p>
    <w:p w14:paraId="357CF591" w14:textId="77777777" w:rsidR="00EE24CC" w:rsidRDefault="47FDC54B" w:rsidP="009F28F3">
      <w:pPr>
        <w:pStyle w:val="ListNumber"/>
        <w:numPr>
          <w:ilvl w:val="0"/>
          <w:numId w:val="65"/>
        </w:numPr>
        <w:tabs>
          <w:tab w:val="clear" w:pos="504"/>
          <w:tab w:val="left" w:pos="446"/>
          <w:tab w:val="left" w:pos="810"/>
        </w:tabs>
        <w:ind w:hanging="446"/>
      </w:pPr>
      <w:r>
        <w:t xml:space="preserve">New advancements in SD-OCT assessment of </w:t>
      </w:r>
      <w:proofErr w:type="spellStart"/>
      <w:r>
        <w:t>neuroretinal</w:t>
      </w:r>
      <w:proofErr w:type="spellEnd"/>
      <w:r>
        <w:t xml:space="preserve"> rim and fiber layer tissue for glaucoma detection and follow-up.  Special Interest Group.  </w:t>
      </w:r>
      <w:r w:rsidRPr="47FDC54B">
        <w:rPr>
          <w:i/>
          <w:iCs/>
        </w:rPr>
        <w:t>Association for Research in Vision &amp; Ophthalmology Annual Meeting</w:t>
      </w:r>
      <w:r>
        <w:t>, Baltimore, MD.  May 5-9, 2017.</w:t>
      </w:r>
    </w:p>
    <w:p w14:paraId="241A5D10" w14:textId="77777777" w:rsidR="00424682" w:rsidRDefault="47FDC54B" w:rsidP="009F28F3">
      <w:pPr>
        <w:pStyle w:val="ListNumber"/>
        <w:numPr>
          <w:ilvl w:val="0"/>
          <w:numId w:val="65"/>
        </w:numPr>
        <w:tabs>
          <w:tab w:val="clear" w:pos="504"/>
          <w:tab w:val="left" w:pos="446"/>
          <w:tab w:val="left" w:pos="810"/>
        </w:tabs>
        <w:ind w:hanging="446"/>
      </w:pPr>
      <w:r>
        <w:t xml:space="preserve">OCT angiography:  yesterday, today, tomorrow.  Moscow </w:t>
      </w:r>
      <w:proofErr w:type="spellStart"/>
      <w:r>
        <w:t>Opthalmology</w:t>
      </w:r>
      <w:proofErr w:type="spellEnd"/>
      <w:r>
        <w:t xml:space="preserve"> Symposium, Moscow, Russia.  June 23, 2017.</w:t>
      </w:r>
    </w:p>
    <w:p w14:paraId="53F29D0E" w14:textId="77777777" w:rsidR="00424682" w:rsidRDefault="47FDC54B" w:rsidP="009F28F3">
      <w:pPr>
        <w:pStyle w:val="ListNumber"/>
        <w:numPr>
          <w:ilvl w:val="0"/>
          <w:numId w:val="65"/>
        </w:numPr>
        <w:tabs>
          <w:tab w:val="clear" w:pos="504"/>
          <w:tab w:val="left" w:pos="446"/>
          <w:tab w:val="left" w:pos="810"/>
        </w:tabs>
        <w:ind w:hanging="446"/>
      </w:pPr>
      <w:r w:rsidRPr="47FDC54B">
        <w:rPr>
          <w:i/>
          <w:iCs/>
        </w:rPr>
        <w:t>OCT-A in glaucoma and retinal diseases</w:t>
      </w:r>
      <w:r>
        <w:t>.  Special Interest Group.  American Academy of Optometry.  Washington, DC.  October 6, 2017.</w:t>
      </w:r>
    </w:p>
    <w:p w14:paraId="681E8457" w14:textId="77777777" w:rsidR="00424682" w:rsidRDefault="47FDC54B" w:rsidP="009F28F3">
      <w:pPr>
        <w:pStyle w:val="ListNumber"/>
        <w:numPr>
          <w:ilvl w:val="0"/>
          <w:numId w:val="65"/>
        </w:numPr>
        <w:tabs>
          <w:tab w:val="clear" w:pos="504"/>
          <w:tab w:val="left" w:pos="446"/>
          <w:tab w:val="left" w:pos="810"/>
        </w:tabs>
        <w:ind w:hanging="446"/>
      </w:pPr>
      <w:r>
        <w:t xml:space="preserve"> </w:t>
      </w:r>
      <w:r w:rsidRPr="47FDC54B">
        <w:rPr>
          <w:i/>
          <w:iCs/>
        </w:rPr>
        <w:t xml:space="preserve">Current and emerging imaging tools for macular and retinal diseases symposium.  </w:t>
      </w:r>
      <w:r>
        <w:t>American Society of Retina Specialists/American Academy of Ophthalmology.  November 12, 2017.</w:t>
      </w:r>
    </w:p>
    <w:p w14:paraId="000D0967" w14:textId="77777777" w:rsidR="001B3A97" w:rsidRDefault="47FDC54B" w:rsidP="009F28F3">
      <w:pPr>
        <w:pStyle w:val="ListNumber"/>
        <w:numPr>
          <w:ilvl w:val="0"/>
          <w:numId w:val="65"/>
        </w:numPr>
        <w:tabs>
          <w:tab w:val="clear" w:pos="504"/>
          <w:tab w:val="left" w:pos="446"/>
          <w:tab w:val="left" w:pos="810"/>
        </w:tabs>
        <w:ind w:hanging="446"/>
      </w:pPr>
      <w:r>
        <w:t xml:space="preserve">OCT angiography.  Inaugural </w:t>
      </w:r>
      <w:r w:rsidRPr="47FDC54B">
        <w:rPr>
          <w:b/>
          <w:bCs/>
        </w:rPr>
        <w:t>James &amp; Betty Key Lecture</w:t>
      </w:r>
      <w:r>
        <w:t>.  33</w:t>
      </w:r>
      <w:r w:rsidRPr="47FDC54B">
        <w:rPr>
          <w:vertAlign w:val="superscript"/>
        </w:rPr>
        <w:t>rd</w:t>
      </w:r>
      <w:r>
        <w:t xml:space="preserve"> Annual Cullen Course – Clinical Advances in Ophthalmology.  Baylor College of Medicine, Houston, TX.  February 23, 2018.</w:t>
      </w:r>
    </w:p>
    <w:p w14:paraId="30CB7072" w14:textId="77777777" w:rsidR="007C73F2" w:rsidRDefault="47FDC54B" w:rsidP="009F28F3">
      <w:pPr>
        <w:pStyle w:val="ListNumber"/>
        <w:numPr>
          <w:ilvl w:val="0"/>
          <w:numId w:val="65"/>
        </w:numPr>
        <w:tabs>
          <w:tab w:val="clear" w:pos="504"/>
          <w:tab w:val="left" w:pos="446"/>
          <w:tab w:val="left" w:pos="810"/>
        </w:tabs>
        <w:ind w:hanging="446"/>
      </w:pPr>
      <w:r>
        <w:t xml:space="preserve">OCT:  </w:t>
      </w:r>
      <w:proofErr w:type="gramStart"/>
      <w:r>
        <w:t>What’s</w:t>
      </w:r>
      <w:proofErr w:type="gramEnd"/>
      <w:r>
        <w:t xml:space="preserve"> next?  </w:t>
      </w:r>
      <w:r w:rsidRPr="47FDC54B">
        <w:rPr>
          <w:b/>
          <w:bCs/>
        </w:rPr>
        <w:t xml:space="preserve">Distinguished </w:t>
      </w:r>
      <w:proofErr w:type="spellStart"/>
      <w:r w:rsidRPr="47FDC54B">
        <w:rPr>
          <w:b/>
          <w:bCs/>
        </w:rPr>
        <w:t>Borish</w:t>
      </w:r>
      <w:proofErr w:type="spellEnd"/>
      <w:r w:rsidRPr="47FDC54B">
        <w:rPr>
          <w:b/>
          <w:bCs/>
        </w:rPr>
        <w:t xml:space="preserve"> Scholar Award</w:t>
      </w:r>
      <w:r>
        <w:t>.  Indiana University, Bloomington, IN.  March 2, 2018.</w:t>
      </w:r>
    </w:p>
    <w:p w14:paraId="16488B5E" w14:textId="77777777" w:rsidR="007F4ACD" w:rsidRDefault="47FDC54B" w:rsidP="009F28F3">
      <w:pPr>
        <w:pStyle w:val="ListNumber"/>
        <w:numPr>
          <w:ilvl w:val="0"/>
          <w:numId w:val="65"/>
        </w:numPr>
        <w:tabs>
          <w:tab w:val="clear" w:pos="504"/>
          <w:tab w:val="left" w:pos="446"/>
          <w:tab w:val="left" w:pos="810"/>
        </w:tabs>
        <w:ind w:hanging="446"/>
      </w:pPr>
      <w:r>
        <w:t xml:space="preserve">Optical coherence tomography and ophthalmic surgery: new visualizations, functional analysis and enabling robotic assistance.  </w:t>
      </w:r>
      <w:r w:rsidRPr="47FDC54B">
        <w:rPr>
          <w:i/>
          <w:iCs/>
        </w:rPr>
        <w:t>Association for Research in Vision &amp; Ophthalmology Annual Meeting</w:t>
      </w:r>
      <w:r>
        <w:t>, Honolulu, HI.  May 2, 2018.</w:t>
      </w:r>
    </w:p>
    <w:p w14:paraId="7D9A93F9" w14:textId="77777777" w:rsidR="007F4ACD" w:rsidRDefault="47FDC54B" w:rsidP="009F28F3">
      <w:pPr>
        <w:pStyle w:val="ListNumber"/>
        <w:numPr>
          <w:ilvl w:val="0"/>
          <w:numId w:val="65"/>
        </w:numPr>
        <w:tabs>
          <w:tab w:val="clear" w:pos="504"/>
          <w:tab w:val="left" w:pos="446"/>
          <w:tab w:val="left" w:pos="810"/>
        </w:tabs>
        <w:ind w:hanging="446"/>
      </w:pPr>
      <w:r>
        <w:t xml:space="preserve">Detecting and monitoring CNV with OCT angiography.  </w:t>
      </w:r>
      <w:r w:rsidRPr="47FDC54B">
        <w:rPr>
          <w:i/>
          <w:iCs/>
        </w:rPr>
        <w:t>World Ophthalmology Congress</w:t>
      </w:r>
      <w:r>
        <w:t>.  Barcelona, Spain.  June 16, 2018.</w:t>
      </w:r>
    </w:p>
    <w:p w14:paraId="7F76D0D9" w14:textId="77777777" w:rsidR="00377C1D" w:rsidRDefault="47FDC54B" w:rsidP="009F28F3">
      <w:pPr>
        <w:pStyle w:val="ListNumber"/>
        <w:numPr>
          <w:ilvl w:val="0"/>
          <w:numId w:val="65"/>
        </w:numPr>
        <w:tabs>
          <w:tab w:val="clear" w:pos="504"/>
          <w:tab w:val="left" w:pos="446"/>
          <w:tab w:val="left" w:pos="810"/>
        </w:tabs>
        <w:ind w:hanging="446"/>
      </w:pPr>
      <w:r>
        <w:t xml:space="preserve">Landmark achievements in new imaging modalities 2016-2018.  </w:t>
      </w:r>
      <w:r w:rsidRPr="47FDC54B">
        <w:rPr>
          <w:i/>
          <w:iCs/>
        </w:rPr>
        <w:t>World Ophthalmology Congress</w:t>
      </w:r>
      <w:r>
        <w:t>.  Barcelona, Spain.  June 17, 2018.</w:t>
      </w:r>
    </w:p>
    <w:p w14:paraId="2E5FE974" w14:textId="77777777" w:rsidR="00555FF4" w:rsidRDefault="47FDC54B" w:rsidP="009F28F3">
      <w:pPr>
        <w:pStyle w:val="ListNumber"/>
        <w:numPr>
          <w:ilvl w:val="0"/>
          <w:numId w:val="65"/>
        </w:numPr>
        <w:tabs>
          <w:tab w:val="clear" w:pos="504"/>
          <w:tab w:val="left" w:pos="446"/>
          <w:tab w:val="left" w:pos="810"/>
        </w:tabs>
        <w:ind w:hanging="446"/>
      </w:pPr>
      <w:r>
        <w:lastRenderedPageBreak/>
        <w:t xml:space="preserve">OCT angiography in glaucoma.  </w:t>
      </w:r>
      <w:r w:rsidRPr="47FDC54B">
        <w:rPr>
          <w:i/>
          <w:iCs/>
        </w:rPr>
        <w:t>World Ophthalmology Congress</w:t>
      </w:r>
      <w:r>
        <w:t>.  Barcelona, Spain.  June 18, 2018.</w:t>
      </w:r>
    </w:p>
    <w:p w14:paraId="7C85E570" w14:textId="77777777" w:rsidR="00555FF4" w:rsidRDefault="47FDC54B" w:rsidP="009F28F3">
      <w:pPr>
        <w:pStyle w:val="ListNumber"/>
        <w:numPr>
          <w:ilvl w:val="0"/>
          <w:numId w:val="65"/>
        </w:numPr>
        <w:tabs>
          <w:tab w:val="clear" w:pos="504"/>
          <w:tab w:val="left" w:pos="446"/>
          <w:tab w:val="left" w:pos="810"/>
        </w:tabs>
        <w:ind w:hanging="446"/>
      </w:pPr>
      <w:r>
        <w:t xml:space="preserve">Bulk motion subtraction from OCTA.  </w:t>
      </w:r>
      <w:r w:rsidRPr="47FDC54B">
        <w:rPr>
          <w:i/>
          <w:iCs/>
        </w:rPr>
        <w:t>World Ophthalmology Congress</w:t>
      </w:r>
      <w:r>
        <w:t>.  Barcelona, Spain.  June 19, 2018.</w:t>
      </w:r>
    </w:p>
    <w:p w14:paraId="6E88373F" w14:textId="77777777" w:rsidR="00F467F8" w:rsidRDefault="47FDC54B" w:rsidP="009F28F3">
      <w:pPr>
        <w:pStyle w:val="ListNumber"/>
        <w:numPr>
          <w:ilvl w:val="0"/>
          <w:numId w:val="65"/>
        </w:numPr>
        <w:tabs>
          <w:tab w:val="clear" w:pos="504"/>
          <w:tab w:val="left" w:pos="446"/>
          <w:tab w:val="left" w:pos="810"/>
        </w:tabs>
        <w:ind w:hanging="446"/>
      </w:pPr>
      <w:r>
        <w:t xml:space="preserve">Optical coherence tomography:  imaging structure and function.  </w:t>
      </w:r>
      <w:r w:rsidRPr="47FDC54B">
        <w:rPr>
          <w:i/>
          <w:iCs/>
        </w:rPr>
        <w:t>Benning Society Lecture.</w:t>
      </w:r>
      <w:r>
        <w:t xml:space="preserve">  University of Utah, Salt Lake City, UT.  October 23, 2018.</w:t>
      </w:r>
    </w:p>
    <w:p w14:paraId="63E5D3C1" w14:textId="77777777" w:rsidR="001B6844" w:rsidRDefault="47FDC54B" w:rsidP="009F28F3">
      <w:pPr>
        <w:pStyle w:val="ListNumber"/>
        <w:numPr>
          <w:ilvl w:val="0"/>
          <w:numId w:val="65"/>
        </w:numPr>
        <w:tabs>
          <w:tab w:val="clear" w:pos="504"/>
          <w:tab w:val="left" w:pos="446"/>
          <w:tab w:val="left" w:pos="810"/>
        </w:tabs>
        <w:ind w:hanging="446"/>
      </w:pPr>
      <w:r>
        <w:t xml:space="preserve">What is the role of OCT angiography in assessing glaucoma?  </w:t>
      </w:r>
      <w:r w:rsidRPr="47FDC54B">
        <w:rPr>
          <w:i/>
          <w:iCs/>
        </w:rPr>
        <w:t>American Academy of Ophthalmology</w:t>
      </w:r>
      <w:r>
        <w:t xml:space="preserve">.  Chicago, IL.  October 27, 2018.  </w:t>
      </w:r>
    </w:p>
    <w:p w14:paraId="316347EC" w14:textId="77777777" w:rsidR="001B6844" w:rsidRDefault="47FDC54B" w:rsidP="009F28F3">
      <w:pPr>
        <w:pStyle w:val="ListNumber"/>
        <w:numPr>
          <w:ilvl w:val="0"/>
          <w:numId w:val="65"/>
        </w:numPr>
        <w:tabs>
          <w:tab w:val="clear" w:pos="504"/>
          <w:tab w:val="left" w:pos="446"/>
          <w:tab w:val="left" w:pos="810"/>
        </w:tabs>
        <w:ind w:hanging="446"/>
      </w:pPr>
      <w:proofErr w:type="spellStart"/>
      <w:r>
        <w:t>Dastgheib</w:t>
      </w:r>
      <w:proofErr w:type="spellEnd"/>
      <w:r>
        <w:t xml:space="preserve"> Pioneer Award in Ocular Innovation Lecturer.  The </w:t>
      </w:r>
      <w:proofErr w:type="spellStart"/>
      <w:r w:rsidRPr="00AA345F">
        <w:rPr>
          <w:b/>
          <w:bCs/>
        </w:rPr>
        <w:t>Dastgheib</w:t>
      </w:r>
      <w:proofErr w:type="spellEnd"/>
      <w:r w:rsidRPr="00AA345F">
        <w:rPr>
          <w:b/>
          <w:bCs/>
        </w:rPr>
        <w:t xml:space="preserve"> Pioneer Award</w:t>
      </w:r>
      <w:r>
        <w:t xml:space="preserve"> in Ocular Innovation Lecturer is awarded annually to someone who has made a major contribution in the field of Ophthalmology focused on something that has proved useful in real life.  Duke University.  Durham, NC.  November 2017.  </w:t>
      </w:r>
    </w:p>
    <w:p w14:paraId="13036860" w14:textId="77777777" w:rsidR="0063411F" w:rsidRPr="001B6844" w:rsidRDefault="0063411F" w:rsidP="009F28F3">
      <w:pPr>
        <w:pStyle w:val="ListNumber"/>
        <w:numPr>
          <w:ilvl w:val="0"/>
          <w:numId w:val="65"/>
        </w:numPr>
        <w:tabs>
          <w:tab w:val="clear" w:pos="504"/>
          <w:tab w:val="left" w:pos="446"/>
          <w:tab w:val="left" w:pos="810"/>
        </w:tabs>
        <w:ind w:hanging="446"/>
      </w:pPr>
      <w:r w:rsidRPr="002A2CC3">
        <w:t xml:space="preserve">Distinguished </w:t>
      </w:r>
      <w:proofErr w:type="spellStart"/>
      <w:r w:rsidRPr="002A2CC3">
        <w:t>Borish</w:t>
      </w:r>
      <w:proofErr w:type="spellEnd"/>
      <w:r w:rsidRPr="002A2CC3">
        <w:t xml:space="preserve"> Scholar Award.  </w:t>
      </w:r>
      <w:r w:rsidRPr="001B6844">
        <w:rPr>
          <w:shd w:val="clear" w:color="auto" w:fill="FFFFFF"/>
        </w:rPr>
        <w:t>Scholars are selected based on their history of providing major research and scholarly contributions related to vision, patient care, clinical research, and scientific education.  Indiana University, Bloomington, IN.  March 2018.</w:t>
      </w:r>
    </w:p>
    <w:p w14:paraId="30A067DB" w14:textId="77777777" w:rsidR="00524F6F" w:rsidRPr="00026C1D" w:rsidRDefault="47FDC54B" w:rsidP="009F28F3">
      <w:pPr>
        <w:pStyle w:val="ListNumber"/>
        <w:numPr>
          <w:ilvl w:val="0"/>
          <w:numId w:val="65"/>
        </w:numPr>
        <w:tabs>
          <w:tab w:val="clear" w:pos="504"/>
          <w:tab w:val="left" w:pos="446"/>
          <w:tab w:val="left" w:pos="540"/>
          <w:tab w:val="left" w:pos="630"/>
          <w:tab w:val="left" w:pos="720"/>
        </w:tabs>
        <w:ind w:hanging="446"/>
      </w:pPr>
      <w:r>
        <w:t>Advances in OCT from the cornea to the optic nerve</w:t>
      </w:r>
      <w:r w:rsidRPr="47FDC54B">
        <w:rPr>
          <w:i/>
          <w:iCs/>
        </w:rPr>
        <w:t xml:space="preserve">.  </w:t>
      </w:r>
      <w:proofErr w:type="spellStart"/>
      <w:r w:rsidRPr="47FDC54B">
        <w:rPr>
          <w:i/>
          <w:iCs/>
        </w:rPr>
        <w:t>Claes</w:t>
      </w:r>
      <w:proofErr w:type="spellEnd"/>
      <w:r w:rsidRPr="47FDC54B">
        <w:rPr>
          <w:i/>
          <w:iCs/>
        </w:rPr>
        <w:t xml:space="preserve"> H. </w:t>
      </w:r>
      <w:proofErr w:type="spellStart"/>
      <w:r w:rsidRPr="47FDC54B">
        <w:rPr>
          <w:i/>
          <w:iCs/>
        </w:rPr>
        <w:t>Dohlman</w:t>
      </w:r>
      <w:proofErr w:type="spellEnd"/>
      <w:r w:rsidRPr="47FDC54B">
        <w:rPr>
          <w:i/>
          <w:iCs/>
        </w:rPr>
        <w:t xml:space="preserve"> Visiting Professor Lecture</w:t>
      </w:r>
      <w:r>
        <w:t>.  Harvard Medical School, Cambridge, MA.  February 1, 2019.</w:t>
      </w:r>
    </w:p>
    <w:p w14:paraId="0B85F07C" w14:textId="77777777" w:rsidR="00026C1D" w:rsidRDefault="47FDC54B" w:rsidP="009F28F3">
      <w:pPr>
        <w:pStyle w:val="ListNumber"/>
        <w:numPr>
          <w:ilvl w:val="0"/>
          <w:numId w:val="65"/>
        </w:numPr>
        <w:tabs>
          <w:tab w:val="clear" w:pos="504"/>
          <w:tab w:val="left" w:pos="446"/>
          <w:tab w:val="left" w:pos="720"/>
        </w:tabs>
        <w:ind w:hanging="446"/>
        <w:rPr>
          <w:rStyle w:val="font"/>
        </w:rPr>
      </w:pPr>
      <w:r w:rsidRPr="47FDC54B">
        <w:rPr>
          <w:rStyle w:val="font"/>
        </w:rPr>
        <w:t xml:space="preserve">Can OCT replace visual field?  Keynote lecture.  Mentoring for the Advancement of Physician Scientists (MAPS).  </w:t>
      </w:r>
      <w:r w:rsidRPr="47FDC54B">
        <w:rPr>
          <w:rStyle w:val="font"/>
          <w:i/>
          <w:iCs/>
        </w:rPr>
        <w:t>American Glaucoma Society Annual Meeting</w:t>
      </w:r>
      <w:r w:rsidRPr="47FDC54B">
        <w:rPr>
          <w:rStyle w:val="font"/>
        </w:rPr>
        <w:t>.  San Francisco, CA.  March 16, 2019.</w:t>
      </w:r>
    </w:p>
    <w:p w14:paraId="52D44652" w14:textId="77777777" w:rsidR="00C70A99" w:rsidRDefault="47FDC54B" w:rsidP="009F28F3">
      <w:pPr>
        <w:pStyle w:val="ListNumber"/>
        <w:numPr>
          <w:ilvl w:val="0"/>
          <w:numId w:val="65"/>
        </w:numPr>
        <w:tabs>
          <w:tab w:val="clear" w:pos="504"/>
          <w:tab w:val="left" w:pos="446"/>
          <w:tab w:val="left" w:pos="720"/>
        </w:tabs>
        <w:ind w:hanging="446"/>
        <w:rPr>
          <w:rStyle w:val="font"/>
        </w:rPr>
      </w:pPr>
      <w:r w:rsidRPr="47FDC54B">
        <w:rPr>
          <w:rStyle w:val="font"/>
        </w:rPr>
        <w:t xml:space="preserve">OCT Angiography: facts &amp; artifacts.  </w:t>
      </w:r>
      <w:r w:rsidRPr="47FDC54B">
        <w:rPr>
          <w:rStyle w:val="font"/>
          <w:i/>
          <w:iCs/>
        </w:rPr>
        <w:t>Wellman Center Research Seminar Lecture</w:t>
      </w:r>
      <w:r w:rsidRPr="47FDC54B">
        <w:rPr>
          <w:rStyle w:val="font"/>
        </w:rPr>
        <w:t>.  Massachusetts General Hospital.  Boston, MA.  June 4, 2019.</w:t>
      </w:r>
    </w:p>
    <w:p w14:paraId="3FEEC0AA" w14:textId="77777777" w:rsidR="00C70A99" w:rsidRDefault="47FDC54B" w:rsidP="009F28F3">
      <w:pPr>
        <w:pStyle w:val="ListNumber"/>
        <w:numPr>
          <w:ilvl w:val="0"/>
          <w:numId w:val="65"/>
        </w:numPr>
        <w:tabs>
          <w:tab w:val="clear" w:pos="504"/>
          <w:tab w:val="left" w:pos="446"/>
          <w:tab w:val="left" w:pos="720"/>
        </w:tabs>
        <w:ind w:hanging="446"/>
      </w:pPr>
      <w:r>
        <w:t xml:space="preserve">A deep learning algorithm for distinguishing capillary nonperfusion from signal reduction artifacts on OCT angiography. </w:t>
      </w:r>
      <w:r w:rsidRPr="47FDC54B">
        <w:rPr>
          <w:i/>
          <w:iCs/>
        </w:rPr>
        <w:t>Asia Pacific Retina Imaging Society annual meeting</w:t>
      </w:r>
      <w:r>
        <w:t>, Seoul, Korea.  July 5, 2019.</w:t>
      </w:r>
    </w:p>
    <w:p w14:paraId="1A12195B" w14:textId="77777777" w:rsidR="00C70A99" w:rsidRDefault="47FDC54B" w:rsidP="009F28F3">
      <w:pPr>
        <w:pStyle w:val="ListNumber"/>
        <w:numPr>
          <w:ilvl w:val="0"/>
          <w:numId w:val="65"/>
        </w:numPr>
        <w:tabs>
          <w:tab w:val="clear" w:pos="504"/>
          <w:tab w:val="left" w:pos="446"/>
          <w:tab w:val="left" w:pos="720"/>
        </w:tabs>
        <w:ind w:hanging="446"/>
      </w:pPr>
      <w:r>
        <w:t xml:space="preserve">Detection of clinically unsuspected retinal neovascularization with OCTA. </w:t>
      </w:r>
      <w:r w:rsidRPr="47FDC54B">
        <w:rPr>
          <w:i/>
          <w:iCs/>
        </w:rPr>
        <w:t>Asia Pacific Retina Imaging Society annual meeting</w:t>
      </w:r>
      <w:r>
        <w:t>, Seoul, Korea.  July 5, 2019.</w:t>
      </w:r>
    </w:p>
    <w:p w14:paraId="053D2D10" w14:textId="4793811E" w:rsidR="00C70A99" w:rsidRDefault="47FDC54B" w:rsidP="009F28F3">
      <w:pPr>
        <w:pStyle w:val="ListNumber"/>
        <w:numPr>
          <w:ilvl w:val="0"/>
          <w:numId w:val="65"/>
        </w:numPr>
        <w:tabs>
          <w:tab w:val="clear" w:pos="504"/>
          <w:tab w:val="left" w:pos="446"/>
          <w:tab w:val="left" w:pos="720"/>
        </w:tabs>
        <w:ind w:hanging="446"/>
      </w:pPr>
      <w:r>
        <w:t xml:space="preserve">Detection and monitoring of non-exudative choroidal neovascularization with OCTA. </w:t>
      </w:r>
      <w:r w:rsidRPr="47FDC54B">
        <w:rPr>
          <w:i/>
          <w:iCs/>
        </w:rPr>
        <w:t>Asia Pacific Retina Imaging Society annual meeting</w:t>
      </w:r>
      <w:r>
        <w:t>, Seoul, Korea.  July 5, 2019</w:t>
      </w:r>
    </w:p>
    <w:p w14:paraId="00CD3DC2" w14:textId="24D27D30" w:rsidR="00441110" w:rsidRDefault="00107E71" w:rsidP="009F28F3">
      <w:pPr>
        <w:pStyle w:val="ListNumber"/>
        <w:numPr>
          <w:ilvl w:val="0"/>
          <w:numId w:val="65"/>
        </w:numPr>
        <w:tabs>
          <w:tab w:val="clear" w:pos="504"/>
          <w:tab w:val="left" w:pos="446"/>
          <w:tab w:val="left" w:pos="720"/>
        </w:tabs>
        <w:ind w:hanging="446"/>
      </w:pPr>
      <w:r>
        <w:t xml:space="preserve">Anterior Segment OCT: What’s </w:t>
      </w:r>
      <w:proofErr w:type="gramStart"/>
      <w:r>
        <w:t>Next?</w:t>
      </w:r>
      <w:r w:rsidR="001D3AA8">
        <w:t>.</w:t>
      </w:r>
      <w:proofErr w:type="gramEnd"/>
      <w:r w:rsidR="001D3AA8">
        <w:t xml:space="preserve"> </w:t>
      </w:r>
      <w:r w:rsidR="00EE0371" w:rsidRPr="00E91246">
        <w:rPr>
          <w:i/>
          <w:iCs/>
        </w:rPr>
        <w:t>AAO Cornea Society S</w:t>
      </w:r>
      <w:r w:rsidR="00F35148" w:rsidRPr="00E91246">
        <w:rPr>
          <w:i/>
          <w:iCs/>
        </w:rPr>
        <w:t>ymposium</w:t>
      </w:r>
      <w:r w:rsidR="0041205F">
        <w:t xml:space="preserve"> San </w:t>
      </w:r>
      <w:proofErr w:type="spellStart"/>
      <w:r w:rsidR="0041205F">
        <w:t>Fransisco</w:t>
      </w:r>
      <w:proofErr w:type="spellEnd"/>
      <w:r w:rsidR="0041205F">
        <w:t xml:space="preserve">, CA. </w:t>
      </w:r>
      <w:r w:rsidR="002841A7">
        <w:t>October 13, 2019.</w:t>
      </w:r>
    </w:p>
    <w:p w14:paraId="61CDC0EA" w14:textId="77777777" w:rsidR="00424682" w:rsidRDefault="47FDC54B" w:rsidP="009F28F3">
      <w:pPr>
        <w:pStyle w:val="ListNumber"/>
        <w:numPr>
          <w:ilvl w:val="0"/>
          <w:numId w:val="65"/>
        </w:numPr>
        <w:tabs>
          <w:tab w:val="clear" w:pos="504"/>
          <w:tab w:val="left" w:pos="446"/>
          <w:tab w:val="left" w:pos="720"/>
        </w:tabs>
        <w:ind w:hanging="446"/>
      </w:pPr>
      <w:r>
        <w:t xml:space="preserve">OCT angiography: where are we now and tomorrow?  </w:t>
      </w:r>
      <w:r w:rsidRPr="47FDC54B">
        <w:rPr>
          <w:i/>
          <w:iCs/>
        </w:rPr>
        <w:t>Advanced Retinal Therapy</w:t>
      </w:r>
      <w:r>
        <w:t>, Vienna, Austria.  23 November 2019.</w:t>
      </w:r>
    </w:p>
    <w:p w14:paraId="1955DFEF" w14:textId="77777777" w:rsidR="0094447E" w:rsidRDefault="47FDC54B" w:rsidP="009F28F3">
      <w:pPr>
        <w:pStyle w:val="ListNumber"/>
        <w:numPr>
          <w:ilvl w:val="0"/>
          <w:numId w:val="65"/>
        </w:numPr>
        <w:tabs>
          <w:tab w:val="clear" w:pos="504"/>
          <w:tab w:val="left" w:pos="446"/>
          <w:tab w:val="left" w:pos="720"/>
        </w:tabs>
        <w:ind w:hanging="446"/>
      </w:pPr>
      <w:r>
        <w:t xml:space="preserve">Imaging microvascular network without labeling: State of the Art &amp; Future Trends. </w:t>
      </w:r>
      <w:r w:rsidRPr="47FDC54B">
        <w:rPr>
          <w:i/>
          <w:iCs/>
        </w:rPr>
        <w:t>BME Seminar Series</w:t>
      </w:r>
      <w:r>
        <w:t>, Northwestern University, Evanston, IL.  January 16, 2020.</w:t>
      </w:r>
    </w:p>
    <w:p w14:paraId="4A375DD4" w14:textId="70D26590" w:rsidR="002832BE" w:rsidRDefault="47FDC54B" w:rsidP="009F28F3">
      <w:pPr>
        <w:pStyle w:val="ListNumber"/>
        <w:numPr>
          <w:ilvl w:val="0"/>
          <w:numId w:val="65"/>
        </w:numPr>
        <w:tabs>
          <w:tab w:val="clear" w:pos="504"/>
          <w:tab w:val="left" w:pos="446"/>
          <w:tab w:val="left" w:pos="720"/>
        </w:tabs>
        <w:ind w:hanging="446"/>
      </w:pPr>
      <w:r>
        <w:t xml:space="preserve">OCT Angiography: State of Art &amp; Future Trends. </w:t>
      </w:r>
      <w:r w:rsidRPr="47FDC54B">
        <w:rPr>
          <w:i/>
          <w:iCs/>
        </w:rPr>
        <w:t>Ophthalmology Grand Round</w:t>
      </w:r>
      <w:r>
        <w:t>.  Northwestern University Feinberg School of Medicine, Chicago, IL.  January 17, 2020.</w:t>
      </w:r>
    </w:p>
    <w:p w14:paraId="528F45E3" w14:textId="0BAF2A45" w:rsidR="00C664D4" w:rsidRDefault="009E6CAB" w:rsidP="009F28F3">
      <w:pPr>
        <w:pStyle w:val="ListNumber"/>
        <w:numPr>
          <w:ilvl w:val="0"/>
          <w:numId w:val="65"/>
        </w:numPr>
        <w:tabs>
          <w:tab w:val="clear" w:pos="504"/>
          <w:tab w:val="left" w:pos="446"/>
          <w:tab w:val="left" w:pos="720"/>
        </w:tabs>
        <w:ind w:hanging="446"/>
      </w:pPr>
      <w:r>
        <w:t xml:space="preserve">OCT </w:t>
      </w:r>
      <w:proofErr w:type="spellStart"/>
      <w:r>
        <w:t>Angiogrpahy</w:t>
      </w:r>
      <w:proofErr w:type="spellEnd"/>
      <w:r w:rsidRPr="00E91246">
        <w:rPr>
          <w:i/>
          <w:iCs/>
        </w:rPr>
        <w:t>. Irvine 2020 Retinal Imaging Colloquium</w:t>
      </w:r>
      <w:r w:rsidR="00C45461">
        <w:t xml:space="preserve">, </w:t>
      </w:r>
      <w:r w:rsidR="00F510C9">
        <w:t xml:space="preserve">UCI School of Medicine, </w:t>
      </w:r>
      <w:r w:rsidR="00AE0FC5">
        <w:t>Irvine, CA. February 7, 2020.</w:t>
      </w:r>
    </w:p>
    <w:p w14:paraId="5B579116" w14:textId="449B256D" w:rsidR="00DA296C" w:rsidRDefault="002961B9" w:rsidP="009F28F3">
      <w:pPr>
        <w:pStyle w:val="ListNumber"/>
        <w:numPr>
          <w:ilvl w:val="0"/>
          <w:numId w:val="65"/>
        </w:numPr>
        <w:tabs>
          <w:tab w:val="clear" w:pos="504"/>
          <w:tab w:val="left" w:pos="446"/>
          <w:tab w:val="left" w:pos="720"/>
        </w:tabs>
        <w:ind w:hanging="446"/>
      </w:pPr>
      <w:r w:rsidRPr="002961B9">
        <w:rPr>
          <w:bCs/>
        </w:rPr>
        <w:t>The past and future of OCT.</w:t>
      </w:r>
      <w:r>
        <w:rPr>
          <w:b/>
          <w:bCs/>
        </w:rPr>
        <w:t xml:space="preserve"> </w:t>
      </w:r>
      <w:r w:rsidR="47FDC54B" w:rsidRPr="47FDC54B">
        <w:rPr>
          <w:b/>
          <w:bCs/>
        </w:rPr>
        <w:t>W. Morton Grant Lecture</w:t>
      </w:r>
      <w:r w:rsidR="47FDC54B">
        <w:t>.  Tufts New England Eye Center.  Boston, Massachusetts, USA.  June 26, 2020.</w:t>
      </w:r>
    </w:p>
    <w:p w14:paraId="1F3B1409" w14:textId="77777777" w:rsidR="00C70A99" w:rsidRPr="00026C1D" w:rsidRDefault="00C70A99" w:rsidP="00C70A99">
      <w:pPr>
        <w:pStyle w:val="ListNumber"/>
        <w:numPr>
          <w:ilvl w:val="0"/>
          <w:numId w:val="0"/>
        </w:numPr>
        <w:tabs>
          <w:tab w:val="clear" w:pos="504"/>
          <w:tab w:val="left" w:pos="720"/>
        </w:tabs>
        <w:ind w:left="540" w:hanging="547"/>
      </w:pPr>
    </w:p>
    <w:p w14:paraId="6B3E2D0C" w14:textId="77777777" w:rsidR="00775A48" w:rsidRPr="005E3FA1" w:rsidRDefault="00775A48" w:rsidP="00377985">
      <w:pPr>
        <w:pStyle w:val="Heading2"/>
      </w:pPr>
      <w:r w:rsidRPr="005E3FA1">
        <w:t>VIDEOS</w:t>
      </w:r>
    </w:p>
    <w:p w14:paraId="05D53A49" w14:textId="5E9A3703" w:rsidR="008F7042" w:rsidRPr="008F7042" w:rsidRDefault="00775A48" w:rsidP="009F28F3">
      <w:pPr>
        <w:pStyle w:val="ListNumber"/>
        <w:numPr>
          <w:ilvl w:val="0"/>
          <w:numId w:val="12"/>
        </w:numPr>
        <w:tabs>
          <w:tab w:val="clear" w:pos="360"/>
          <w:tab w:val="clear" w:pos="504"/>
          <w:tab w:val="left" w:pos="446"/>
        </w:tabs>
        <w:ind w:left="446" w:hanging="446"/>
      </w:pPr>
      <w:r w:rsidRPr="008F7042">
        <w:rPr>
          <w:lang w:val="de-DE"/>
        </w:rPr>
        <w:t xml:space="preserve">Tan O, Wang Y, Konduru R, Zhang X, Sadda SR, </w:t>
      </w:r>
      <w:r w:rsidRPr="008F7042">
        <w:rPr>
          <w:b/>
          <w:lang w:val="de-DE"/>
        </w:rPr>
        <w:t>Huang D</w:t>
      </w:r>
      <w:r w:rsidRPr="008F7042">
        <w:rPr>
          <w:lang w:val="de-DE"/>
        </w:rPr>
        <w:t xml:space="preserve">.  Doppler optical coherence tomography of retinal circulation.  </w:t>
      </w:r>
      <w:r w:rsidRPr="008F7042">
        <w:rPr>
          <w:i/>
          <w:lang w:val="de-DE"/>
        </w:rPr>
        <w:t xml:space="preserve">J Visualized </w:t>
      </w:r>
      <w:r w:rsidRPr="009F28F3">
        <w:rPr>
          <w:i/>
          <w:iCs/>
          <w:lang w:val="de-DE"/>
        </w:rPr>
        <w:t>Exp</w:t>
      </w:r>
      <w:r w:rsidRPr="008F7042">
        <w:rPr>
          <w:lang w:val="de-DE"/>
        </w:rPr>
        <w:t xml:space="preserve"> </w:t>
      </w:r>
      <w:hyperlink r:id="rId114" w:history="1">
        <w:r w:rsidR="009F28F3" w:rsidRPr="008E5817">
          <w:rPr>
            <w:rStyle w:val="Hyperlink"/>
          </w:rPr>
          <w:t>http://www.jove.com/video/3524/</w:t>
        </w:r>
      </w:hyperlink>
      <w:r w:rsidR="009F28F3">
        <w:t xml:space="preserve"> 2012.</w:t>
      </w:r>
    </w:p>
    <w:p w14:paraId="561DF459" w14:textId="680E314B" w:rsidR="00581119" w:rsidRDefault="008F7042" w:rsidP="009F28F3">
      <w:pPr>
        <w:pStyle w:val="ListNumber"/>
        <w:numPr>
          <w:ilvl w:val="0"/>
          <w:numId w:val="12"/>
        </w:numPr>
        <w:tabs>
          <w:tab w:val="clear" w:pos="360"/>
          <w:tab w:val="clear" w:pos="504"/>
          <w:tab w:val="left" w:pos="446"/>
        </w:tabs>
        <w:ind w:left="446" w:hanging="446"/>
      </w:pPr>
      <w:r>
        <w:lastRenderedPageBreak/>
        <w:t xml:space="preserve">Huang D.  </w:t>
      </w:r>
      <w:r w:rsidR="005E3FA1" w:rsidRPr="008F7042">
        <w:t xml:space="preserve">The history and future of OCT from an inventor’s perspective.  </w:t>
      </w:r>
      <w:r w:rsidR="00E84C0A" w:rsidRPr="008F7042">
        <w:t xml:space="preserve">Oregon Health &amp; Science University.  </w:t>
      </w:r>
      <w:hyperlink r:id="rId115" w:history="1">
        <w:r w:rsidR="009F28F3" w:rsidRPr="008E5817">
          <w:rPr>
            <w:rStyle w:val="Hyperlink"/>
          </w:rPr>
          <w:t>https://www.youtube.com/watch?v=Zvve66s</w:t>
        </w:r>
      </w:hyperlink>
      <w:r w:rsidR="009F28F3">
        <w:t xml:space="preserve"> </w:t>
      </w:r>
      <w:r w:rsidR="005E3FA1" w:rsidRPr="008F7042">
        <w:t xml:space="preserve">  September </w:t>
      </w:r>
      <w:r w:rsidRPr="008F7042">
        <w:t xml:space="preserve">18, </w:t>
      </w:r>
      <w:r w:rsidR="005E3FA1" w:rsidRPr="008F7042">
        <w:t>2012.</w:t>
      </w:r>
    </w:p>
    <w:p w14:paraId="4B515BB1" w14:textId="40486779" w:rsidR="00581119" w:rsidRPr="008F7042" w:rsidRDefault="00581119" w:rsidP="009F28F3">
      <w:pPr>
        <w:pStyle w:val="ListNumber"/>
        <w:numPr>
          <w:ilvl w:val="0"/>
          <w:numId w:val="12"/>
        </w:numPr>
        <w:tabs>
          <w:tab w:val="clear" w:pos="360"/>
          <w:tab w:val="clear" w:pos="504"/>
          <w:tab w:val="left" w:pos="446"/>
        </w:tabs>
        <w:ind w:left="446" w:hanging="446"/>
      </w:pPr>
      <w:r>
        <w:t xml:space="preserve">Huang D.  The story of OCT-A preview.  The Association for Research in Vision and Ophthalmology.  </w:t>
      </w:r>
      <w:hyperlink r:id="rId116" w:history="1">
        <w:r w:rsidRPr="00C43493">
          <w:rPr>
            <w:rStyle w:val="Hyperlink"/>
          </w:rPr>
          <w:t>https://www.youtube.com/watch?v=9AWxRZRwW2g</w:t>
        </w:r>
      </w:hyperlink>
      <w:r>
        <w:t xml:space="preserve">  May 25, 2016.</w:t>
      </w:r>
    </w:p>
    <w:p w14:paraId="4D48B595" w14:textId="34B66D3E" w:rsidR="008F7042" w:rsidRPr="008F7042" w:rsidRDefault="008F7042" w:rsidP="009F28F3">
      <w:pPr>
        <w:pStyle w:val="ListNumber"/>
        <w:numPr>
          <w:ilvl w:val="0"/>
          <w:numId w:val="12"/>
        </w:numPr>
        <w:tabs>
          <w:tab w:val="clear" w:pos="360"/>
          <w:tab w:val="clear" w:pos="504"/>
          <w:tab w:val="left" w:pos="446"/>
        </w:tabs>
        <w:ind w:left="446" w:hanging="446"/>
      </w:pPr>
      <w:r>
        <w:t xml:space="preserve">Huang D.  </w:t>
      </w:r>
      <w:r w:rsidR="005E3FA1" w:rsidRPr="008F7042">
        <w:t xml:space="preserve">History of OCT </w:t>
      </w:r>
      <w:r w:rsidR="00E84C0A">
        <w:t>a</w:t>
      </w:r>
      <w:r w:rsidRPr="008F7042">
        <w:t>n</w:t>
      </w:r>
      <w:r w:rsidR="005E3FA1" w:rsidRPr="008F7042">
        <w:t>giography</w:t>
      </w:r>
      <w:r w:rsidRPr="008F7042">
        <w:t xml:space="preserve">.  </w:t>
      </w:r>
      <w:r w:rsidR="005E3FA1" w:rsidRPr="008F7042">
        <w:t xml:space="preserve">Ophthalmology Innovation </w:t>
      </w:r>
      <w:r w:rsidRPr="008F7042">
        <w:t>Summi</w:t>
      </w:r>
      <w:r w:rsidR="005E3FA1" w:rsidRPr="008F7042">
        <w:t xml:space="preserve">t.  </w:t>
      </w:r>
      <w:r w:rsidRPr="008F7042">
        <w:t xml:space="preserve"> </w:t>
      </w:r>
      <w:hyperlink r:id="rId117" w:history="1">
        <w:r w:rsidRPr="008F7042">
          <w:rPr>
            <w:rStyle w:val="Hyperlink"/>
            <w:color w:val="auto"/>
          </w:rPr>
          <w:t>https://www.youtube.com/watch?v=BwyVCVYT48A</w:t>
        </w:r>
      </w:hyperlink>
      <w:r w:rsidRPr="008F7042">
        <w:t xml:space="preserve">  September 15, 2016.</w:t>
      </w:r>
    </w:p>
    <w:p w14:paraId="6FE5285B" w14:textId="1AB969D2" w:rsidR="008F7042" w:rsidRPr="008F7042" w:rsidRDefault="008F7042" w:rsidP="009F28F3">
      <w:pPr>
        <w:pStyle w:val="ListNumber"/>
        <w:numPr>
          <w:ilvl w:val="0"/>
          <w:numId w:val="12"/>
        </w:numPr>
        <w:tabs>
          <w:tab w:val="clear" w:pos="360"/>
          <w:tab w:val="clear" w:pos="504"/>
          <w:tab w:val="left" w:pos="446"/>
        </w:tabs>
        <w:ind w:left="446" w:hanging="446"/>
      </w:pPr>
      <w:r>
        <w:t xml:space="preserve">Huang D.  </w:t>
      </w:r>
      <w:r w:rsidRPr="008F7042">
        <w:t xml:space="preserve">Russ Prize Award Lecture.  Ohio University.  </w:t>
      </w:r>
      <w:hyperlink r:id="rId118" w:history="1">
        <w:r w:rsidRPr="008F7042">
          <w:rPr>
            <w:rStyle w:val="Hyperlink"/>
            <w:color w:val="auto"/>
          </w:rPr>
          <w:t>https://www.youtube.com/watch?v=ketOOrpMtQs</w:t>
        </w:r>
      </w:hyperlink>
      <w:r w:rsidRPr="008F7042">
        <w:t xml:space="preserve">  March 29, 2018.</w:t>
      </w:r>
    </w:p>
    <w:p w14:paraId="20BDE687" w14:textId="561D5F73" w:rsidR="005E3FA1" w:rsidRPr="00424682" w:rsidRDefault="00424682" w:rsidP="009F28F3">
      <w:pPr>
        <w:pStyle w:val="ListNumber"/>
        <w:numPr>
          <w:ilvl w:val="0"/>
          <w:numId w:val="12"/>
        </w:numPr>
        <w:tabs>
          <w:tab w:val="clear" w:pos="360"/>
          <w:tab w:val="clear" w:pos="504"/>
          <w:tab w:val="left" w:pos="446"/>
        </w:tabs>
        <w:ind w:left="446" w:hanging="446"/>
      </w:pPr>
      <w:r>
        <w:t>Huan</w:t>
      </w:r>
      <w:r w:rsidR="008F7042">
        <w:t xml:space="preserve">g D.  </w:t>
      </w:r>
      <w:r w:rsidR="005E3FA1" w:rsidRPr="008F7042">
        <w:t xml:space="preserve">Russ Prize Award Video.  </w:t>
      </w:r>
      <w:r w:rsidR="00E84C0A" w:rsidRPr="008F7042">
        <w:rPr>
          <w:rFonts w:ascii="Helvetica Neue" w:hAnsi="Helvetica Neue"/>
        </w:rPr>
        <w:t xml:space="preserve">Ohio University.  </w:t>
      </w:r>
      <w:hyperlink r:id="rId119" w:tgtFrame="_blank" w:history="1">
        <w:r w:rsidR="005E3FA1" w:rsidRPr="008F7042">
          <w:rPr>
            <w:rStyle w:val="Hyperlink"/>
            <w:rFonts w:ascii="Helvetica Neue" w:hAnsi="Helvetica Neue"/>
            <w:color w:val="auto"/>
          </w:rPr>
          <w:t>https://vimeo.com/swaythecrowd/review/308616472/6c34422b72</w:t>
        </w:r>
      </w:hyperlink>
      <w:r w:rsidR="005E3FA1" w:rsidRPr="008F7042">
        <w:rPr>
          <w:rFonts w:ascii="Helvetica Neue" w:hAnsi="Helvetica Neue"/>
        </w:rPr>
        <w:t xml:space="preserve">  January 2019.</w:t>
      </w:r>
    </w:p>
    <w:p w14:paraId="6D96808B" w14:textId="77777777" w:rsidR="00424682" w:rsidRPr="008F7042" w:rsidRDefault="00424682" w:rsidP="009F28F3">
      <w:pPr>
        <w:pStyle w:val="ListNumber"/>
        <w:numPr>
          <w:ilvl w:val="0"/>
          <w:numId w:val="12"/>
        </w:numPr>
        <w:tabs>
          <w:tab w:val="clear" w:pos="360"/>
          <w:tab w:val="clear" w:pos="504"/>
          <w:tab w:val="left" w:pos="446"/>
        </w:tabs>
        <w:ind w:left="446" w:hanging="446"/>
      </w:pPr>
      <w:r>
        <w:rPr>
          <w:rFonts w:ascii="Helvetica Neue" w:hAnsi="Helvetica Neue"/>
        </w:rPr>
        <w:t xml:space="preserve">Huang D.  Future Vision Foundation Award video.  </w:t>
      </w:r>
      <w:hyperlink r:id="rId120" w:history="1">
        <w:r>
          <w:rPr>
            <w:rStyle w:val="Hyperlink"/>
          </w:rPr>
          <w:t>https://vimeo.com/367063043</w:t>
        </w:r>
      </w:hyperlink>
      <w:r>
        <w:t xml:space="preserve"> November 2019.</w:t>
      </w:r>
    </w:p>
    <w:p w14:paraId="562C75D1" w14:textId="77777777" w:rsidR="005E3FA1" w:rsidRPr="005E3FA1" w:rsidRDefault="005E3FA1" w:rsidP="008F7042">
      <w:pPr>
        <w:pStyle w:val="ListNumber"/>
        <w:numPr>
          <w:ilvl w:val="0"/>
          <w:numId w:val="0"/>
        </w:numPr>
        <w:tabs>
          <w:tab w:val="clear" w:pos="504"/>
        </w:tabs>
        <w:ind w:left="540"/>
      </w:pPr>
    </w:p>
    <w:p w14:paraId="664355AD" w14:textId="6CF69B75" w:rsidR="00343438" w:rsidRDefault="00343438" w:rsidP="00377985">
      <w:pPr>
        <w:pStyle w:val="ListNumber"/>
        <w:numPr>
          <w:ilvl w:val="0"/>
          <w:numId w:val="0"/>
        </w:numPr>
        <w:tabs>
          <w:tab w:val="clear" w:pos="504"/>
        </w:tabs>
        <w:ind w:left="540" w:hanging="540"/>
      </w:pPr>
    </w:p>
    <w:sectPr w:rsidR="00343438" w:rsidSect="00577B5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F2894" w14:textId="77777777" w:rsidR="00655F59" w:rsidRDefault="00655F59">
      <w:r>
        <w:separator/>
      </w:r>
    </w:p>
  </w:endnote>
  <w:endnote w:type="continuationSeparator" w:id="0">
    <w:p w14:paraId="6750667F" w14:textId="77777777" w:rsidR="00655F59" w:rsidRDefault="0065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ardianSansGR-Regular">
    <w:altName w:val="MS Mincho"/>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Neue">
    <w:altName w:val="Sylfae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C82B6" w14:textId="77777777" w:rsidR="00655F59" w:rsidRDefault="00655F59">
      <w:r>
        <w:separator/>
      </w:r>
    </w:p>
  </w:footnote>
  <w:footnote w:type="continuationSeparator" w:id="0">
    <w:p w14:paraId="06EF9A43" w14:textId="77777777" w:rsidR="00655F59" w:rsidRDefault="00655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abstractNum w:abstractNumId="0" w15:restartNumberingAfterBreak="0">
    <w:nsid w:val="FFFFFF7E"/>
    <w:multiLevelType w:val="singleLevel"/>
    <w:tmpl w:val="28ACDAA4"/>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7152DF70"/>
    <w:lvl w:ilvl="0">
      <w:start w:val="1"/>
      <w:numFmt w:val="decimal"/>
      <w:pStyle w:val="ListNumber2"/>
      <w:lvlText w:val="%1."/>
      <w:lvlJc w:val="left"/>
      <w:pPr>
        <w:tabs>
          <w:tab w:val="num" w:pos="720"/>
        </w:tabs>
        <w:ind w:left="720" w:hanging="360"/>
      </w:pPr>
      <w:rPr>
        <w:rFonts w:ascii="Times New Roman" w:eastAsia="Times New Roman" w:hAnsi="Times New Roman" w:cs="Times New Roman"/>
        <w:b w:val="0"/>
        <w:szCs w:val="24"/>
      </w:rPr>
    </w:lvl>
  </w:abstractNum>
  <w:abstractNum w:abstractNumId="2" w15:restartNumberingAfterBreak="0">
    <w:nsid w:val="FFFFFF88"/>
    <w:multiLevelType w:val="singleLevel"/>
    <w:tmpl w:val="53EA934E"/>
    <w:lvl w:ilvl="0">
      <w:start w:val="1"/>
      <w:numFmt w:val="decimal"/>
      <w:lvlText w:val="%1."/>
      <w:lvlJc w:val="left"/>
      <w:pPr>
        <w:tabs>
          <w:tab w:val="num" w:pos="360"/>
        </w:tabs>
        <w:ind w:left="360" w:hanging="360"/>
      </w:pPr>
      <w:rPr>
        <w:rFonts w:hint="default"/>
        <w:b w:val="0"/>
      </w:rPr>
    </w:lvl>
  </w:abstractNum>
  <w:abstractNum w:abstractNumId="3" w15:restartNumberingAfterBreak="0">
    <w:nsid w:val="00A97AA1"/>
    <w:multiLevelType w:val="hybridMultilevel"/>
    <w:tmpl w:val="69624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CC4F7A"/>
    <w:multiLevelType w:val="multilevel"/>
    <w:tmpl w:val="5D36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68364C"/>
    <w:multiLevelType w:val="hybridMultilevel"/>
    <w:tmpl w:val="A1F85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AC1C83"/>
    <w:multiLevelType w:val="hybridMultilevel"/>
    <w:tmpl w:val="12AEF0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2673A8"/>
    <w:multiLevelType w:val="hybridMultilevel"/>
    <w:tmpl w:val="8C948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8BE0615"/>
    <w:multiLevelType w:val="hybridMultilevel"/>
    <w:tmpl w:val="F45CF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1F1BA4"/>
    <w:multiLevelType w:val="hybridMultilevel"/>
    <w:tmpl w:val="22EE4A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237D48"/>
    <w:multiLevelType w:val="hybridMultilevel"/>
    <w:tmpl w:val="70EEBF88"/>
    <w:lvl w:ilvl="0" w:tplc="669000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32DDA"/>
    <w:multiLevelType w:val="hybridMultilevel"/>
    <w:tmpl w:val="8550EDC8"/>
    <w:lvl w:ilvl="0" w:tplc="89F2A6A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067AA"/>
    <w:multiLevelType w:val="hybridMultilevel"/>
    <w:tmpl w:val="B29C7D44"/>
    <w:lvl w:ilvl="0" w:tplc="28AA799C">
      <w:start w:val="1"/>
      <w:numFmt w:val="decimal"/>
      <w:lvlText w:val="%1."/>
      <w:lvlJc w:val="left"/>
      <w:pPr>
        <w:ind w:left="72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1CE06D4A"/>
    <w:multiLevelType w:val="hybridMultilevel"/>
    <w:tmpl w:val="0FF8E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8E512A"/>
    <w:multiLevelType w:val="hybridMultilevel"/>
    <w:tmpl w:val="07D4B8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C03760"/>
    <w:multiLevelType w:val="hybridMultilevel"/>
    <w:tmpl w:val="2C32F0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C447E6"/>
    <w:multiLevelType w:val="hybridMultilevel"/>
    <w:tmpl w:val="C18CB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45B79CE"/>
    <w:multiLevelType w:val="hybridMultilevel"/>
    <w:tmpl w:val="5246B1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803A7F"/>
    <w:multiLevelType w:val="hybridMultilevel"/>
    <w:tmpl w:val="D678705A"/>
    <w:lvl w:ilvl="0" w:tplc="B192BAD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D07D72"/>
    <w:multiLevelType w:val="hybridMultilevel"/>
    <w:tmpl w:val="502E608A"/>
    <w:lvl w:ilvl="0" w:tplc="F8B0168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B55C3"/>
    <w:multiLevelType w:val="hybridMultilevel"/>
    <w:tmpl w:val="BB2E57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511F09"/>
    <w:multiLevelType w:val="hybridMultilevel"/>
    <w:tmpl w:val="F49A71AC"/>
    <w:lvl w:ilvl="0" w:tplc="B0682216">
      <w:start w:val="1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2439A8"/>
    <w:multiLevelType w:val="multilevel"/>
    <w:tmpl w:val="67F4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F012A3"/>
    <w:multiLevelType w:val="hybridMultilevel"/>
    <w:tmpl w:val="44D03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C41957"/>
    <w:multiLevelType w:val="hybridMultilevel"/>
    <w:tmpl w:val="CA62CC70"/>
    <w:lvl w:ilvl="0" w:tplc="28AA799C">
      <w:start w:val="1"/>
      <w:numFmt w:val="decimal"/>
      <w:lvlText w:val="%1."/>
      <w:lvlJc w:val="left"/>
      <w:pPr>
        <w:ind w:left="72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728A8FB4">
      <w:start w:val="1"/>
      <w:numFmt w:val="decimal"/>
      <w:lvlText w:val="%4."/>
      <w:lvlJc w:val="left"/>
      <w:pPr>
        <w:ind w:left="2880" w:hanging="360"/>
      </w:pPr>
      <w:rPr>
        <w:rFonts w:cs="Times New Roman"/>
        <w:i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418F55E5"/>
    <w:multiLevelType w:val="multilevel"/>
    <w:tmpl w:val="EF1C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BF71FF"/>
    <w:multiLevelType w:val="hybridMultilevel"/>
    <w:tmpl w:val="28B64024"/>
    <w:lvl w:ilvl="0" w:tplc="06901EFE">
      <w:start w:val="1"/>
      <w:numFmt w:val="decimal"/>
      <w:lvlText w:val="%1."/>
      <w:lvlJc w:val="left"/>
      <w:pPr>
        <w:ind w:left="720" w:hanging="360"/>
      </w:pPr>
    </w:lvl>
    <w:lvl w:ilvl="1" w:tplc="39443744">
      <w:start w:val="1"/>
      <w:numFmt w:val="lowerLetter"/>
      <w:lvlText w:val="%2."/>
      <w:lvlJc w:val="left"/>
      <w:pPr>
        <w:ind w:left="1440" w:hanging="360"/>
      </w:pPr>
    </w:lvl>
    <w:lvl w:ilvl="2" w:tplc="A088ED72">
      <w:start w:val="1"/>
      <w:numFmt w:val="lowerRoman"/>
      <w:lvlText w:val="%3."/>
      <w:lvlJc w:val="right"/>
      <w:pPr>
        <w:ind w:left="2160" w:hanging="180"/>
      </w:pPr>
    </w:lvl>
    <w:lvl w:ilvl="3" w:tplc="F4F86186">
      <w:start w:val="1"/>
      <w:numFmt w:val="decimal"/>
      <w:lvlText w:val="%4."/>
      <w:lvlJc w:val="left"/>
      <w:pPr>
        <w:ind w:left="2880" w:hanging="360"/>
      </w:pPr>
    </w:lvl>
    <w:lvl w:ilvl="4" w:tplc="DCF2E8FA">
      <w:start w:val="1"/>
      <w:numFmt w:val="lowerLetter"/>
      <w:lvlText w:val="%5."/>
      <w:lvlJc w:val="left"/>
      <w:pPr>
        <w:ind w:left="3600" w:hanging="360"/>
      </w:pPr>
    </w:lvl>
    <w:lvl w:ilvl="5" w:tplc="8236F6F2">
      <w:start w:val="1"/>
      <w:numFmt w:val="lowerRoman"/>
      <w:lvlText w:val="%6."/>
      <w:lvlJc w:val="right"/>
      <w:pPr>
        <w:ind w:left="4320" w:hanging="180"/>
      </w:pPr>
    </w:lvl>
    <w:lvl w:ilvl="6" w:tplc="49FEF5D6">
      <w:start w:val="1"/>
      <w:numFmt w:val="decimal"/>
      <w:lvlText w:val="%7."/>
      <w:lvlJc w:val="left"/>
      <w:pPr>
        <w:ind w:left="5040" w:hanging="360"/>
      </w:pPr>
    </w:lvl>
    <w:lvl w:ilvl="7" w:tplc="A7C80EE4">
      <w:start w:val="1"/>
      <w:numFmt w:val="lowerLetter"/>
      <w:lvlText w:val="%8."/>
      <w:lvlJc w:val="left"/>
      <w:pPr>
        <w:ind w:left="5760" w:hanging="360"/>
      </w:pPr>
    </w:lvl>
    <w:lvl w:ilvl="8" w:tplc="B0508906">
      <w:start w:val="1"/>
      <w:numFmt w:val="lowerRoman"/>
      <w:lvlText w:val="%9."/>
      <w:lvlJc w:val="right"/>
      <w:pPr>
        <w:ind w:left="6480" w:hanging="180"/>
      </w:pPr>
    </w:lvl>
  </w:abstractNum>
  <w:abstractNum w:abstractNumId="27" w15:restartNumberingAfterBreak="0">
    <w:nsid w:val="41EE0684"/>
    <w:multiLevelType w:val="hybridMultilevel"/>
    <w:tmpl w:val="C6C4D4FA"/>
    <w:lvl w:ilvl="0" w:tplc="F8B0168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D6EC1"/>
    <w:multiLevelType w:val="hybridMultilevel"/>
    <w:tmpl w:val="73609E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051911"/>
    <w:multiLevelType w:val="multilevel"/>
    <w:tmpl w:val="A2FACF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511C5F"/>
    <w:multiLevelType w:val="hybridMultilevel"/>
    <w:tmpl w:val="5A2CE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583375"/>
    <w:multiLevelType w:val="hybridMultilevel"/>
    <w:tmpl w:val="890647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BD02332"/>
    <w:multiLevelType w:val="hybridMultilevel"/>
    <w:tmpl w:val="EB3AC05A"/>
    <w:lvl w:ilvl="0" w:tplc="E6FA8B2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B63604"/>
    <w:multiLevelType w:val="multilevel"/>
    <w:tmpl w:val="E772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653A56"/>
    <w:multiLevelType w:val="multilevel"/>
    <w:tmpl w:val="7738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84FEC"/>
    <w:multiLevelType w:val="hybridMultilevel"/>
    <w:tmpl w:val="9C8E625A"/>
    <w:lvl w:ilvl="0" w:tplc="DF067040">
      <w:start w:val="1"/>
      <w:numFmt w:val="decimal"/>
      <w:pStyle w:val="ListNumber"/>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960BB8"/>
    <w:multiLevelType w:val="hybridMultilevel"/>
    <w:tmpl w:val="7EC84C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AE7FB3"/>
    <w:multiLevelType w:val="hybridMultilevel"/>
    <w:tmpl w:val="989E8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FC5CD6"/>
    <w:multiLevelType w:val="hybridMultilevel"/>
    <w:tmpl w:val="73609E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093B42"/>
    <w:multiLevelType w:val="hybridMultilevel"/>
    <w:tmpl w:val="0192B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B1658C"/>
    <w:multiLevelType w:val="singleLevel"/>
    <w:tmpl w:val="72269A80"/>
    <w:lvl w:ilvl="0">
      <w:start w:val="1"/>
      <w:numFmt w:val="upperLetter"/>
      <w:pStyle w:val="Heading1"/>
      <w:lvlText w:val="%1."/>
      <w:lvlJc w:val="left"/>
      <w:pPr>
        <w:tabs>
          <w:tab w:val="num" w:pos="720"/>
        </w:tabs>
        <w:ind w:left="720" w:hanging="720"/>
      </w:pPr>
      <w:rPr>
        <w:rFonts w:hint="default"/>
        <w:u w:val="none"/>
      </w:rPr>
    </w:lvl>
  </w:abstractNum>
  <w:abstractNum w:abstractNumId="41" w15:restartNumberingAfterBreak="0">
    <w:nsid w:val="6FBD62E1"/>
    <w:multiLevelType w:val="hybridMultilevel"/>
    <w:tmpl w:val="282431C2"/>
    <w:lvl w:ilvl="0" w:tplc="F1B67DC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031EA3"/>
    <w:multiLevelType w:val="hybridMultilevel"/>
    <w:tmpl w:val="10C49F2A"/>
    <w:lvl w:ilvl="0" w:tplc="A42EE28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63250B"/>
    <w:multiLevelType w:val="hybridMultilevel"/>
    <w:tmpl w:val="8544EA0A"/>
    <w:lvl w:ilvl="0" w:tplc="609E05E2">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2575C"/>
    <w:multiLevelType w:val="multilevel"/>
    <w:tmpl w:val="7E08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8239FE"/>
    <w:multiLevelType w:val="hybridMultilevel"/>
    <w:tmpl w:val="FE3CD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A278E4"/>
    <w:multiLevelType w:val="hybridMultilevel"/>
    <w:tmpl w:val="0A6C4E2E"/>
    <w:lvl w:ilvl="0" w:tplc="6E6A6E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0B2CD6"/>
    <w:multiLevelType w:val="hybridMultilevel"/>
    <w:tmpl w:val="7354CF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40"/>
  </w:num>
  <w:num w:numId="3">
    <w:abstractNumId w:val="2"/>
  </w:num>
  <w:num w:numId="4">
    <w:abstractNumId w:val="0"/>
    <w:lvlOverride w:ilvl="0">
      <w:startOverride w:val="1"/>
    </w:lvlOverride>
  </w:num>
  <w:num w:numId="5">
    <w:abstractNumId w:val="1"/>
  </w:num>
  <w:num w:numId="6">
    <w:abstractNumId w:val="1"/>
    <w:lvlOverride w:ilvl="0">
      <w:startOverride w:val="1"/>
    </w:lvlOverride>
  </w:num>
  <w:num w:numId="7">
    <w:abstractNumId w:val="0"/>
    <w:lvlOverride w:ilvl="0">
      <w:startOverride w:val="1"/>
    </w:lvlOverride>
  </w:num>
  <w:num w:numId="8">
    <w:abstractNumId w:val="2"/>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1"/>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21"/>
  </w:num>
  <w:num w:numId="23">
    <w:abstractNumId w:val="0"/>
  </w:num>
  <w:num w:numId="24">
    <w:abstractNumId w:val="0"/>
    <w:lvlOverride w:ilvl="0">
      <w:startOverride w:val="1"/>
    </w:lvlOverride>
  </w:num>
  <w:num w:numId="25">
    <w:abstractNumId w:val="36"/>
  </w:num>
  <w:num w:numId="26">
    <w:abstractNumId w:val="5"/>
  </w:num>
  <w:num w:numId="27">
    <w:abstractNumId w:val="17"/>
  </w:num>
  <w:num w:numId="28">
    <w:abstractNumId w:val="3"/>
  </w:num>
  <w:num w:numId="29">
    <w:abstractNumId w:val="7"/>
  </w:num>
  <w:num w:numId="30">
    <w:abstractNumId w:val="20"/>
  </w:num>
  <w:num w:numId="31">
    <w:abstractNumId w:val="23"/>
  </w:num>
  <w:num w:numId="32">
    <w:abstractNumId w:val="37"/>
  </w:num>
  <w:num w:numId="33">
    <w:abstractNumId w:val="15"/>
  </w:num>
  <w:num w:numId="34">
    <w:abstractNumId w:val="14"/>
  </w:num>
  <w:num w:numId="35">
    <w:abstractNumId w:val="30"/>
  </w:num>
  <w:num w:numId="36">
    <w:abstractNumId w:val="33"/>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num>
  <w:num w:numId="39">
    <w:abstractNumId w:val="34"/>
  </w:num>
  <w:num w:numId="40">
    <w:abstractNumId w:val="0"/>
    <w:lvlOverride w:ilvl="0">
      <w:startOverride w:val="1"/>
    </w:lvlOverride>
  </w:num>
  <w:num w:numId="41">
    <w:abstractNumId w:val="29"/>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4"/>
  </w:num>
  <w:num w:numId="46">
    <w:abstractNumId w:val="22"/>
  </w:num>
  <w:num w:numId="47">
    <w:abstractNumId w:val="8"/>
  </w:num>
  <w:num w:numId="48">
    <w:abstractNumId w:val="39"/>
  </w:num>
  <w:num w:numId="49">
    <w:abstractNumId w:val="2"/>
    <w:lvlOverride w:ilvl="0">
      <w:startOverride w:val="1"/>
    </w:lvlOverride>
  </w:num>
  <w:num w:numId="50">
    <w:abstractNumId w:val="10"/>
  </w:num>
  <w:num w:numId="51">
    <w:abstractNumId w:val="46"/>
  </w:num>
  <w:num w:numId="52">
    <w:abstractNumId w:val="6"/>
  </w:num>
  <w:num w:numId="53">
    <w:abstractNumId w:val="2"/>
    <w:lvlOverride w:ilvl="0">
      <w:lvl w:ilvl="0">
        <w:start w:val="1"/>
        <w:numFmt w:val="decimal"/>
        <w:lvlText w:val="%1."/>
        <w:lvlJc w:val="left"/>
        <w:pPr>
          <w:tabs>
            <w:tab w:val="num" w:pos="360"/>
          </w:tabs>
          <w:ind w:left="360" w:hanging="360"/>
        </w:pPr>
        <w:rPr>
          <w:rFonts w:hint="default"/>
          <w:b w:val="0"/>
        </w:rPr>
      </w:lvl>
    </w:lvlOverride>
  </w:num>
  <w:num w:numId="54">
    <w:abstractNumId w:val="2"/>
  </w:num>
  <w:num w:numId="55">
    <w:abstractNumId w:val="0"/>
    <w:lvlOverride w:ilvl="0">
      <w:startOverride w:val="1"/>
    </w:lvlOverride>
  </w:num>
  <w:num w:numId="56">
    <w:abstractNumId w:val="35"/>
  </w:num>
  <w:num w:numId="57">
    <w:abstractNumId w:val="35"/>
    <w:lvlOverride w:ilvl="0">
      <w:startOverride w:val="1"/>
    </w:lvlOverride>
  </w:num>
  <w:num w:numId="58">
    <w:abstractNumId w:val="35"/>
    <w:lvlOverride w:ilvl="0">
      <w:startOverride w:val="1"/>
    </w:lvlOverride>
  </w:num>
  <w:num w:numId="59">
    <w:abstractNumId w:val="43"/>
  </w:num>
  <w:num w:numId="60">
    <w:abstractNumId w:val="42"/>
  </w:num>
  <w:num w:numId="61">
    <w:abstractNumId w:val="18"/>
  </w:num>
  <w:num w:numId="62">
    <w:abstractNumId w:val="27"/>
  </w:num>
  <w:num w:numId="63">
    <w:abstractNumId w:val="32"/>
  </w:num>
  <w:num w:numId="64">
    <w:abstractNumId w:val="11"/>
  </w:num>
  <w:num w:numId="65">
    <w:abstractNumId w:val="41"/>
  </w:num>
  <w:num w:numId="66">
    <w:abstractNumId w:val="13"/>
  </w:num>
  <w:num w:numId="67">
    <w:abstractNumId w:val="9"/>
  </w:num>
  <w:num w:numId="68">
    <w:abstractNumId w:val="31"/>
  </w:num>
  <w:num w:numId="69">
    <w:abstractNumId w:val="47"/>
  </w:num>
  <w:num w:numId="70">
    <w:abstractNumId w:val="38"/>
  </w:num>
  <w:num w:numId="71">
    <w:abstractNumId w:val="28"/>
  </w:num>
  <w:num w:numId="72">
    <w:abstractNumId w:val="45"/>
  </w:num>
  <w:num w:numId="73">
    <w:abstractNumId w:val="25"/>
  </w:num>
  <w:num w:numId="74">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hideGrammaticalErrors/>
  <w:activeWritingStyle w:appName="MSWord" w:lang="fr-FR"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ES"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96E"/>
    <w:rsid w:val="0000074E"/>
    <w:rsid w:val="00000C32"/>
    <w:rsid w:val="0000219E"/>
    <w:rsid w:val="00003BBB"/>
    <w:rsid w:val="0000413E"/>
    <w:rsid w:val="000044E7"/>
    <w:rsid w:val="000045B5"/>
    <w:rsid w:val="0000486A"/>
    <w:rsid w:val="000056C7"/>
    <w:rsid w:val="00005D93"/>
    <w:rsid w:val="00006E81"/>
    <w:rsid w:val="00010899"/>
    <w:rsid w:val="00010D18"/>
    <w:rsid w:val="00011A62"/>
    <w:rsid w:val="00013E0D"/>
    <w:rsid w:val="00013F5D"/>
    <w:rsid w:val="0001499D"/>
    <w:rsid w:val="00014BF7"/>
    <w:rsid w:val="000151BB"/>
    <w:rsid w:val="000156C9"/>
    <w:rsid w:val="00016732"/>
    <w:rsid w:val="00016C53"/>
    <w:rsid w:val="00017A40"/>
    <w:rsid w:val="00017BCA"/>
    <w:rsid w:val="00020344"/>
    <w:rsid w:val="0002329F"/>
    <w:rsid w:val="00023AC9"/>
    <w:rsid w:val="00024B0E"/>
    <w:rsid w:val="00024BD5"/>
    <w:rsid w:val="000254AB"/>
    <w:rsid w:val="00026A5D"/>
    <w:rsid w:val="00026C1D"/>
    <w:rsid w:val="00026F17"/>
    <w:rsid w:val="0003019D"/>
    <w:rsid w:val="00030493"/>
    <w:rsid w:val="00030557"/>
    <w:rsid w:val="00030683"/>
    <w:rsid w:val="0003181C"/>
    <w:rsid w:val="00032665"/>
    <w:rsid w:val="00033105"/>
    <w:rsid w:val="0003364F"/>
    <w:rsid w:val="00035D7B"/>
    <w:rsid w:val="000376D1"/>
    <w:rsid w:val="00041488"/>
    <w:rsid w:val="0004174E"/>
    <w:rsid w:val="00041B2C"/>
    <w:rsid w:val="000433BB"/>
    <w:rsid w:val="00043545"/>
    <w:rsid w:val="00043BCD"/>
    <w:rsid w:val="000446DF"/>
    <w:rsid w:val="00044AF9"/>
    <w:rsid w:val="00044C57"/>
    <w:rsid w:val="000456E3"/>
    <w:rsid w:val="00045ABF"/>
    <w:rsid w:val="000464A2"/>
    <w:rsid w:val="00047235"/>
    <w:rsid w:val="00047686"/>
    <w:rsid w:val="000503E4"/>
    <w:rsid w:val="00053642"/>
    <w:rsid w:val="00054247"/>
    <w:rsid w:val="000542F0"/>
    <w:rsid w:val="00054432"/>
    <w:rsid w:val="00054594"/>
    <w:rsid w:val="00055D50"/>
    <w:rsid w:val="000570B9"/>
    <w:rsid w:val="00057929"/>
    <w:rsid w:val="00060024"/>
    <w:rsid w:val="0006102C"/>
    <w:rsid w:val="00061433"/>
    <w:rsid w:val="00062449"/>
    <w:rsid w:val="0006317D"/>
    <w:rsid w:val="00063B73"/>
    <w:rsid w:val="000645F9"/>
    <w:rsid w:val="00065D84"/>
    <w:rsid w:val="0006630C"/>
    <w:rsid w:val="00066CAB"/>
    <w:rsid w:val="00067BD9"/>
    <w:rsid w:val="00070479"/>
    <w:rsid w:val="000708D8"/>
    <w:rsid w:val="00071DDA"/>
    <w:rsid w:val="000738C2"/>
    <w:rsid w:val="00073A19"/>
    <w:rsid w:val="00073AD1"/>
    <w:rsid w:val="00073ADF"/>
    <w:rsid w:val="000749F2"/>
    <w:rsid w:val="00074C7B"/>
    <w:rsid w:val="000771D4"/>
    <w:rsid w:val="00077C6E"/>
    <w:rsid w:val="00077FF7"/>
    <w:rsid w:val="00080120"/>
    <w:rsid w:val="0008030C"/>
    <w:rsid w:val="00081A7F"/>
    <w:rsid w:val="000826D5"/>
    <w:rsid w:val="00083582"/>
    <w:rsid w:val="000842B0"/>
    <w:rsid w:val="000855CB"/>
    <w:rsid w:val="00085D18"/>
    <w:rsid w:val="00086869"/>
    <w:rsid w:val="00086E52"/>
    <w:rsid w:val="000871A2"/>
    <w:rsid w:val="00090690"/>
    <w:rsid w:val="00090948"/>
    <w:rsid w:val="00093084"/>
    <w:rsid w:val="00093881"/>
    <w:rsid w:val="000941F2"/>
    <w:rsid w:val="0009454F"/>
    <w:rsid w:val="000950A2"/>
    <w:rsid w:val="000950F1"/>
    <w:rsid w:val="0009571F"/>
    <w:rsid w:val="00095A9B"/>
    <w:rsid w:val="000967C9"/>
    <w:rsid w:val="00096AD6"/>
    <w:rsid w:val="00096E48"/>
    <w:rsid w:val="000A13D2"/>
    <w:rsid w:val="000A1F9F"/>
    <w:rsid w:val="000A21E0"/>
    <w:rsid w:val="000A40FD"/>
    <w:rsid w:val="000A4F55"/>
    <w:rsid w:val="000A52B9"/>
    <w:rsid w:val="000A6645"/>
    <w:rsid w:val="000A6BCC"/>
    <w:rsid w:val="000B075A"/>
    <w:rsid w:val="000B239C"/>
    <w:rsid w:val="000B29F3"/>
    <w:rsid w:val="000B34A9"/>
    <w:rsid w:val="000B38AD"/>
    <w:rsid w:val="000B46A9"/>
    <w:rsid w:val="000B504D"/>
    <w:rsid w:val="000B54CB"/>
    <w:rsid w:val="000B66F5"/>
    <w:rsid w:val="000B6B9C"/>
    <w:rsid w:val="000C0220"/>
    <w:rsid w:val="000C05DD"/>
    <w:rsid w:val="000C0BEC"/>
    <w:rsid w:val="000C16AD"/>
    <w:rsid w:val="000C3E47"/>
    <w:rsid w:val="000C42CF"/>
    <w:rsid w:val="000C44A3"/>
    <w:rsid w:val="000C4822"/>
    <w:rsid w:val="000C581B"/>
    <w:rsid w:val="000C591C"/>
    <w:rsid w:val="000C5A1F"/>
    <w:rsid w:val="000C6378"/>
    <w:rsid w:val="000C6589"/>
    <w:rsid w:val="000D01FB"/>
    <w:rsid w:val="000D0DC5"/>
    <w:rsid w:val="000D19BF"/>
    <w:rsid w:val="000D24AF"/>
    <w:rsid w:val="000D2520"/>
    <w:rsid w:val="000D4B8D"/>
    <w:rsid w:val="000D56CB"/>
    <w:rsid w:val="000D5968"/>
    <w:rsid w:val="000D5B52"/>
    <w:rsid w:val="000D600B"/>
    <w:rsid w:val="000D7BC0"/>
    <w:rsid w:val="000E08AF"/>
    <w:rsid w:val="000E0B3E"/>
    <w:rsid w:val="000E1D7D"/>
    <w:rsid w:val="000E264A"/>
    <w:rsid w:val="000E3038"/>
    <w:rsid w:val="000E3301"/>
    <w:rsid w:val="000E33C3"/>
    <w:rsid w:val="000E44AF"/>
    <w:rsid w:val="000E710D"/>
    <w:rsid w:val="000F0C0C"/>
    <w:rsid w:val="000F0D9F"/>
    <w:rsid w:val="000F1A16"/>
    <w:rsid w:val="000F24A8"/>
    <w:rsid w:val="000F30C0"/>
    <w:rsid w:val="000F39B6"/>
    <w:rsid w:val="000F4552"/>
    <w:rsid w:val="000F49CD"/>
    <w:rsid w:val="000F57C0"/>
    <w:rsid w:val="000F6B3C"/>
    <w:rsid w:val="000F7B54"/>
    <w:rsid w:val="000F7D9E"/>
    <w:rsid w:val="00100C28"/>
    <w:rsid w:val="00100F3C"/>
    <w:rsid w:val="0010108C"/>
    <w:rsid w:val="001019AE"/>
    <w:rsid w:val="001019CD"/>
    <w:rsid w:val="00101DB2"/>
    <w:rsid w:val="00102F22"/>
    <w:rsid w:val="00103348"/>
    <w:rsid w:val="0010374A"/>
    <w:rsid w:val="001044BC"/>
    <w:rsid w:val="0010460D"/>
    <w:rsid w:val="00105C88"/>
    <w:rsid w:val="0010653E"/>
    <w:rsid w:val="00106D02"/>
    <w:rsid w:val="001077C9"/>
    <w:rsid w:val="00107A0C"/>
    <w:rsid w:val="00107E71"/>
    <w:rsid w:val="0011026B"/>
    <w:rsid w:val="0011157C"/>
    <w:rsid w:val="001124C1"/>
    <w:rsid w:val="0011274E"/>
    <w:rsid w:val="00112A11"/>
    <w:rsid w:val="00113426"/>
    <w:rsid w:val="00114752"/>
    <w:rsid w:val="001156EE"/>
    <w:rsid w:val="00115CAC"/>
    <w:rsid w:val="00115D1A"/>
    <w:rsid w:val="001168FA"/>
    <w:rsid w:val="00120197"/>
    <w:rsid w:val="001209FB"/>
    <w:rsid w:val="00121724"/>
    <w:rsid w:val="00122402"/>
    <w:rsid w:val="00122CAA"/>
    <w:rsid w:val="00123B9D"/>
    <w:rsid w:val="00124E4C"/>
    <w:rsid w:val="0012515D"/>
    <w:rsid w:val="001259AE"/>
    <w:rsid w:val="00126FDC"/>
    <w:rsid w:val="00127B66"/>
    <w:rsid w:val="001301BC"/>
    <w:rsid w:val="00130258"/>
    <w:rsid w:val="00130908"/>
    <w:rsid w:val="00131832"/>
    <w:rsid w:val="00132822"/>
    <w:rsid w:val="0013308C"/>
    <w:rsid w:val="00135AAB"/>
    <w:rsid w:val="00135C5C"/>
    <w:rsid w:val="00136DD2"/>
    <w:rsid w:val="00137459"/>
    <w:rsid w:val="00137CC6"/>
    <w:rsid w:val="00140D98"/>
    <w:rsid w:val="00141EB6"/>
    <w:rsid w:val="001424F1"/>
    <w:rsid w:val="00142887"/>
    <w:rsid w:val="00143235"/>
    <w:rsid w:val="00143393"/>
    <w:rsid w:val="0014356E"/>
    <w:rsid w:val="00143769"/>
    <w:rsid w:val="001450AB"/>
    <w:rsid w:val="00145613"/>
    <w:rsid w:val="00145896"/>
    <w:rsid w:val="0014634C"/>
    <w:rsid w:val="00147063"/>
    <w:rsid w:val="00147CDF"/>
    <w:rsid w:val="0015058C"/>
    <w:rsid w:val="00150640"/>
    <w:rsid w:val="00150DA9"/>
    <w:rsid w:val="00150E0B"/>
    <w:rsid w:val="001513E1"/>
    <w:rsid w:val="001513FA"/>
    <w:rsid w:val="0015185D"/>
    <w:rsid w:val="00151E42"/>
    <w:rsid w:val="00153322"/>
    <w:rsid w:val="001533E0"/>
    <w:rsid w:val="001536ED"/>
    <w:rsid w:val="001550D8"/>
    <w:rsid w:val="001558FE"/>
    <w:rsid w:val="00156664"/>
    <w:rsid w:val="00156736"/>
    <w:rsid w:val="00156CF5"/>
    <w:rsid w:val="00160886"/>
    <w:rsid w:val="001608F6"/>
    <w:rsid w:val="0016138F"/>
    <w:rsid w:val="001623B8"/>
    <w:rsid w:val="001628C8"/>
    <w:rsid w:val="00162D18"/>
    <w:rsid w:val="0016312F"/>
    <w:rsid w:val="00163656"/>
    <w:rsid w:val="0016549F"/>
    <w:rsid w:val="00165BA3"/>
    <w:rsid w:val="00165D2B"/>
    <w:rsid w:val="00166922"/>
    <w:rsid w:val="00167676"/>
    <w:rsid w:val="00171BB6"/>
    <w:rsid w:val="00171DB6"/>
    <w:rsid w:val="00172B01"/>
    <w:rsid w:val="00173223"/>
    <w:rsid w:val="00173E37"/>
    <w:rsid w:val="00175A0B"/>
    <w:rsid w:val="00175A17"/>
    <w:rsid w:val="00177BFA"/>
    <w:rsid w:val="00177C1C"/>
    <w:rsid w:val="00177F30"/>
    <w:rsid w:val="00180728"/>
    <w:rsid w:val="00180945"/>
    <w:rsid w:val="00180D3E"/>
    <w:rsid w:val="0018161B"/>
    <w:rsid w:val="00182C80"/>
    <w:rsid w:val="00183187"/>
    <w:rsid w:val="0018382D"/>
    <w:rsid w:val="00183F70"/>
    <w:rsid w:val="00183F75"/>
    <w:rsid w:val="001845CA"/>
    <w:rsid w:val="00184EA7"/>
    <w:rsid w:val="00185101"/>
    <w:rsid w:val="00185266"/>
    <w:rsid w:val="00185292"/>
    <w:rsid w:val="001856A5"/>
    <w:rsid w:val="00185BCF"/>
    <w:rsid w:val="00185C2D"/>
    <w:rsid w:val="00186692"/>
    <w:rsid w:val="001869A6"/>
    <w:rsid w:val="0018720E"/>
    <w:rsid w:val="001872A4"/>
    <w:rsid w:val="00190DA8"/>
    <w:rsid w:val="001919B0"/>
    <w:rsid w:val="00193039"/>
    <w:rsid w:val="00193BB0"/>
    <w:rsid w:val="00194074"/>
    <w:rsid w:val="001941C6"/>
    <w:rsid w:val="00195D63"/>
    <w:rsid w:val="00195FBC"/>
    <w:rsid w:val="00196E06"/>
    <w:rsid w:val="001A398A"/>
    <w:rsid w:val="001A4BB8"/>
    <w:rsid w:val="001A6302"/>
    <w:rsid w:val="001A6AFD"/>
    <w:rsid w:val="001A74AF"/>
    <w:rsid w:val="001A78EF"/>
    <w:rsid w:val="001B03EE"/>
    <w:rsid w:val="001B1E45"/>
    <w:rsid w:val="001B2458"/>
    <w:rsid w:val="001B27BA"/>
    <w:rsid w:val="001B2FA2"/>
    <w:rsid w:val="001B3A05"/>
    <w:rsid w:val="001B3A97"/>
    <w:rsid w:val="001B4635"/>
    <w:rsid w:val="001B53C9"/>
    <w:rsid w:val="001B584D"/>
    <w:rsid w:val="001B6844"/>
    <w:rsid w:val="001B697B"/>
    <w:rsid w:val="001B77D9"/>
    <w:rsid w:val="001B7C04"/>
    <w:rsid w:val="001C0089"/>
    <w:rsid w:val="001C0E79"/>
    <w:rsid w:val="001C151A"/>
    <w:rsid w:val="001C2DCB"/>
    <w:rsid w:val="001C40FD"/>
    <w:rsid w:val="001C4397"/>
    <w:rsid w:val="001C5ABF"/>
    <w:rsid w:val="001C5FF9"/>
    <w:rsid w:val="001C688A"/>
    <w:rsid w:val="001C7C12"/>
    <w:rsid w:val="001D03E2"/>
    <w:rsid w:val="001D2133"/>
    <w:rsid w:val="001D3AA8"/>
    <w:rsid w:val="001D47C7"/>
    <w:rsid w:val="001D5453"/>
    <w:rsid w:val="001D5E5F"/>
    <w:rsid w:val="001D6ADB"/>
    <w:rsid w:val="001D7B42"/>
    <w:rsid w:val="001E03FC"/>
    <w:rsid w:val="001E06BA"/>
    <w:rsid w:val="001E171C"/>
    <w:rsid w:val="001E22C0"/>
    <w:rsid w:val="001E3201"/>
    <w:rsid w:val="001E360A"/>
    <w:rsid w:val="001E4271"/>
    <w:rsid w:val="001E448E"/>
    <w:rsid w:val="001E463A"/>
    <w:rsid w:val="001E52A4"/>
    <w:rsid w:val="001E5946"/>
    <w:rsid w:val="001E672F"/>
    <w:rsid w:val="001F19C7"/>
    <w:rsid w:val="001F4000"/>
    <w:rsid w:val="001F4796"/>
    <w:rsid w:val="001F5B03"/>
    <w:rsid w:val="001F5C63"/>
    <w:rsid w:val="001F5D45"/>
    <w:rsid w:val="001F5E43"/>
    <w:rsid w:val="001F61A6"/>
    <w:rsid w:val="001F6D94"/>
    <w:rsid w:val="001F7164"/>
    <w:rsid w:val="001F7E36"/>
    <w:rsid w:val="001F7E3D"/>
    <w:rsid w:val="00200645"/>
    <w:rsid w:val="00201E4A"/>
    <w:rsid w:val="002038E4"/>
    <w:rsid w:val="00204B7D"/>
    <w:rsid w:val="00205113"/>
    <w:rsid w:val="0020565E"/>
    <w:rsid w:val="002058B0"/>
    <w:rsid w:val="00207E47"/>
    <w:rsid w:val="002101B0"/>
    <w:rsid w:val="0021188F"/>
    <w:rsid w:val="00212531"/>
    <w:rsid w:val="002125E4"/>
    <w:rsid w:val="00212A8B"/>
    <w:rsid w:val="00214030"/>
    <w:rsid w:val="002141CA"/>
    <w:rsid w:val="00214380"/>
    <w:rsid w:val="002145B3"/>
    <w:rsid w:val="00214CD8"/>
    <w:rsid w:val="0021571F"/>
    <w:rsid w:val="00216BA7"/>
    <w:rsid w:val="00220BE7"/>
    <w:rsid w:val="002218D3"/>
    <w:rsid w:val="0022259F"/>
    <w:rsid w:val="002242DC"/>
    <w:rsid w:val="00224EC0"/>
    <w:rsid w:val="00224F51"/>
    <w:rsid w:val="002254DB"/>
    <w:rsid w:val="00225C6B"/>
    <w:rsid w:val="00225E83"/>
    <w:rsid w:val="00226246"/>
    <w:rsid w:val="00226ACD"/>
    <w:rsid w:val="002271F3"/>
    <w:rsid w:val="0022735C"/>
    <w:rsid w:val="00227AC3"/>
    <w:rsid w:val="00227CC0"/>
    <w:rsid w:val="002310A2"/>
    <w:rsid w:val="002312A6"/>
    <w:rsid w:val="00231AA6"/>
    <w:rsid w:val="00231FC8"/>
    <w:rsid w:val="00232AC1"/>
    <w:rsid w:val="00232ED1"/>
    <w:rsid w:val="00232F2E"/>
    <w:rsid w:val="0023484C"/>
    <w:rsid w:val="002350DA"/>
    <w:rsid w:val="00236094"/>
    <w:rsid w:val="002360B3"/>
    <w:rsid w:val="002366E3"/>
    <w:rsid w:val="0023689E"/>
    <w:rsid w:val="00236FCC"/>
    <w:rsid w:val="002376E7"/>
    <w:rsid w:val="00240A78"/>
    <w:rsid w:val="00242297"/>
    <w:rsid w:val="00242A00"/>
    <w:rsid w:val="00243ABC"/>
    <w:rsid w:val="00244F5F"/>
    <w:rsid w:val="002455D8"/>
    <w:rsid w:val="002472C1"/>
    <w:rsid w:val="002479CF"/>
    <w:rsid w:val="00250B7C"/>
    <w:rsid w:val="00250F84"/>
    <w:rsid w:val="00251578"/>
    <w:rsid w:val="002519DE"/>
    <w:rsid w:val="002537C0"/>
    <w:rsid w:val="0025400F"/>
    <w:rsid w:val="0025475D"/>
    <w:rsid w:val="0025505C"/>
    <w:rsid w:val="0025544E"/>
    <w:rsid w:val="002560F3"/>
    <w:rsid w:val="0026024E"/>
    <w:rsid w:val="00260860"/>
    <w:rsid w:val="00260AAA"/>
    <w:rsid w:val="00260C1D"/>
    <w:rsid w:val="00260DF2"/>
    <w:rsid w:val="00260E91"/>
    <w:rsid w:val="00262001"/>
    <w:rsid w:val="002622D3"/>
    <w:rsid w:val="00262879"/>
    <w:rsid w:val="00262C8D"/>
    <w:rsid w:val="00264B1A"/>
    <w:rsid w:val="00264E98"/>
    <w:rsid w:val="00265B53"/>
    <w:rsid w:val="00265CB2"/>
    <w:rsid w:val="00266220"/>
    <w:rsid w:val="00266BDA"/>
    <w:rsid w:val="002671C8"/>
    <w:rsid w:val="002712AD"/>
    <w:rsid w:val="0027130D"/>
    <w:rsid w:val="00271DED"/>
    <w:rsid w:val="00271F83"/>
    <w:rsid w:val="002720E5"/>
    <w:rsid w:val="002729FC"/>
    <w:rsid w:val="00272AD7"/>
    <w:rsid w:val="0027300B"/>
    <w:rsid w:val="0027359D"/>
    <w:rsid w:val="002748C7"/>
    <w:rsid w:val="00274958"/>
    <w:rsid w:val="0027592B"/>
    <w:rsid w:val="00277DB1"/>
    <w:rsid w:val="0028200C"/>
    <w:rsid w:val="002832BE"/>
    <w:rsid w:val="00283524"/>
    <w:rsid w:val="002835CB"/>
    <w:rsid w:val="00283BB1"/>
    <w:rsid w:val="00283F82"/>
    <w:rsid w:val="00283FBD"/>
    <w:rsid w:val="002841A7"/>
    <w:rsid w:val="00284A73"/>
    <w:rsid w:val="002874B1"/>
    <w:rsid w:val="00291193"/>
    <w:rsid w:val="002913FA"/>
    <w:rsid w:val="00295DCB"/>
    <w:rsid w:val="002961B9"/>
    <w:rsid w:val="00296FBB"/>
    <w:rsid w:val="002975F8"/>
    <w:rsid w:val="002A051A"/>
    <w:rsid w:val="002A2CC3"/>
    <w:rsid w:val="002A309D"/>
    <w:rsid w:val="002A3375"/>
    <w:rsid w:val="002A5D73"/>
    <w:rsid w:val="002A6BD3"/>
    <w:rsid w:val="002A759D"/>
    <w:rsid w:val="002B019C"/>
    <w:rsid w:val="002B1457"/>
    <w:rsid w:val="002B3085"/>
    <w:rsid w:val="002B3299"/>
    <w:rsid w:val="002B3CC4"/>
    <w:rsid w:val="002B4185"/>
    <w:rsid w:val="002B431C"/>
    <w:rsid w:val="002B4D8B"/>
    <w:rsid w:val="002B52A6"/>
    <w:rsid w:val="002B62D4"/>
    <w:rsid w:val="002B68AB"/>
    <w:rsid w:val="002B6C4B"/>
    <w:rsid w:val="002B6CE3"/>
    <w:rsid w:val="002B6CFE"/>
    <w:rsid w:val="002B7087"/>
    <w:rsid w:val="002B72A0"/>
    <w:rsid w:val="002B7BD0"/>
    <w:rsid w:val="002C0DBB"/>
    <w:rsid w:val="002C100B"/>
    <w:rsid w:val="002C2C30"/>
    <w:rsid w:val="002C3905"/>
    <w:rsid w:val="002C3A44"/>
    <w:rsid w:val="002C58D1"/>
    <w:rsid w:val="002C5CB9"/>
    <w:rsid w:val="002C6D12"/>
    <w:rsid w:val="002C707C"/>
    <w:rsid w:val="002D0BDC"/>
    <w:rsid w:val="002D2258"/>
    <w:rsid w:val="002D2462"/>
    <w:rsid w:val="002D253E"/>
    <w:rsid w:val="002D4334"/>
    <w:rsid w:val="002D4A8C"/>
    <w:rsid w:val="002D5373"/>
    <w:rsid w:val="002D623A"/>
    <w:rsid w:val="002D63F3"/>
    <w:rsid w:val="002D6FD8"/>
    <w:rsid w:val="002D7ABE"/>
    <w:rsid w:val="002D7BAA"/>
    <w:rsid w:val="002E0549"/>
    <w:rsid w:val="002E07E6"/>
    <w:rsid w:val="002E0B6A"/>
    <w:rsid w:val="002E0DE3"/>
    <w:rsid w:val="002E12E0"/>
    <w:rsid w:val="002E167E"/>
    <w:rsid w:val="002E221B"/>
    <w:rsid w:val="002E235D"/>
    <w:rsid w:val="002E32A7"/>
    <w:rsid w:val="002E3A96"/>
    <w:rsid w:val="002E6210"/>
    <w:rsid w:val="002E7ABC"/>
    <w:rsid w:val="002F02D4"/>
    <w:rsid w:val="002F3BB5"/>
    <w:rsid w:val="002F4BC7"/>
    <w:rsid w:val="002F7316"/>
    <w:rsid w:val="003004B7"/>
    <w:rsid w:val="0030141E"/>
    <w:rsid w:val="00301593"/>
    <w:rsid w:val="003015DB"/>
    <w:rsid w:val="00302295"/>
    <w:rsid w:val="003029AB"/>
    <w:rsid w:val="003032EF"/>
    <w:rsid w:val="0030376C"/>
    <w:rsid w:val="00303812"/>
    <w:rsid w:val="00304083"/>
    <w:rsid w:val="003056B4"/>
    <w:rsid w:val="003072DE"/>
    <w:rsid w:val="003073E5"/>
    <w:rsid w:val="003101E4"/>
    <w:rsid w:val="00310574"/>
    <w:rsid w:val="003106A8"/>
    <w:rsid w:val="0031170E"/>
    <w:rsid w:val="003118BA"/>
    <w:rsid w:val="00314CC3"/>
    <w:rsid w:val="00317236"/>
    <w:rsid w:val="0031734C"/>
    <w:rsid w:val="00317352"/>
    <w:rsid w:val="003178DF"/>
    <w:rsid w:val="0032017C"/>
    <w:rsid w:val="003214A2"/>
    <w:rsid w:val="003217FE"/>
    <w:rsid w:val="00321BAF"/>
    <w:rsid w:val="00324147"/>
    <w:rsid w:val="0032419E"/>
    <w:rsid w:val="003249BD"/>
    <w:rsid w:val="00324F2F"/>
    <w:rsid w:val="00325C73"/>
    <w:rsid w:val="00326BF9"/>
    <w:rsid w:val="00326E6D"/>
    <w:rsid w:val="0032768D"/>
    <w:rsid w:val="00327F25"/>
    <w:rsid w:val="0033123B"/>
    <w:rsid w:val="003325A4"/>
    <w:rsid w:val="0033269D"/>
    <w:rsid w:val="003331C9"/>
    <w:rsid w:val="00333A87"/>
    <w:rsid w:val="003349CE"/>
    <w:rsid w:val="00334C5C"/>
    <w:rsid w:val="00335673"/>
    <w:rsid w:val="00335C8B"/>
    <w:rsid w:val="00336CE8"/>
    <w:rsid w:val="00337F80"/>
    <w:rsid w:val="003400DC"/>
    <w:rsid w:val="003408D7"/>
    <w:rsid w:val="00340C9C"/>
    <w:rsid w:val="00342105"/>
    <w:rsid w:val="00342E52"/>
    <w:rsid w:val="00343438"/>
    <w:rsid w:val="0034428F"/>
    <w:rsid w:val="00345470"/>
    <w:rsid w:val="00345DE3"/>
    <w:rsid w:val="00347254"/>
    <w:rsid w:val="00350459"/>
    <w:rsid w:val="003507C0"/>
    <w:rsid w:val="003509F9"/>
    <w:rsid w:val="0035227D"/>
    <w:rsid w:val="00353522"/>
    <w:rsid w:val="0035479F"/>
    <w:rsid w:val="00355A02"/>
    <w:rsid w:val="00356786"/>
    <w:rsid w:val="003571CA"/>
    <w:rsid w:val="003571E2"/>
    <w:rsid w:val="003572D2"/>
    <w:rsid w:val="00357C69"/>
    <w:rsid w:val="003604EA"/>
    <w:rsid w:val="00361A0D"/>
    <w:rsid w:val="003626E4"/>
    <w:rsid w:val="003655D9"/>
    <w:rsid w:val="00365641"/>
    <w:rsid w:val="0036593A"/>
    <w:rsid w:val="003661AE"/>
    <w:rsid w:val="003720E4"/>
    <w:rsid w:val="00373EE2"/>
    <w:rsid w:val="00374FEF"/>
    <w:rsid w:val="00376575"/>
    <w:rsid w:val="00377499"/>
    <w:rsid w:val="003776D6"/>
    <w:rsid w:val="0037771E"/>
    <w:rsid w:val="00377985"/>
    <w:rsid w:val="00377C1D"/>
    <w:rsid w:val="00380645"/>
    <w:rsid w:val="00381ED1"/>
    <w:rsid w:val="003822C0"/>
    <w:rsid w:val="003823F4"/>
    <w:rsid w:val="0038242A"/>
    <w:rsid w:val="00382E2A"/>
    <w:rsid w:val="00384CA6"/>
    <w:rsid w:val="00385041"/>
    <w:rsid w:val="00386C2D"/>
    <w:rsid w:val="003871A2"/>
    <w:rsid w:val="00387230"/>
    <w:rsid w:val="00390FB8"/>
    <w:rsid w:val="00391B75"/>
    <w:rsid w:val="00391E3E"/>
    <w:rsid w:val="0039262A"/>
    <w:rsid w:val="00392B85"/>
    <w:rsid w:val="00393038"/>
    <w:rsid w:val="0039331D"/>
    <w:rsid w:val="00393598"/>
    <w:rsid w:val="00393D0B"/>
    <w:rsid w:val="003953A0"/>
    <w:rsid w:val="003A084B"/>
    <w:rsid w:val="003A1F29"/>
    <w:rsid w:val="003A22E9"/>
    <w:rsid w:val="003A2607"/>
    <w:rsid w:val="003A321B"/>
    <w:rsid w:val="003A3A82"/>
    <w:rsid w:val="003A3D41"/>
    <w:rsid w:val="003A6867"/>
    <w:rsid w:val="003A6A8E"/>
    <w:rsid w:val="003A6BFB"/>
    <w:rsid w:val="003A6F92"/>
    <w:rsid w:val="003A75A1"/>
    <w:rsid w:val="003A75AC"/>
    <w:rsid w:val="003A7C0F"/>
    <w:rsid w:val="003B0073"/>
    <w:rsid w:val="003B02FC"/>
    <w:rsid w:val="003B0437"/>
    <w:rsid w:val="003B0A4A"/>
    <w:rsid w:val="003B3535"/>
    <w:rsid w:val="003B525D"/>
    <w:rsid w:val="003B6C47"/>
    <w:rsid w:val="003C07D0"/>
    <w:rsid w:val="003C07D9"/>
    <w:rsid w:val="003C1989"/>
    <w:rsid w:val="003C1ADB"/>
    <w:rsid w:val="003C28E5"/>
    <w:rsid w:val="003C2EC2"/>
    <w:rsid w:val="003C3144"/>
    <w:rsid w:val="003C3EE5"/>
    <w:rsid w:val="003C4A34"/>
    <w:rsid w:val="003C51CB"/>
    <w:rsid w:val="003C566E"/>
    <w:rsid w:val="003C60EA"/>
    <w:rsid w:val="003C6218"/>
    <w:rsid w:val="003C681D"/>
    <w:rsid w:val="003C688C"/>
    <w:rsid w:val="003C75CD"/>
    <w:rsid w:val="003C77C8"/>
    <w:rsid w:val="003C7A46"/>
    <w:rsid w:val="003D0936"/>
    <w:rsid w:val="003D14E1"/>
    <w:rsid w:val="003D2733"/>
    <w:rsid w:val="003D2A33"/>
    <w:rsid w:val="003D2D9C"/>
    <w:rsid w:val="003D3F14"/>
    <w:rsid w:val="003D42FD"/>
    <w:rsid w:val="003D56FC"/>
    <w:rsid w:val="003D5C7B"/>
    <w:rsid w:val="003E1962"/>
    <w:rsid w:val="003E1A8D"/>
    <w:rsid w:val="003E1E3A"/>
    <w:rsid w:val="003E2DA3"/>
    <w:rsid w:val="003E318A"/>
    <w:rsid w:val="003E32FE"/>
    <w:rsid w:val="003E35D3"/>
    <w:rsid w:val="003E3743"/>
    <w:rsid w:val="003E38AB"/>
    <w:rsid w:val="003E4254"/>
    <w:rsid w:val="003E581D"/>
    <w:rsid w:val="003E72C9"/>
    <w:rsid w:val="003F0C0E"/>
    <w:rsid w:val="003F51B8"/>
    <w:rsid w:val="003F5453"/>
    <w:rsid w:val="003F589E"/>
    <w:rsid w:val="003F5C33"/>
    <w:rsid w:val="0040059F"/>
    <w:rsid w:val="004006D3"/>
    <w:rsid w:val="00401587"/>
    <w:rsid w:val="00401CA6"/>
    <w:rsid w:val="00403BCA"/>
    <w:rsid w:val="00403FA0"/>
    <w:rsid w:val="004062BA"/>
    <w:rsid w:val="00406AAC"/>
    <w:rsid w:val="00406CBE"/>
    <w:rsid w:val="00407293"/>
    <w:rsid w:val="00407539"/>
    <w:rsid w:val="00407A71"/>
    <w:rsid w:val="0041205F"/>
    <w:rsid w:val="004120ED"/>
    <w:rsid w:val="00412279"/>
    <w:rsid w:val="004126C3"/>
    <w:rsid w:val="004129F1"/>
    <w:rsid w:val="00413F15"/>
    <w:rsid w:val="004140C6"/>
    <w:rsid w:val="00415DAE"/>
    <w:rsid w:val="0041613C"/>
    <w:rsid w:val="004163A9"/>
    <w:rsid w:val="00416BA5"/>
    <w:rsid w:val="004175B8"/>
    <w:rsid w:val="00417D70"/>
    <w:rsid w:val="00420974"/>
    <w:rsid w:val="00420F2F"/>
    <w:rsid w:val="00422B2F"/>
    <w:rsid w:val="00423D8F"/>
    <w:rsid w:val="00424682"/>
    <w:rsid w:val="00425790"/>
    <w:rsid w:val="00425885"/>
    <w:rsid w:val="00425CFB"/>
    <w:rsid w:val="00426247"/>
    <w:rsid w:val="0042746B"/>
    <w:rsid w:val="004274B8"/>
    <w:rsid w:val="00430332"/>
    <w:rsid w:val="004303FE"/>
    <w:rsid w:val="0043147F"/>
    <w:rsid w:val="004321A1"/>
    <w:rsid w:val="00433120"/>
    <w:rsid w:val="00434929"/>
    <w:rsid w:val="00435B97"/>
    <w:rsid w:val="00436818"/>
    <w:rsid w:val="00436945"/>
    <w:rsid w:val="004373C4"/>
    <w:rsid w:val="004374C4"/>
    <w:rsid w:val="004376F7"/>
    <w:rsid w:val="00440A08"/>
    <w:rsid w:val="00441110"/>
    <w:rsid w:val="00441507"/>
    <w:rsid w:val="00442246"/>
    <w:rsid w:val="00442B80"/>
    <w:rsid w:val="0044564C"/>
    <w:rsid w:val="00445AAF"/>
    <w:rsid w:val="00445BFF"/>
    <w:rsid w:val="00446ADC"/>
    <w:rsid w:val="00446C75"/>
    <w:rsid w:val="00447998"/>
    <w:rsid w:val="00451100"/>
    <w:rsid w:val="00451931"/>
    <w:rsid w:val="0045289E"/>
    <w:rsid w:val="00452A51"/>
    <w:rsid w:val="0045375C"/>
    <w:rsid w:val="00453D02"/>
    <w:rsid w:val="004549FA"/>
    <w:rsid w:val="0045588A"/>
    <w:rsid w:val="00456E09"/>
    <w:rsid w:val="00460257"/>
    <w:rsid w:val="00460F8E"/>
    <w:rsid w:val="004610E7"/>
    <w:rsid w:val="00461282"/>
    <w:rsid w:val="00461734"/>
    <w:rsid w:val="004623F0"/>
    <w:rsid w:val="004625DC"/>
    <w:rsid w:val="00463962"/>
    <w:rsid w:val="00464319"/>
    <w:rsid w:val="00464778"/>
    <w:rsid w:val="00464CA0"/>
    <w:rsid w:val="00465422"/>
    <w:rsid w:val="00465C1D"/>
    <w:rsid w:val="00466438"/>
    <w:rsid w:val="004666EF"/>
    <w:rsid w:val="00467DC5"/>
    <w:rsid w:val="00470063"/>
    <w:rsid w:val="00471140"/>
    <w:rsid w:val="004715CC"/>
    <w:rsid w:val="00472511"/>
    <w:rsid w:val="00473411"/>
    <w:rsid w:val="004750E7"/>
    <w:rsid w:val="00475F32"/>
    <w:rsid w:val="0047789A"/>
    <w:rsid w:val="0048179D"/>
    <w:rsid w:val="00482BD5"/>
    <w:rsid w:val="004845C2"/>
    <w:rsid w:val="0048498E"/>
    <w:rsid w:val="00485600"/>
    <w:rsid w:val="00485C7D"/>
    <w:rsid w:val="00486C80"/>
    <w:rsid w:val="00487A64"/>
    <w:rsid w:val="00491043"/>
    <w:rsid w:val="00493791"/>
    <w:rsid w:val="00493B50"/>
    <w:rsid w:val="00493D84"/>
    <w:rsid w:val="004955F3"/>
    <w:rsid w:val="0049599B"/>
    <w:rsid w:val="00495D9E"/>
    <w:rsid w:val="00497362"/>
    <w:rsid w:val="00497473"/>
    <w:rsid w:val="004978BE"/>
    <w:rsid w:val="004A28BA"/>
    <w:rsid w:val="004A28BD"/>
    <w:rsid w:val="004A354A"/>
    <w:rsid w:val="004A4EB3"/>
    <w:rsid w:val="004A531C"/>
    <w:rsid w:val="004A547D"/>
    <w:rsid w:val="004B06A9"/>
    <w:rsid w:val="004B151C"/>
    <w:rsid w:val="004B4347"/>
    <w:rsid w:val="004B4F07"/>
    <w:rsid w:val="004B6636"/>
    <w:rsid w:val="004B6930"/>
    <w:rsid w:val="004B7E53"/>
    <w:rsid w:val="004B7FC4"/>
    <w:rsid w:val="004C0AB9"/>
    <w:rsid w:val="004C39BD"/>
    <w:rsid w:val="004C3C1F"/>
    <w:rsid w:val="004C5064"/>
    <w:rsid w:val="004C529B"/>
    <w:rsid w:val="004C54E4"/>
    <w:rsid w:val="004C5F1B"/>
    <w:rsid w:val="004C68ED"/>
    <w:rsid w:val="004C799A"/>
    <w:rsid w:val="004C7D95"/>
    <w:rsid w:val="004D0191"/>
    <w:rsid w:val="004D1399"/>
    <w:rsid w:val="004D15ED"/>
    <w:rsid w:val="004D1905"/>
    <w:rsid w:val="004D1F42"/>
    <w:rsid w:val="004D2905"/>
    <w:rsid w:val="004D2934"/>
    <w:rsid w:val="004D2FBE"/>
    <w:rsid w:val="004D350D"/>
    <w:rsid w:val="004D4255"/>
    <w:rsid w:val="004D4983"/>
    <w:rsid w:val="004D5B3F"/>
    <w:rsid w:val="004D5D6A"/>
    <w:rsid w:val="004D615B"/>
    <w:rsid w:val="004D684B"/>
    <w:rsid w:val="004D7468"/>
    <w:rsid w:val="004D7B17"/>
    <w:rsid w:val="004D7FE7"/>
    <w:rsid w:val="004E0543"/>
    <w:rsid w:val="004E0CDE"/>
    <w:rsid w:val="004E2463"/>
    <w:rsid w:val="004E2642"/>
    <w:rsid w:val="004E3557"/>
    <w:rsid w:val="004E3FB7"/>
    <w:rsid w:val="004E4165"/>
    <w:rsid w:val="004E4785"/>
    <w:rsid w:val="004E620F"/>
    <w:rsid w:val="004E63B7"/>
    <w:rsid w:val="004E63EF"/>
    <w:rsid w:val="004E6943"/>
    <w:rsid w:val="004F0448"/>
    <w:rsid w:val="004F1D26"/>
    <w:rsid w:val="004F2250"/>
    <w:rsid w:val="004F25EA"/>
    <w:rsid w:val="004F2751"/>
    <w:rsid w:val="004F2AFF"/>
    <w:rsid w:val="004F36A0"/>
    <w:rsid w:val="004F3CE9"/>
    <w:rsid w:val="004F4252"/>
    <w:rsid w:val="004F4567"/>
    <w:rsid w:val="004F5754"/>
    <w:rsid w:val="004F6D1F"/>
    <w:rsid w:val="004F765B"/>
    <w:rsid w:val="0050009E"/>
    <w:rsid w:val="0050120A"/>
    <w:rsid w:val="00501870"/>
    <w:rsid w:val="00503250"/>
    <w:rsid w:val="005033E7"/>
    <w:rsid w:val="00503A8E"/>
    <w:rsid w:val="00505623"/>
    <w:rsid w:val="00506999"/>
    <w:rsid w:val="00506F98"/>
    <w:rsid w:val="00511594"/>
    <w:rsid w:val="00511912"/>
    <w:rsid w:val="00511AED"/>
    <w:rsid w:val="00515A2C"/>
    <w:rsid w:val="00517A0F"/>
    <w:rsid w:val="00517F59"/>
    <w:rsid w:val="0052068D"/>
    <w:rsid w:val="0052068E"/>
    <w:rsid w:val="00522B55"/>
    <w:rsid w:val="00523B0A"/>
    <w:rsid w:val="00524430"/>
    <w:rsid w:val="0052461A"/>
    <w:rsid w:val="00524BB5"/>
    <w:rsid w:val="00524E98"/>
    <w:rsid w:val="00524F6F"/>
    <w:rsid w:val="00524FD5"/>
    <w:rsid w:val="0052512C"/>
    <w:rsid w:val="005251C7"/>
    <w:rsid w:val="005259D9"/>
    <w:rsid w:val="00525BB0"/>
    <w:rsid w:val="00525D7E"/>
    <w:rsid w:val="00527D20"/>
    <w:rsid w:val="00530CC9"/>
    <w:rsid w:val="0053250F"/>
    <w:rsid w:val="00532619"/>
    <w:rsid w:val="0053283C"/>
    <w:rsid w:val="00532BE0"/>
    <w:rsid w:val="005348BC"/>
    <w:rsid w:val="00536733"/>
    <w:rsid w:val="00536A51"/>
    <w:rsid w:val="00537788"/>
    <w:rsid w:val="00537EC1"/>
    <w:rsid w:val="00540D00"/>
    <w:rsid w:val="00541B15"/>
    <w:rsid w:val="00542137"/>
    <w:rsid w:val="0054227F"/>
    <w:rsid w:val="005426B3"/>
    <w:rsid w:val="005433F2"/>
    <w:rsid w:val="005446CA"/>
    <w:rsid w:val="00544B59"/>
    <w:rsid w:val="00544BD3"/>
    <w:rsid w:val="00544E74"/>
    <w:rsid w:val="005458AD"/>
    <w:rsid w:val="00546246"/>
    <w:rsid w:val="005464D8"/>
    <w:rsid w:val="00546BAC"/>
    <w:rsid w:val="00546E57"/>
    <w:rsid w:val="00547643"/>
    <w:rsid w:val="00547E56"/>
    <w:rsid w:val="00550A8D"/>
    <w:rsid w:val="0055171D"/>
    <w:rsid w:val="00552523"/>
    <w:rsid w:val="00552904"/>
    <w:rsid w:val="00552E96"/>
    <w:rsid w:val="00553319"/>
    <w:rsid w:val="00553876"/>
    <w:rsid w:val="0055460D"/>
    <w:rsid w:val="00555712"/>
    <w:rsid w:val="00555FF4"/>
    <w:rsid w:val="0055677F"/>
    <w:rsid w:val="0056022D"/>
    <w:rsid w:val="00560270"/>
    <w:rsid w:val="00560754"/>
    <w:rsid w:val="00560934"/>
    <w:rsid w:val="005611C6"/>
    <w:rsid w:val="005617D4"/>
    <w:rsid w:val="00561B22"/>
    <w:rsid w:val="005624E7"/>
    <w:rsid w:val="0056429A"/>
    <w:rsid w:val="0056438A"/>
    <w:rsid w:val="00564A4E"/>
    <w:rsid w:val="00564E18"/>
    <w:rsid w:val="005659FC"/>
    <w:rsid w:val="005667D2"/>
    <w:rsid w:val="00571762"/>
    <w:rsid w:val="00571D79"/>
    <w:rsid w:val="00572B39"/>
    <w:rsid w:val="00572C3B"/>
    <w:rsid w:val="00574196"/>
    <w:rsid w:val="00574793"/>
    <w:rsid w:val="00575EE4"/>
    <w:rsid w:val="0057708D"/>
    <w:rsid w:val="005771ED"/>
    <w:rsid w:val="0057796E"/>
    <w:rsid w:val="00577B50"/>
    <w:rsid w:val="00577BAE"/>
    <w:rsid w:val="00577D0C"/>
    <w:rsid w:val="00580A5E"/>
    <w:rsid w:val="00580D5B"/>
    <w:rsid w:val="00580F70"/>
    <w:rsid w:val="00581119"/>
    <w:rsid w:val="00582B2A"/>
    <w:rsid w:val="0058364D"/>
    <w:rsid w:val="00584DF6"/>
    <w:rsid w:val="005854E9"/>
    <w:rsid w:val="0058562E"/>
    <w:rsid w:val="00585CCB"/>
    <w:rsid w:val="00585FAD"/>
    <w:rsid w:val="00586100"/>
    <w:rsid w:val="0058617E"/>
    <w:rsid w:val="00586CD4"/>
    <w:rsid w:val="0058760D"/>
    <w:rsid w:val="00590919"/>
    <w:rsid w:val="00591D3B"/>
    <w:rsid w:val="00591F19"/>
    <w:rsid w:val="00594A27"/>
    <w:rsid w:val="005951D0"/>
    <w:rsid w:val="00596188"/>
    <w:rsid w:val="00596549"/>
    <w:rsid w:val="00597182"/>
    <w:rsid w:val="005A0241"/>
    <w:rsid w:val="005A04E7"/>
    <w:rsid w:val="005A082F"/>
    <w:rsid w:val="005A1FA4"/>
    <w:rsid w:val="005A38FA"/>
    <w:rsid w:val="005A3E86"/>
    <w:rsid w:val="005A47F7"/>
    <w:rsid w:val="005A7081"/>
    <w:rsid w:val="005B067B"/>
    <w:rsid w:val="005B4D1D"/>
    <w:rsid w:val="005B6FA8"/>
    <w:rsid w:val="005C09A3"/>
    <w:rsid w:val="005C0A39"/>
    <w:rsid w:val="005C0D7E"/>
    <w:rsid w:val="005C3389"/>
    <w:rsid w:val="005C3DD8"/>
    <w:rsid w:val="005C4BD9"/>
    <w:rsid w:val="005C4EF6"/>
    <w:rsid w:val="005C58F0"/>
    <w:rsid w:val="005C5E1E"/>
    <w:rsid w:val="005C6920"/>
    <w:rsid w:val="005C6DCB"/>
    <w:rsid w:val="005D1F6A"/>
    <w:rsid w:val="005D3E59"/>
    <w:rsid w:val="005D4161"/>
    <w:rsid w:val="005D4646"/>
    <w:rsid w:val="005D5132"/>
    <w:rsid w:val="005D564F"/>
    <w:rsid w:val="005D653B"/>
    <w:rsid w:val="005E0836"/>
    <w:rsid w:val="005E102B"/>
    <w:rsid w:val="005E12DE"/>
    <w:rsid w:val="005E1EDC"/>
    <w:rsid w:val="005E25B1"/>
    <w:rsid w:val="005E2850"/>
    <w:rsid w:val="005E35C3"/>
    <w:rsid w:val="005E3AB8"/>
    <w:rsid w:val="005E3BFF"/>
    <w:rsid w:val="005E3FA1"/>
    <w:rsid w:val="005E4139"/>
    <w:rsid w:val="005E546F"/>
    <w:rsid w:val="005E62AB"/>
    <w:rsid w:val="005F3ACD"/>
    <w:rsid w:val="005F45AE"/>
    <w:rsid w:val="005F49CD"/>
    <w:rsid w:val="005F4EBE"/>
    <w:rsid w:val="0060015B"/>
    <w:rsid w:val="0060054E"/>
    <w:rsid w:val="00600A34"/>
    <w:rsid w:val="00601428"/>
    <w:rsid w:val="006014A4"/>
    <w:rsid w:val="006017A9"/>
    <w:rsid w:val="00601F40"/>
    <w:rsid w:val="006020DD"/>
    <w:rsid w:val="0060276B"/>
    <w:rsid w:val="00602B7A"/>
    <w:rsid w:val="00602C4D"/>
    <w:rsid w:val="00602CFD"/>
    <w:rsid w:val="00602DB5"/>
    <w:rsid w:val="00603871"/>
    <w:rsid w:val="00603DD3"/>
    <w:rsid w:val="00603FBA"/>
    <w:rsid w:val="0060501A"/>
    <w:rsid w:val="00605351"/>
    <w:rsid w:val="0060559B"/>
    <w:rsid w:val="00605963"/>
    <w:rsid w:val="00605C08"/>
    <w:rsid w:val="00605C93"/>
    <w:rsid w:val="00607D1B"/>
    <w:rsid w:val="0061009F"/>
    <w:rsid w:val="00610847"/>
    <w:rsid w:val="006108AC"/>
    <w:rsid w:val="006114A4"/>
    <w:rsid w:val="00611860"/>
    <w:rsid w:val="0061290E"/>
    <w:rsid w:val="00614F04"/>
    <w:rsid w:val="00614F0A"/>
    <w:rsid w:val="006158A8"/>
    <w:rsid w:val="00615BA8"/>
    <w:rsid w:val="0061631B"/>
    <w:rsid w:val="00616465"/>
    <w:rsid w:val="0061731F"/>
    <w:rsid w:val="006177B1"/>
    <w:rsid w:val="0062035D"/>
    <w:rsid w:val="00622325"/>
    <w:rsid w:val="006235EB"/>
    <w:rsid w:val="00623AAC"/>
    <w:rsid w:val="00626398"/>
    <w:rsid w:val="0062689A"/>
    <w:rsid w:val="00626FDA"/>
    <w:rsid w:val="0063332C"/>
    <w:rsid w:val="00633360"/>
    <w:rsid w:val="0063337C"/>
    <w:rsid w:val="00633EFA"/>
    <w:rsid w:val="0063411F"/>
    <w:rsid w:val="00634A16"/>
    <w:rsid w:val="00634F2E"/>
    <w:rsid w:val="0063550B"/>
    <w:rsid w:val="00635A6B"/>
    <w:rsid w:val="006366D3"/>
    <w:rsid w:val="00636765"/>
    <w:rsid w:val="00636C41"/>
    <w:rsid w:val="0064017F"/>
    <w:rsid w:val="00641D4A"/>
    <w:rsid w:val="0064224C"/>
    <w:rsid w:val="006423AD"/>
    <w:rsid w:val="00645BBD"/>
    <w:rsid w:val="0064769E"/>
    <w:rsid w:val="00647E4A"/>
    <w:rsid w:val="0065027E"/>
    <w:rsid w:val="00651AE3"/>
    <w:rsid w:val="00651F4F"/>
    <w:rsid w:val="00652554"/>
    <w:rsid w:val="00652B2E"/>
    <w:rsid w:val="00653E15"/>
    <w:rsid w:val="00655575"/>
    <w:rsid w:val="0065574D"/>
    <w:rsid w:val="00655F59"/>
    <w:rsid w:val="00655FCD"/>
    <w:rsid w:val="006569C0"/>
    <w:rsid w:val="00660839"/>
    <w:rsid w:val="00660D7D"/>
    <w:rsid w:val="0066111B"/>
    <w:rsid w:val="006611FA"/>
    <w:rsid w:val="00661EE2"/>
    <w:rsid w:val="00663058"/>
    <w:rsid w:val="00663A03"/>
    <w:rsid w:val="00664281"/>
    <w:rsid w:val="00664596"/>
    <w:rsid w:val="006662B6"/>
    <w:rsid w:val="00671028"/>
    <w:rsid w:val="006711F4"/>
    <w:rsid w:val="00672B97"/>
    <w:rsid w:val="0067314D"/>
    <w:rsid w:val="00675414"/>
    <w:rsid w:val="00675AA7"/>
    <w:rsid w:val="00676A57"/>
    <w:rsid w:val="006801CC"/>
    <w:rsid w:val="0068180D"/>
    <w:rsid w:val="00681C9B"/>
    <w:rsid w:val="00682659"/>
    <w:rsid w:val="006835E2"/>
    <w:rsid w:val="00683F04"/>
    <w:rsid w:val="006841EF"/>
    <w:rsid w:val="0068541E"/>
    <w:rsid w:val="006858AB"/>
    <w:rsid w:val="00685F8F"/>
    <w:rsid w:val="006867D2"/>
    <w:rsid w:val="006870EB"/>
    <w:rsid w:val="0069033A"/>
    <w:rsid w:val="00692871"/>
    <w:rsid w:val="00692C74"/>
    <w:rsid w:val="00693690"/>
    <w:rsid w:val="00694122"/>
    <w:rsid w:val="00694A3E"/>
    <w:rsid w:val="00695FE4"/>
    <w:rsid w:val="00696E44"/>
    <w:rsid w:val="00697F7C"/>
    <w:rsid w:val="006A0752"/>
    <w:rsid w:val="006A11B1"/>
    <w:rsid w:val="006A170E"/>
    <w:rsid w:val="006A1C05"/>
    <w:rsid w:val="006A272F"/>
    <w:rsid w:val="006A2BFD"/>
    <w:rsid w:val="006A457B"/>
    <w:rsid w:val="006A7BCE"/>
    <w:rsid w:val="006A7C46"/>
    <w:rsid w:val="006B0B3E"/>
    <w:rsid w:val="006B1892"/>
    <w:rsid w:val="006B1BE9"/>
    <w:rsid w:val="006B24A8"/>
    <w:rsid w:val="006B3856"/>
    <w:rsid w:val="006B3868"/>
    <w:rsid w:val="006B3A09"/>
    <w:rsid w:val="006B4313"/>
    <w:rsid w:val="006B4425"/>
    <w:rsid w:val="006B5499"/>
    <w:rsid w:val="006C0516"/>
    <w:rsid w:val="006C1C62"/>
    <w:rsid w:val="006C1D45"/>
    <w:rsid w:val="006C1F58"/>
    <w:rsid w:val="006C1FFB"/>
    <w:rsid w:val="006C3C97"/>
    <w:rsid w:val="006C4141"/>
    <w:rsid w:val="006C54EE"/>
    <w:rsid w:val="006C59B6"/>
    <w:rsid w:val="006C5C62"/>
    <w:rsid w:val="006C7D96"/>
    <w:rsid w:val="006D00AD"/>
    <w:rsid w:val="006D0391"/>
    <w:rsid w:val="006D049D"/>
    <w:rsid w:val="006D0C8E"/>
    <w:rsid w:val="006D0FDC"/>
    <w:rsid w:val="006D12A8"/>
    <w:rsid w:val="006D2574"/>
    <w:rsid w:val="006D2C3B"/>
    <w:rsid w:val="006D344B"/>
    <w:rsid w:val="006D3FD3"/>
    <w:rsid w:val="006D40DD"/>
    <w:rsid w:val="006D55EB"/>
    <w:rsid w:val="006D569F"/>
    <w:rsid w:val="006D6519"/>
    <w:rsid w:val="006D69CF"/>
    <w:rsid w:val="006D7D6C"/>
    <w:rsid w:val="006E0E74"/>
    <w:rsid w:val="006E114C"/>
    <w:rsid w:val="006E1C02"/>
    <w:rsid w:val="006E1C13"/>
    <w:rsid w:val="006E3DE3"/>
    <w:rsid w:val="006E4275"/>
    <w:rsid w:val="006E48B2"/>
    <w:rsid w:val="006E4FD4"/>
    <w:rsid w:val="006E568A"/>
    <w:rsid w:val="006E639D"/>
    <w:rsid w:val="006E6760"/>
    <w:rsid w:val="006E7342"/>
    <w:rsid w:val="006F1BD3"/>
    <w:rsid w:val="006F34B9"/>
    <w:rsid w:val="006F3D6D"/>
    <w:rsid w:val="006F4D07"/>
    <w:rsid w:val="006F5B55"/>
    <w:rsid w:val="006F607E"/>
    <w:rsid w:val="006F6631"/>
    <w:rsid w:val="006F70F6"/>
    <w:rsid w:val="006F7A4C"/>
    <w:rsid w:val="006F7B04"/>
    <w:rsid w:val="00702886"/>
    <w:rsid w:val="00703CEC"/>
    <w:rsid w:val="00703D86"/>
    <w:rsid w:val="00704574"/>
    <w:rsid w:val="00704CD1"/>
    <w:rsid w:val="00704D52"/>
    <w:rsid w:val="00705B44"/>
    <w:rsid w:val="00706BFF"/>
    <w:rsid w:val="00707116"/>
    <w:rsid w:val="007076B5"/>
    <w:rsid w:val="007077F8"/>
    <w:rsid w:val="00710220"/>
    <w:rsid w:val="007111D5"/>
    <w:rsid w:val="007117EF"/>
    <w:rsid w:val="00711E03"/>
    <w:rsid w:val="00712F88"/>
    <w:rsid w:val="0071393B"/>
    <w:rsid w:val="00713E02"/>
    <w:rsid w:val="00717238"/>
    <w:rsid w:val="007172F1"/>
    <w:rsid w:val="00717ECF"/>
    <w:rsid w:val="00720124"/>
    <w:rsid w:val="00720E36"/>
    <w:rsid w:val="00721BCD"/>
    <w:rsid w:val="007234F9"/>
    <w:rsid w:val="00723697"/>
    <w:rsid w:val="00723F51"/>
    <w:rsid w:val="0072434A"/>
    <w:rsid w:val="007252CF"/>
    <w:rsid w:val="00725432"/>
    <w:rsid w:val="00725F19"/>
    <w:rsid w:val="00726251"/>
    <w:rsid w:val="007307BE"/>
    <w:rsid w:val="007309E8"/>
    <w:rsid w:val="00730A86"/>
    <w:rsid w:val="00731DF7"/>
    <w:rsid w:val="007329D3"/>
    <w:rsid w:val="00733F9A"/>
    <w:rsid w:val="0073457E"/>
    <w:rsid w:val="00735E38"/>
    <w:rsid w:val="007364A6"/>
    <w:rsid w:val="007376E1"/>
    <w:rsid w:val="00737718"/>
    <w:rsid w:val="00737FCB"/>
    <w:rsid w:val="0074128F"/>
    <w:rsid w:val="00744E21"/>
    <w:rsid w:val="0074765B"/>
    <w:rsid w:val="00750CD1"/>
    <w:rsid w:val="00752824"/>
    <w:rsid w:val="00752A47"/>
    <w:rsid w:val="00755F69"/>
    <w:rsid w:val="0075635E"/>
    <w:rsid w:val="00756ABE"/>
    <w:rsid w:val="007572B1"/>
    <w:rsid w:val="007602F5"/>
    <w:rsid w:val="007605E2"/>
    <w:rsid w:val="00760678"/>
    <w:rsid w:val="00761863"/>
    <w:rsid w:val="00761DBE"/>
    <w:rsid w:val="00761E01"/>
    <w:rsid w:val="007648B2"/>
    <w:rsid w:val="00765BEB"/>
    <w:rsid w:val="00766038"/>
    <w:rsid w:val="00766098"/>
    <w:rsid w:val="00766610"/>
    <w:rsid w:val="00766627"/>
    <w:rsid w:val="0076669C"/>
    <w:rsid w:val="00767D86"/>
    <w:rsid w:val="007704F5"/>
    <w:rsid w:val="00771062"/>
    <w:rsid w:val="007714DA"/>
    <w:rsid w:val="007716B2"/>
    <w:rsid w:val="00771BF4"/>
    <w:rsid w:val="00771DA5"/>
    <w:rsid w:val="007729DB"/>
    <w:rsid w:val="00772D3D"/>
    <w:rsid w:val="00773022"/>
    <w:rsid w:val="007750D7"/>
    <w:rsid w:val="00775662"/>
    <w:rsid w:val="00775A48"/>
    <w:rsid w:val="00775A4B"/>
    <w:rsid w:val="00775F54"/>
    <w:rsid w:val="00776E0E"/>
    <w:rsid w:val="00776E1E"/>
    <w:rsid w:val="00777315"/>
    <w:rsid w:val="00777707"/>
    <w:rsid w:val="00777D75"/>
    <w:rsid w:val="007801F3"/>
    <w:rsid w:val="00781C4E"/>
    <w:rsid w:val="007826C4"/>
    <w:rsid w:val="00782906"/>
    <w:rsid w:val="00783F4F"/>
    <w:rsid w:val="00784402"/>
    <w:rsid w:val="007844EB"/>
    <w:rsid w:val="0078481C"/>
    <w:rsid w:val="00784A41"/>
    <w:rsid w:val="00784D1D"/>
    <w:rsid w:val="00786967"/>
    <w:rsid w:val="00786E36"/>
    <w:rsid w:val="00787634"/>
    <w:rsid w:val="00790473"/>
    <w:rsid w:val="00791B9F"/>
    <w:rsid w:val="00792148"/>
    <w:rsid w:val="007935DE"/>
    <w:rsid w:val="0079422D"/>
    <w:rsid w:val="007952C1"/>
    <w:rsid w:val="007952EA"/>
    <w:rsid w:val="00796160"/>
    <w:rsid w:val="0079677C"/>
    <w:rsid w:val="007976E2"/>
    <w:rsid w:val="00797AAC"/>
    <w:rsid w:val="007A1D77"/>
    <w:rsid w:val="007A27C5"/>
    <w:rsid w:val="007A29AE"/>
    <w:rsid w:val="007A2E0F"/>
    <w:rsid w:val="007A319D"/>
    <w:rsid w:val="007A3292"/>
    <w:rsid w:val="007A3798"/>
    <w:rsid w:val="007A3984"/>
    <w:rsid w:val="007A5E0D"/>
    <w:rsid w:val="007A633C"/>
    <w:rsid w:val="007A6542"/>
    <w:rsid w:val="007A73F0"/>
    <w:rsid w:val="007A7CED"/>
    <w:rsid w:val="007B0376"/>
    <w:rsid w:val="007B0CEA"/>
    <w:rsid w:val="007B1E31"/>
    <w:rsid w:val="007B2643"/>
    <w:rsid w:val="007B27FB"/>
    <w:rsid w:val="007B2E9C"/>
    <w:rsid w:val="007B38AC"/>
    <w:rsid w:val="007B3D4D"/>
    <w:rsid w:val="007B4349"/>
    <w:rsid w:val="007B58E5"/>
    <w:rsid w:val="007B73D9"/>
    <w:rsid w:val="007B7D2D"/>
    <w:rsid w:val="007C1346"/>
    <w:rsid w:val="007C1F67"/>
    <w:rsid w:val="007C4477"/>
    <w:rsid w:val="007C4FBA"/>
    <w:rsid w:val="007C5A33"/>
    <w:rsid w:val="007C5A3F"/>
    <w:rsid w:val="007C6F2E"/>
    <w:rsid w:val="007C73F2"/>
    <w:rsid w:val="007C74E6"/>
    <w:rsid w:val="007D0930"/>
    <w:rsid w:val="007D1114"/>
    <w:rsid w:val="007D2E1C"/>
    <w:rsid w:val="007D367F"/>
    <w:rsid w:val="007D5B0F"/>
    <w:rsid w:val="007D6194"/>
    <w:rsid w:val="007D6B42"/>
    <w:rsid w:val="007E0240"/>
    <w:rsid w:val="007E0E21"/>
    <w:rsid w:val="007E1C7E"/>
    <w:rsid w:val="007E1ED9"/>
    <w:rsid w:val="007E2A6E"/>
    <w:rsid w:val="007E3FB9"/>
    <w:rsid w:val="007E6E12"/>
    <w:rsid w:val="007E779E"/>
    <w:rsid w:val="007F005A"/>
    <w:rsid w:val="007F0074"/>
    <w:rsid w:val="007F1255"/>
    <w:rsid w:val="007F16F6"/>
    <w:rsid w:val="007F39C2"/>
    <w:rsid w:val="007F4ACD"/>
    <w:rsid w:val="007F4D56"/>
    <w:rsid w:val="007F51AB"/>
    <w:rsid w:val="007F637D"/>
    <w:rsid w:val="008005E3"/>
    <w:rsid w:val="008008FA"/>
    <w:rsid w:val="008020B5"/>
    <w:rsid w:val="00802469"/>
    <w:rsid w:val="00802E12"/>
    <w:rsid w:val="00803624"/>
    <w:rsid w:val="00803DE6"/>
    <w:rsid w:val="00803F5C"/>
    <w:rsid w:val="00804118"/>
    <w:rsid w:val="00805BC3"/>
    <w:rsid w:val="00806F84"/>
    <w:rsid w:val="008103A3"/>
    <w:rsid w:val="0081065C"/>
    <w:rsid w:val="008107D2"/>
    <w:rsid w:val="00810AC0"/>
    <w:rsid w:val="00811B9E"/>
    <w:rsid w:val="00811E65"/>
    <w:rsid w:val="008124FB"/>
    <w:rsid w:val="00812BFE"/>
    <w:rsid w:val="00813E01"/>
    <w:rsid w:val="00815837"/>
    <w:rsid w:val="00816A64"/>
    <w:rsid w:val="00817800"/>
    <w:rsid w:val="00817F1C"/>
    <w:rsid w:val="0082139A"/>
    <w:rsid w:val="00821988"/>
    <w:rsid w:val="008221D9"/>
    <w:rsid w:val="008225D1"/>
    <w:rsid w:val="008241F3"/>
    <w:rsid w:val="0082441E"/>
    <w:rsid w:val="008245B2"/>
    <w:rsid w:val="00824EF0"/>
    <w:rsid w:val="00825872"/>
    <w:rsid w:val="00825B7F"/>
    <w:rsid w:val="008262C7"/>
    <w:rsid w:val="008272B6"/>
    <w:rsid w:val="008354EC"/>
    <w:rsid w:val="008356FB"/>
    <w:rsid w:val="008361AE"/>
    <w:rsid w:val="00836426"/>
    <w:rsid w:val="00836843"/>
    <w:rsid w:val="0084057A"/>
    <w:rsid w:val="0084160C"/>
    <w:rsid w:val="00842290"/>
    <w:rsid w:val="0084354B"/>
    <w:rsid w:val="00843B5F"/>
    <w:rsid w:val="00844A30"/>
    <w:rsid w:val="00844AA1"/>
    <w:rsid w:val="00845BCF"/>
    <w:rsid w:val="0084701C"/>
    <w:rsid w:val="0084708A"/>
    <w:rsid w:val="008477CD"/>
    <w:rsid w:val="00847BF1"/>
    <w:rsid w:val="00850778"/>
    <w:rsid w:val="0085171C"/>
    <w:rsid w:val="00851CC4"/>
    <w:rsid w:val="00851CFB"/>
    <w:rsid w:val="00851F24"/>
    <w:rsid w:val="00852B0A"/>
    <w:rsid w:val="00853161"/>
    <w:rsid w:val="00855955"/>
    <w:rsid w:val="00855995"/>
    <w:rsid w:val="00855FBA"/>
    <w:rsid w:val="00856207"/>
    <w:rsid w:val="00857232"/>
    <w:rsid w:val="008573D3"/>
    <w:rsid w:val="0085744A"/>
    <w:rsid w:val="0086013E"/>
    <w:rsid w:val="008603F1"/>
    <w:rsid w:val="0086141D"/>
    <w:rsid w:val="00861911"/>
    <w:rsid w:val="00861E00"/>
    <w:rsid w:val="008621A4"/>
    <w:rsid w:val="0086224C"/>
    <w:rsid w:val="0086252B"/>
    <w:rsid w:val="008625F9"/>
    <w:rsid w:val="008638D6"/>
    <w:rsid w:val="00864623"/>
    <w:rsid w:val="00864CEC"/>
    <w:rsid w:val="00865F57"/>
    <w:rsid w:val="00866D54"/>
    <w:rsid w:val="008670CC"/>
    <w:rsid w:val="008670ED"/>
    <w:rsid w:val="008671D7"/>
    <w:rsid w:val="0086720B"/>
    <w:rsid w:val="0086758B"/>
    <w:rsid w:val="00870035"/>
    <w:rsid w:val="00871764"/>
    <w:rsid w:val="00875E85"/>
    <w:rsid w:val="00876C0A"/>
    <w:rsid w:val="00876EEA"/>
    <w:rsid w:val="00880C65"/>
    <w:rsid w:val="008812C6"/>
    <w:rsid w:val="00881493"/>
    <w:rsid w:val="0088190C"/>
    <w:rsid w:val="00881B60"/>
    <w:rsid w:val="00882560"/>
    <w:rsid w:val="00882681"/>
    <w:rsid w:val="00884756"/>
    <w:rsid w:val="008849E9"/>
    <w:rsid w:val="008853FC"/>
    <w:rsid w:val="008854EE"/>
    <w:rsid w:val="008858F2"/>
    <w:rsid w:val="00885CB1"/>
    <w:rsid w:val="00886B83"/>
    <w:rsid w:val="008871B2"/>
    <w:rsid w:val="00890233"/>
    <w:rsid w:val="0089341F"/>
    <w:rsid w:val="008947D8"/>
    <w:rsid w:val="0089489B"/>
    <w:rsid w:val="00894E12"/>
    <w:rsid w:val="00895A68"/>
    <w:rsid w:val="00896BC3"/>
    <w:rsid w:val="008977EF"/>
    <w:rsid w:val="008A0539"/>
    <w:rsid w:val="008A06B9"/>
    <w:rsid w:val="008A0C7E"/>
    <w:rsid w:val="008A0CD5"/>
    <w:rsid w:val="008A1845"/>
    <w:rsid w:val="008A2FFE"/>
    <w:rsid w:val="008A3BB4"/>
    <w:rsid w:val="008A3CA0"/>
    <w:rsid w:val="008A3F82"/>
    <w:rsid w:val="008A4198"/>
    <w:rsid w:val="008A4C3B"/>
    <w:rsid w:val="008A521E"/>
    <w:rsid w:val="008A558F"/>
    <w:rsid w:val="008A5EAC"/>
    <w:rsid w:val="008A7D56"/>
    <w:rsid w:val="008B3232"/>
    <w:rsid w:val="008B36C0"/>
    <w:rsid w:val="008B4792"/>
    <w:rsid w:val="008B66D0"/>
    <w:rsid w:val="008B71F2"/>
    <w:rsid w:val="008C1BC6"/>
    <w:rsid w:val="008C28AA"/>
    <w:rsid w:val="008C2AC4"/>
    <w:rsid w:val="008C3918"/>
    <w:rsid w:val="008C4155"/>
    <w:rsid w:val="008C493C"/>
    <w:rsid w:val="008C515E"/>
    <w:rsid w:val="008C6209"/>
    <w:rsid w:val="008C64E4"/>
    <w:rsid w:val="008C69F1"/>
    <w:rsid w:val="008C76A9"/>
    <w:rsid w:val="008D18F0"/>
    <w:rsid w:val="008D33B4"/>
    <w:rsid w:val="008D5F9C"/>
    <w:rsid w:val="008E26CA"/>
    <w:rsid w:val="008E36C9"/>
    <w:rsid w:val="008E4BA1"/>
    <w:rsid w:val="008E550E"/>
    <w:rsid w:val="008E6CD7"/>
    <w:rsid w:val="008E74D7"/>
    <w:rsid w:val="008F04ED"/>
    <w:rsid w:val="008F09B0"/>
    <w:rsid w:val="008F1A54"/>
    <w:rsid w:val="008F1F8C"/>
    <w:rsid w:val="008F2E35"/>
    <w:rsid w:val="008F3354"/>
    <w:rsid w:val="008F3775"/>
    <w:rsid w:val="008F4A43"/>
    <w:rsid w:val="008F684D"/>
    <w:rsid w:val="008F6D0B"/>
    <w:rsid w:val="008F7042"/>
    <w:rsid w:val="008F7122"/>
    <w:rsid w:val="008F755A"/>
    <w:rsid w:val="008F75E3"/>
    <w:rsid w:val="008F763F"/>
    <w:rsid w:val="008F7746"/>
    <w:rsid w:val="008F7920"/>
    <w:rsid w:val="00902B5F"/>
    <w:rsid w:val="00902BAC"/>
    <w:rsid w:val="00902D9B"/>
    <w:rsid w:val="00904F74"/>
    <w:rsid w:val="00905888"/>
    <w:rsid w:val="009068FA"/>
    <w:rsid w:val="00907813"/>
    <w:rsid w:val="00910928"/>
    <w:rsid w:val="009113AE"/>
    <w:rsid w:val="00911444"/>
    <w:rsid w:val="009114ED"/>
    <w:rsid w:val="00912649"/>
    <w:rsid w:val="00913A56"/>
    <w:rsid w:val="009141D3"/>
    <w:rsid w:val="009160D2"/>
    <w:rsid w:val="00916C9F"/>
    <w:rsid w:val="00916D99"/>
    <w:rsid w:val="0091718C"/>
    <w:rsid w:val="009207BB"/>
    <w:rsid w:val="00921DA0"/>
    <w:rsid w:val="009222B6"/>
    <w:rsid w:val="009227A3"/>
    <w:rsid w:val="00923202"/>
    <w:rsid w:val="009233F0"/>
    <w:rsid w:val="00924C4C"/>
    <w:rsid w:val="00926D84"/>
    <w:rsid w:val="009279C6"/>
    <w:rsid w:val="00927F6F"/>
    <w:rsid w:val="00930B9E"/>
    <w:rsid w:val="00931790"/>
    <w:rsid w:val="00932615"/>
    <w:rsid w:val="00932BBE"/>
    <w:rsid w:val="0093539C"/>
    <w:rsid w:val="00936C73"/>
    <w:rsid w:val="009377CA"/>
    <w:rsid w:val="00937D11"/>
    <w:rsid w:val="009400C0"/>
    <w:rsid w:val="009403D8"/>
    <w:rsid w:val="009408D6"/>
    <w:rsid w:val="009409E4"/>
    <w:rsid w:val="00940A15"/>
    <w:rsid w:val="009416B7"/>
    <w:rsid w:val="0094384A"/>
    <w:rsid w:val="009438D2"/>
    <w:rsid w:val="0094447E"/>
    <w:rsid w:val="00946C3E"/>
    <w:rsid w:val="00946D82"/>
    <w:rsid w:val="00947131"/>
    <w:rsid w:val="00947149"/>
    <w:rsid w:val="009471C2"/>
    <w:rsid w:val="00947B82"/>
    <w:rsid w:val="00947E3B"/>
    <w:rsid w:val="00952607"/>
    <w:rsid w:val="00952691"/>
    <w:rsid w:val="00952A4F"/>
    <w:rsid w:val="009535D8"/>
    <w:rsid w:val="00954591"/>
    <w:rsid w:val="00955AA2"/>
    <w:rsid w:val="0095616B"/>
    <w:rsid w:val="009562E8"/>
    <w:rsid w:val="00956FA1"/>
    <w:rsid w:val="00957AC2"/>
    <w:rsid w:val="00960125"/>
    <w:rsid w:val="00960D73"/>
    <w:rsid w:val="00962055"/>
    <w:rsid w:val="00962E71"/>
    <w:rsid w:val="00965909"/>
    <w:rsid w:val="00971B1C"/>
    <w:rsid w:val="00972E3F"/>
    <w:rsid w:val="00972F74"/>
    <w:rsid w:val="009736A8"/>
    <w:rsid w:val="00973A51"/>
    <w:rsid w:val="00974C35"/>
    <w:rsid w:val="00976C97"/>
    <w:rsid w:val="0097755D"/>
    <w:rsid w:val="0097785A"/>
    <w:rsid w:val="0098044F"/>
    <w:rsid w:val="0098089B"/>
    <w:rsid w:val="009824AE"/>
    <w:rsid w:val="00983D0D"/>
    <w:rsid w:val="00984204"/>
    <w:rsid w:val="00984962"/>
    <w:rsid w:val="00986AA4"/>
    <w:rsid w:val="00987DFF"/>
    <w:rsid w:val="0099123F"/>
    <w:rsid w:val="00992595"/>
    <w:rsid w:val="00993AAE"/>
    <w:rsid w:val="0099591D"/>
    <w:rsid w:val="00995DA4"/>
    <w:rsid w:val="00996582"/>
    <w:rsid w:val="00996811"/>
    <w:rsid w:val="00997878"/>
    <w:rsid w:val="00997E40"/>
    <w:rsid w:val="009A2761"/>
    <w:rsid w:val="009A2E92"/>
    <w:rsid w:val="009A31D6"/>
    <w:rsid w:val="009A37AB"/>
    <w:rsid w:val="009A47D7"/>
    <w:rsid w:val="009A4B3E"/>
    <w:rsid w:val="009A4E3F"/>
    <w:rsid w:val="009A509C"/>
    <w:rsid w:val="009A54DA"/>
    <w:rsid w:val="009A6980"/>
    <w:rsid w:val="009A790B"/>
    <w:rsid w:val="009A7AE7"/>
    <w:rsid w:val="009B004A"/>
    <w:rsid w:val="009B030A"/>
    <w:rsid w:val="009B06A1"/>
    <w:rsid w:val="009B0961"/>
    <w:rsid w:val="009B0E65"/>
    <w:rsid w:val="009B3BAD"/>
    <w:rsid w:val="009B423B"/>
    <w:rsid w:val="009B6198"/>
    <w:rsid w:val="009B6E35"/>
    <w:rsid w:val="009B7093"/>
    <w:rsid w:val="009B7482"/>
    <w:rsid w:val="009B7721"/>
    <w:rsid w:val="009B77C0"/>
    <w:rsid w:val="009B7C4E"/>
    <w:rsid w:val="009C10A9"/>
    <w:rsid w:val="009C2FC8"/>
    <w:rsid w:val="009C30CE"/>
    <w:rsid w:val="009C4D09"/>
    <w:rsid w:val="009C532F"/>
    <w:rsid w:val="009C6346"/>
    <w:rsid w:val="009C6EB1"/>
    <w:rsid w:val="009C7404"/>
    <w:rsid w:val="009D019B"/>
    <w:rsid w:val="009D063C"/>
    <w:rsid w:val="009D0C72"/>
    <w:rsid w:val="009D0EE1"/>
    <w:rsid w:val="009D18AE"/>
    <w:rsid w:val="009D2427"/>
    <w:rsid w:val="009D39F5"/>
    <w:rsid w:val="009D4B7C"/>
    <w:rsid w:val="009D5BC3"/>
    <w:rsid w:val="009D5C1A"/>
    <w:rsid w:val="009D683E"/>
    <w:rsid w:val="009D7903"/>
    <w:rsid w:val="009D7913"/>
    <w:rsid w:val="009D7C20"/>
    <w:rsid w:val="009E1093"/>
    <w:rsid w:val="009E2BBA"/>
    <w:rsid w:val="009E3F67"/>
    <w:rsid w:val="009E4822"/>
    <w:rsid w:val="009E4A50"/>
    <w:rsid w:val="009E4BF4"/>
    <w:rsid w:val="009E6001"/>
    <w:rsid w:val="009E6277"/>
    <w:rsid w:val="009E6CAB"/>
    <w:rsid w:val="009E7AAD"/>
    <w:rsid w:val="009F0F48"/>
    <w:rsid w:val="009F2214"/>
    <w:rsid w:val="009F28F3"/>
    <w:rsid w:val="009F2B16"/>
    <w:rsid w:val="009F3005"/>
    <w:rsid w:val="009F431E"/>
    <w:rsid w:val="009F4378"/>
    <w:rsid w:val="009F6DF2"/>
    <w:rsid w:val="00A00B83"/>
    <w:rsid w:val="00A00DD0"/>
    <w:rsid w:val="00A0108F"/>
    <w:rsid w:val="00A01113"/>
    <w:rsid w:val="00A01A25"/>
    <w:rsid w:val="00A01F8B"/>
    <w:rsid w:val="00A0289E"/>
    <w:rsid w:val="00A049C4"/>
    <w:rsid w:val="00A04DF8"/>
    <w:rsid w:val="00A0537D"/>
    <w:rsid w:val="00A05918"/>
    <w:rsid w:val="00A05AE7"/>
    <w:rsid w:val="00A062D0"/>
    <w:rsid w:val="00A06A6D"/>
    <w:rsid w:val="00A06D0F"/>
    <w:rsid w:val="00A06ED4"/>
    <w:rsid w:val="00A0753F"/>
    <w:rsid w:val="00A07744"/>
    <w:rsid w:val="00A07D3F"/>
    <w:rsid w:val="00A1085B"/>
    <w:rsid w:val="00A108B8"/>
    <w:rsid w:val="00A10BA8"/>
    <w:rsid w:val="00A11850"/>
    <w:rsid w:val="00A11995"/>
    <w:rsid w:val="00A12C8F"/>
    <w:rsid w:val="00A12ECD"/>
    <w:rsid w:val="00A12F9B"/>
    <w:rsid w:val="00A13558"/>
    <w:rsid w:val="00A13FDB"/>
    <w:rsid w:val="00A14DA5"/>
    <w:rsid w:val="00A16037"/>
    <w:rsid w:val="00A162DB"/>
    <w:rsid w:val="00A166C5"/>
    <w:rsid w:val="00A16F65"/>
    <w:rsid w:val="00A20F4D"/>
    <w:rsid w:val="00A2233C"/>
    <w:rsid w:val="00A2308C"/>
    <w:rsid w:val="00A237AC"/>
    <w:rsid w:val="00A24030"/>
    <w:rsid w:val="00A242A3"/>
    <w:rsid w:val="00A245CD"/>
    <w:rsid w:val="00A24C5B"/>
    <w:rsid w:val="00A2549B"/>
    <w:rsid w:val="00A2574F"/>
    <w:rsid w:val="00A25DFF"/>
    <w:rsid w:val="00A27DAF"/>
    <w:rsid w:val="00A30AB6"/>
    <w:rsid w:val="00A30C4A"/>
    <w:rsid w:val="00A320C0"/>
    <w:rsid w:val="00A33756"/>
    <w:rsid w:val="00A338F0"/>
    <w:rsid w:val="00A34E41"/>
    <w:rsid w:val="00A35990"/>
    <w:rsid w:val="00A3629A"/>
    <w:rsid w:val="00A36C7C"/>
    <w:rsid w:val="00A3753E"/>
    <w:rsid w:val="00A37F1F"/>
    <w:rsid w:val="00A40DD9"/>
    <w:rsid w:val="00A4221C"/>
    <w:rsid w:val="00A4232D"/>
    <w:rsid w:val="00A42928"/>
    <w:rsid w:val="00A42A17"/>
    <w:rsid w:val="00A42DBF"/>
    <w:rsid w:val="00A434FB"/>
    <w:rsid w:val="00A43C61"/>
    <w:rsid w:val="00A477AB"/>
    <w:rsid w:val="00A5079D"/>
    <w:rsid w:val="00A511BF"/>
    <w:rsid w:val="00A51A91"/>
    <w:rsid w:val="00A523DD"/>
    <w:rsid w:val="00A53858"/>
    <w:rsid w:val="00A5398C"/>
    <w:rsid w:val="00A53E50"/>
    <w:rsid w:val="00A54034"/>
    <w:rsid w:val="00A54D44"/>
    <w:rsid w:val="00A56716"/>
    <w:rsid w:val="00A576C0"/>
    <w:rsid w:val="00A61341"/>
    <w:rsid w:val="00A616E0"/>
    <w:rsid w:val="00A6274B"/>
    <w:rsid w:val="00A62C80"/>
    <w:rsid w:val="00A63A74"/>
    <w:rsid w:val="00A650E2"/>
    <w:rsid w:val="00A65D11"/>
    <w:rsid w:val="00A66F48"/>
    <w:rsid w:val="00A707F6"/>
    <w:rsid w:val="00A737AB"/>
    <w:rsid w:val="00A73B9D"/>
    <w:rsid w:val="00A73D32"/>
    <w:rsid w:val="00A75540"/>
    <w:rsid w:val="00A75913"/>
    <w:rsid w:val="00A75FBB"/>
    <w:rsid w:val="00A763CA"/>
    <w:rsid w:val="00A77196"/>
    <w:rsid w:val="00A8123E"/>
    <w:rsid w:val="00A820D1"/>
    <w:rsid w:val="00A82C24"/>
    <w:rsid w:val="00A82E11"/>
    <w:rsid w:val="00A83963"/>
    <w:rsid w:val="00A83D92"/>
    <w:rsid w:val="00A845BF"/>
    <w:rsid w:val="00A84DD3"/>
    <w:rsid w:val="00A851EB"/>
    <w:rsid w:val="00A8534E"/>
    <w:rsid w:val="00A8558D"/>
    <w:rsid w:val="00A86B2D"/>
    <w:rsid w:val="00A86F4F"/>
    <w:rsid w:val="00A873B0"/>
    <w:rsid w:val="00A87B69"/>
    <w:rsid w:val="00A87CC5"/>
    <w:rsid w:val="00A92DED"/>
    <w:rsid w:val="00A93817"/>
    <w:rsid w:val="00A93B90"/>
    <w:rsid w:val="00A94F4E"/>
    <w:rsid w:val="00A95C22"/>
    <w:rsid w:val="00A96410"/>
    <w:rsid w:val="00A96567"/>
    <w:rsid w:val="00A973D9"/>
    <w:rsid w:val="00AA16C9"/>
    <w:rsid w:val="00AA32E2"/>
    <w:rsid w:val="00AA345F"/>
    <w:rsid w:val="00AA373E"/>
    <w:rsid w:val="00AA4C5A"/>
    <w:rsid w:val="00AA6C1C"/>
    <w:rsid w:val="00AB0081"/>
    <w:rsid w:val="00AB0260"/>
    <w:rsid w:val="00AB063A"/>
    <w:rsid w:val="00AB0EF2"/>
    <w:rsid w:val="00AB2267"/>
    <w:rsid w:val="00AB2326"/>
    <w:rsid w:val="00AB2DDB"/>
    <w:rsid w:val="00AB32A2"/>
    <w:rsid w:val="00AB3381"/>
    <w:rsid w:val="00AB38EC"/>
    <w:rsid w:val="00AB3A04"/>
    <w:rsid w:val="00AB4A33"/>
    <w:rsid w:val="00AB55BC"/>
    <w:rsid w:val="00AB6C06"/>
    <w:rsid w:val="00AB6F34"/>
    <w:rsid w:val="00AB7428"/>
    <w:rsid w:val="00AC059D"/>
    <w:rsid w:val="00AC197C"/>
    <w:rsid w:val="00AC2ABC"/>
    <w:rsid w:val="00AC2D97"/>
    <w:rsid w:val="00AC2DA4"/>
    <w:rsid w:val="00AC4E73"/>
    <w:rsid w:val="00AC66AE"/>
    <w:rsid w:val="00AD0EBA"/>
    <w:rsid w:val="00AD17D5"/>
    <w:rsid w:val="00AD1ADA"/>
    <w:rsid w:val="00AD24FF"/>
    <w:rsid w:val="00AD3436"/>
    <w:rsid w:val="00AD4987"/>
    <w:rsid w:val="00AD757B"/>
    <w:rsid w:val="00AD77E9"/>
    <w:rsid w:val="00AD7836"/>
    <w:rsid w:val="00AE0771"/>
    <w:rsid w:val="00AE0FC5"/>
    <w:rsid w:val="00AE1AAF"/>
    <w:rsid w:val="00AE297B"/>
    <w:rsid w:val="00AE2E9C"/>
    <w:rsid w:val="00AE3F04"/>
    <w:rsid w:val="00AE4C39"/>
    <w:rsid w:val="00AE5A75"/>
    <w:rsid w:val="00AE7696"/>
    <w:rsid w:val="00AF071D"/>
    <w:rsid w:val="00AF0DA1"/>
    <w:rsid w:val="00AF13F4"/>
    <w:rsid w:val="00AF386B"/>
    <w:rsid w:val="00AF43DF"/>
    <w:rsid w:val="00AF5589"/>
    <w:rsid w:val="00B008EB"/>
    <w:rsid w:val="00B0209C"/>
    <w:rsid w:val="00B037F2"/>
    <w:rsid w:val="00B0433F"/>
    <w:rsid w:val="00B05161"/>
    <w:rsid w:val="00B0558E"/>
    <w:rsid w:val="00B05D70"/>
    <w:rsid w:val="00B05F34"/>
    <w:rsid w:val="00B0682D"/>
    <w:rsid w:val="00B0701C"/>
    <w:rsid w:val="00B07132"/>
    <w:rsid w:val="00B07B03"/>
    <w:rsid w:val="00B07B39"/>
    <w:rsid w:val="00B1062C"/>
    <w:rsid w:val="00B1161A"/>
    <w:rsid w:val="00B1333E"/>
    <w:rsid w:val="00B13FDE"/>
    <w:rsid w:val="00B141D0"/>
    <w:rsid w:val="00B14494"/>
    <w:rsid w:val="00B147BE"/>
    <w:rsid w:val="00B16303"/>
    <w:rsid w:val="00B166DB"/>
    <w:rsid w:val="00B17022"/>
    <w:rsid w:val="00B2075E"/>
    <w:rsid w:val="00B213E6"/>
    <w:rsid w:val="00B23445"/>
    <w:rsid w:val="00B2407E"/>
    <w:rsid w:val="00B250A0"/>
    <w:rsid w:val="00B25423"/>
    <w:rsid w:val="00B25790"/>
    <w:rsid w:val="00B25863"/>
    <w:rsid w:val="00B2622D"/>
    <w:rsid w:val="00B26F9C"/>
    <w:rsid w:val="00B27038"/>
    <w:rsid w:val="00B27876"/>
    <w:rsid w:val="00B27DC4"/>
    <w:rsid w:val="00B27E0B"/>
    <w:rsid w:val="00B30B50"/>
    <w:rsid w:val="00B30CB1"/>
    <w:rsid w:val="00B310F1"/>
    <w:rsid w:val="00B313D3"/>
    <w:rsid w:val="00B31452"/>
    <w:rsid w:val="00B316A8"/>
    <w:rsid w:val="00B31C15"/>
    <w:rsid w:val="00B3265E"/>
    <w:rsid w:val="00B3267C"/>
    <w:rsid w:val="00B32A7A"/>
    <w:rsid w:val="00B346AC"/>
    <w:rsid w:val="00B34FFF"/>
    <w:rsid w:val="00B3585A"/>
    <w:rsid w:val="00B35862"/>
    <w:rsid w:val="00B36CC3"/>
    <w:rsid w:val="00B36DE4"/>
    <w:rsid w:val="00B3707B"/>
    <w:rsid w:val="00B376E9"/>
    <w:rsid w:val="00B407FD"/>
    <w:rsid w:val="00B40888"/>
    <w:rsid w:val="00B41FA6"/>
    <w:rsid w:val="00B41FB4"/>
    <w:rsid w:val="00B43607"/>
    <w:rsid w:val="00B44781"/>
    <w:rsid w:val="00B44E4D"/>
    <w:rsid w:val="00B45B6C"/>
    <w:rsid w:val="00B460A0"/>
    <w:rsid w:val="00B4619C"/>
    <w:rsid w:val="00B4689F"/>
    <w:rsid w:val="00B4723D"/>
    <w:rsid w:val="00B47682"/>
    <w:rsid w:val="00B47ECE"/>
    <w:rsid w:val="00B51016"/>
    <w:rsid w:val="00B5110A"/>
    <w:rsid w:val="00B51A6D"/>
    <w:rsid w:val="00B51AA4"/>
    <w:rsid w:val="00B51D7F"/>
    <w:rsid w:val="00B524C3"/>
    <w:rsid w:val="00B539D9"/>
    <w:rsid w:val="00B54389"/>
    <w:rsid w:val="00B546F3"/>
    <w:rsid w:val="00B54F92"/>
    <w:rsid w:val="00B55A8A"/>
    <w:rsid w:val="00B57307"/>
    <w:rsid w:val="00B57EE9"/>
    <w:rsid w:val="00B60F48"/>
    <w:rsid w:val="00B620D4"/>
    <w:rsid w:val="00B62536"/>
    <w:rsid w:val="00B63326"/>
    <w:rsid w:val="00B641E0"/>
    <w:rsid w:val="00B6491A"/>
    <w:rsid w:val="00B6498C"/>
    <w:rsid w:val="00B64A41"/>
    <w:rsid w:val="00B64A85"/>
    <w:rsid w:val="00B65485"/>
    <w:rsid w:val="00B66EB3"/>
    <w:rsid w:val="00B67ED4"/>
    <w:rsid w:val="00B70B7E"/>
    <w:rsid w:val="00B731D9"/>
    <w:rsid w:val="00B74E64"/>
    <w:rsid w:val="00B74F79"/>
    <w:rsid w:val="00B757AB"/>
    <w:rsid w:val="00B75AAB"/>
    <w:rsid w:val="00B766B1"/>
    <w:rsid w:val="00B773C7"/>
    <w:rsid w:val="00B77F67"/>
    <w:rsid w:val="00B80FB9"/>
    <w:rsid w:val="00B813B2"/>
    <w:rsid w:val="00B81718"/>
    <w:rsid w:val="00B81E1C"/>
    <w:rsid w:val="00B8262E"/>
    <w:rsid w:val="00B83CA3"/>
    <w:rsid w:val="00B84136"/>
    <w:rsid w:val="00B84262"/>
    <w:rsid w:val="00B85B25"/>
    <w:rsid w:val="00B86253"/>
    <w:rsid w:val="00B871CC"/>
    <w:rsid w:val="00B87DE6"/>
    <w:rsid w:val="00B87E7F"/>
    <w:rsid w:val="00B92500"/>
    <w:rsid w:val="00B9251C"/>
    <w:rsid w:val="00B93138"/>
    <w:rsid w:val="00B935DE"/>
    <w:rsid w:val="00B93CD1"/>
    <w:rsid w:val="00B94691"/>
    <w:rsid w:val="00B9552D"/>
    <w:rsid w:val="00B95DFE"/>
    <w:rsid w:val="00B9608C"/>
    <w:rsid w:val="00B9679F"/>
    <w:rsid w:val="00B96D8B"/>
    <w:rsid w:val="00B96EC0"/>
    <w:rsid w:val="00B979E7"/>
    <w:rsid w:val="00BA02BD"/>
    <w:rsid w:val="00BA0F29"/>
    <w:rsid w:val="00BA1ACE"/>
    <w:rsid w:val="00BA1B58"/>
    <w:rsid w:val="00BA2F7D"/>
    <w:rsid w:val="00BA3DFA"/>
    <w:rsid w:val="00BA54D8"/>
    <w:rsid w:val="00BA67CD"/>
    <w:rsid w:val="00BA72CE"/>
    <w:rsid w:val="00BA75A5"/>
    <w:rsid w:val="00BA7EBA"/>
    <w:rsid w:val="00BB01F2"/>
    <w:rsid w:val="00BB0655"/>
    <w:rsid w:val="00BB0B5C"/>
    <w:rsid w:val="00BB0B67"/>
    <w:rsid w:val="00BB2115"/>
    <w:rsid w:val="00BB28E0"/>
    <w:rsid w:val="00BB5604"/>
    <w:rsid w:val="00BB6457"/>
    <w:rsid w:val="00BB6951"/>
    <w:rsid w:val="00BB7626"/>
    <w:rsid w:val="00BB7B94"/>
    <w:rsid w:val="00BC05BA"/>
    <w:rsid w:val="00BC0C9B"/>
    <w:rsid w:val="00BC0DD8"/>
    <w:rsid w:val="00BC269C"/>
    <w:rsid w:val="00BC2845"/>
    <w:rsid w:val="00BC366B"/>
    <w:rsid w:val="00BC4E51"/>
    <w:rsid w:val="00BC4E85"/>
    <w:rsid w:val="00BC5227"/>
    <w:rsid w:val="00BC6014"/>
    <w:rsid w:val="00BC6827"/>
    <w:rsid w:val="00BD0B50"/>
    <w:rsid w:val="00BD0C63"/>
    <w:rsid w:val="00BD0DB3"/>
    <w:rsid w:val="00BD1CCC"/>
    <w:rsid w:val="00BD3555"/>
    <w:rsid w:val="00BD3822"/>
    <w:rsid w:val="00BD49A2"/>
    <w:rsid w:val="00BD583B"/>
    <w:rsid w:val="00BD612D"/>
    <w:rsid w:val="00BE038F"/>
    <w:rsid w:val="00BE111D"/>
    <w:rsid w:val="00BE1302"/>
    <w:rsid w:val="00BE15AB"/>
    <w:rsid w:val="00BE2DAF"/>
    <w:rsid w:val="00BE2EE1"/>
    <w:rsid w:val="00BE5354"/>
    <w:rsid w:val="00BE6A25"/>
    <w:rsid w:val="00BE769B"/>
    <w:rsid w:val="00BE7F35"/>
    <w:rsid w:val="00BF1A20"/>
    <w:rsid w:val="00BF25E6"/>
    <w:rsid w:val="00BF29B2"/>
    <w:rsid w:val="00BF2D06"/>
    <w:rsid w:val="00BF42A1"/>
    <w:rsid w:val="00BF43E2"/>
    <w:rsid w:val="00BF459B"/>
    <w:rsid w:val="00BF51C5"/>
    <w:rsid w:val="00BF5295"/>
    <w:rsid w:val="00BF5587"/>
    <w:rsid w:val="00BF66A8"/>
    <w:rsid w:val="00BF7E8B"/>
    <w:rsid w:val="00C008D7"/>
    <w:rsid w:val="00C036CF"/>
    <w:rsid w:val="00C040EF"/>
    <w:rsid w:val="00C044BE"/>
    <w:rsid w:val="00C04611"/>
    <w:rsid w:val="00C047CE"/>
    <w:rsid w:val="00C05875"/>
    <w:rsid w:val="00C05C1F"/>
    <w:rsid w:val="00C06460"/>
    <w:rsid w:val="00C124D4"/>
    <w:rsid w:val="00C12682"/>
    <w:rsid w:val="00C128D0"/>
    <w:rsid w:val="00C13CFF"/>
    <w:rsid w:val="00C13F6A"/>
    <w:rsid w:val="00C1492A"/>
    <w:rsid w:val="00C14FD6"/>
    <w:rsid w:val="00C15302"/>
    <w:rsid w:val="00C173FC"/>
    <w:rsid w:val="00C2069E"/>
    <w:rsid w:val="00C20EFC"/>
    <w:rsid w:val="00C21388"/>
    <w:rsid w:val="00C221C2"/>
    <w:rsid w:val="00C221E6"/>
    <w:rsid w:val="00C22EC2"/>
    <w:rsid w:val="00C23342"/>
    <w:rsid w:val="00C23B1E"/>
    <w:rsid w:val="00C250CE"/>
    <w:rsid w:val="00C26A4C"/>
    <w:rsid w:val="00C277AA"/>
    <w:rsid w:val="00C3051F"/>
    <w:rsid w:val="00C30E03"/>
    <w:rsid w:val="00C317CA"/>
    <w:rsid w:val="00C3345D"/>
    <w:rsid w:val="00C334D3"/>
    <w:rsid w:val="00C33DCF"/>
    <w:rsid w:val="00C352C2"/>
    <w:rsid w:val="00C35366"/>
    <w:rsid w:val="00C36599"/>
    <w:rsid w:val="00C36DB1"/>
    <w:rsid w:val="00C3746B"/>
    <w:rsid w:val="00C37B60"/>
    <w:rsid w:val="00C40E22"/>
    <w:rsid w:val="00C424E0"/>
    <w:rsid w:val="00C4278C"/>
    <w:rsid w:val="00C428D2"/>
    <w:rsid w:val="00C43070"/>
    <w:rsid w:val="00C43B6A"/>
    <w:rsid w:val="00C4466F"/>
    <w:rsid w:val="00C447A0"/>
    <w:rsid w:val="00C45461"/>
    <w:rsid w:val="00C45A86"/>
    <w:rsid w:val="00C46871"/>
    <w:rsid w:val="00C47891"/>
    <w:rsid w:val="00C501B7"/>
    <w:rsid w:val="00C50676"/>
    <w:rsid w:val="00C5181D"/>
    <w:rsid w:val="00C51B54"/>
    <w:rsid w:val="00C522C0"/>
    <w:rsid w:val="00C52A43"/>
    <w:rsid w:val="00C52DF8"/>
    <w:rsid w:val="00C53409"/>
    <w:rsid w:val="00C54AC1"/>
    <w:rsid w:val="00C55272"/>
    <w:rsid w:val="00C555AA"/>
    <w:rsid w:val="00C55C3B"/>
    <w:rsid w:val="00C60088"/>
    <w:rsid w:val="00C6045C"/>
    <w:rsid w:val="00C64D7B"/>
    <w:rsid w:val="00C664D4"/>
    <w:rsid w:val="00C66B80"/>
    <w:rsid w:val="00C70202"/>
    <w:rsid w:val="00C706AF"/>
    <w:rsid w:val="00C708AD"/>
    <w:rsid w:val="00C70A99"/>
    <w:rsid w:val="00C70B4A"/>
    <w:rsid w:val="00C71353"/>
    <w:rsid w:val="00C719C7"/>
    <w:rsid w:val="00C75F29"/>
    <w:rsid w:val="00C764F6"/>
    <w:rsid w:val="00C76AFD"/>
    <w:rsid w:val="00C772B0"/>
    <w:rsid w:val="00C773EF"/>
    <w:rsid w:val="00C77570"/>
    <w:rsid w:val="00C80005"/>
    <w:rsid w:val="00C80479"/>
    <w:rsid w:val="00C808C9"/>
    <w:rsid w:val="00C814A0"/>
    <w:rsid w:val="00C82382"/>
    <w:rsid w:val="00C8340E"/>
    <w:rsid w:val="00C85257"/>
    <w:rsid w:val="00C85B5F"/>
    <w:rsid w:val="00C861EC"/>
    <w:rsid w:val="00C864D1"/>
    <w:rsid w:val="00C90511"/>
    <w:rsid w:val="00C914EA"/>
    <w:rsid w:val="00C91BCB"/>
    <w:rsid w:val="00C929AE"/>
    <w:rsid w:val="00C92AD8"/>
    <w:rsid w:val="00C93154"/>
    <w:rsid w:val="00C93D60"/>
    <w:rsid w:val="00C9419F"/>
    <w:rsid w:val="00C94482"/>
    <w:rsid w:val="00C947D9"/>
    <w:rsid w:val="00C94BBE"/>
    <w:rsid w:val="00C95D64"/>
    <w:rsid w:val="00C95E17"/>
    <w:rsid w:val="00C96A9F"/>
    <w:rsid w:val="00CA0C74"/>
    <w:rsid w:val="00CA1190"/>
    <w:rsid w:val="00CA1602"/>
    <w:rsid w:val="00CA2122"/>
    <w:rsid w:val="00CA2F22"/>
    <w:rsid w:val="00CA3171"/>
    <w:rsid w:val="00CA4329"/>
    <w:rsid w:val="00CA56AA"/>
    <w:rsid w:val="00CA6BCD"/>
    <w:rsid w:val="00CA71FE"/>
    <w:rsid w:val="00CA7310"/>
    <w:rsid w:val="00CA7D30"/>
    <w:rsid w:val="00CB0845"/>
    <w:rsid w:val="00CB2117"/>
    <w:rsid w:val="00CB24E1"/>
    <w:rsid w:val="00CB2728"/>
    <w:rsid w:val="00CB3614"/>
    <w:rsid w:val="00CB447C"/>
    <w:rsid w:val="00CB4D9D"/>
    <w:rsid w:val="00CB6736"/>
    <w:rsid w:val="00CB698D"/>
    <w:rsid w:val="00CB733D"/>
    <w:rsid w:val="00CB7842"/>
    <w:rsid w:val="00CB7FAB"/>
    <w:rsid w:val="00CC05BD"/>
    <w:rsid w:val="00CC0EED"/>
    <w:rsid w:val="00CC1508"/>
    <w:rsid w:val="00CC234E"/>
    <w:rsid w:val="00CC2495"/>
    <w:rsid w:val="00CC4668"/>
    <w:rsid w:val="00CC46C2"/>
    <w:rsid w:val="00CC4BF9"/>
    <w:rsid w:val="00CC6169"/>
    <w:rsid w:val="00CC69C7"/>
    <w:rsid w:val="00CC6F5E"/>
    <w:rsid w:val="00CD0EAE"/>
    <w:rsid w:val="00CD2651"/>
    <w:rsid w:val="00CD2B0A"/>
    <w:rsid w:val="00CD2D98"/>
    <w:rsid w:val="00CD2E81"/>
    <w:rsid w:val="00CD2EBD"/>
    <w:rsid w:val="00CD3185"/>
    <w:rsid w:val="00CD40D8"/>
    <w:rsid w:val="00CD571D"/>
    <w:rsid w:val="00CD5C4F"/>
    <w:rsid w:val="00CD6E68"/>
    <w:rsid w:val="00CD7E82"/>
    <w:rsid w:val="00CE142C"/>
    <w:rsid w:val="00CE178C"/>
    <w:rsid w:val="00CE22DF"/>
    <w:rsid w:val="00CE3A7E"/>
    <w:rsid w:val="00CE42A1"/>
    <w:rsid w:val="00CE4A71"/>
    <w:rsid w:val="00CE4BD7"/>
    <w:rsid w:val="00CE4D87"/>
    <w:rsid w:val="00CE5C14"/>
    <w:rsid w:val="00CE66BB"/>
    <w:rsid w:val="00CE6F3C"/>
    <w:rsid w:val="00CE7294"/>
    <w:rsid w:val="00CF0987"/>
    <w:rsid w:val="00CF0C83"/>
    <w:rsid w:val="00CF1842"/>
    <w:rsid w:val="00CF22EE"/>
    <w:rsid w:val="00CF2DC1"/>
    <w:rsid w:val="00CF2F70"/>
    <w:rsid w:val="00CF3AB5"/>
    <w:rsid w:val="00CF3D30"/>
    <w:rsid w:val="00CF461C"/>
    <w:rsid w:val="00CF4DDF"/>
    <w:rsid w:val="00CF5B76"/>
    <w:rsid w:val="00CF6DB9"/>
    <w:rsid w:val="00CF729D"/>
    <w:rsid w:val="00CF7E99"/>
    <w:rsid w:val="00D0029F"/>
    <w:rsid w:val="00D006F4"/>
    <w:rsid w:val="00D0096E"/>
    <w:rsid w:val="00D01D51"/>
    <w:rsid w:val="00D02418"/>
    <w:rsid w:val="00D02453"/>
    <w:rsid w:val="00D024AB"/>
    <w:rsid w:val="00D0272A"/>
    <w:rsid w:val="00D02847"/>
    <w:rsid w:val="00D0431F"/>
    <w:rsid w:val="00D043EF"/>
    <w:rsid w:val="00D04FE5"/>
    <w:rsid w:val="00D054E3"/>
    <w:rsid w:val="00D055D5"/>
    <w:rsid w:val="00D07E7F"/>
    <w:rsid w:val="00D10156"/>
    <w:rsid w:val="00D110A3"/>
    <w:rsid w:val="00D12E80"/>
    <w:rsid w:val="00D12E9C"/>
    <w:rsid w:val="00D139DA"/>
    <w:rsid w:val="00D13AE8"/>
    <w:rsid w:val="00D13FD3"/>
    <w:rsid w:val="00D1426C"/>
    <w:rsid w:val="00D14C13"/>
    <w:rsid w:val="00D152C9"/>
    <w:rsid w:val="00D15AD8"/>
    <w:rsid w:val="00D16D85"/>
    <w:rsid w:val="00D17778"/>
    <w:rsid w:val="00D20444"/>
    <w:rsid w:val="00D209E7"/>
    <w:rsid w:val="00D20AEC"/>
    <w:rsid w:val="00D20B11"/>
    <w:rsid w:val="00D21AD5"/>
    <w:rsid w:val="00D22E77"/>
    <w:rsid w:val="00D243AA"/>
    <w:rsid w:val="00D2485B"/>
    <w:rsid w:val="00D2498B"/>
    <w:rsid w:val="00D2531F"/>
    <w:rsid w:val="00D25523"/>
    <w:rsid w:val="00D25E24"/>
    <w:rsid w:val="00D26B95"/>
    <w:rsid w:val="00D27B68"/>
    <w:rsid w:val="00D31006"/>
    <w:rsid w:val="00D31049"/>
    <w:rsid w:val="00D311DE"/>
    <w:rsid w:val="00D314BE"/>
    <w:rsid w:val="00D32B4C"/>
    <w:rsid w:val="00D33E5C"/>
    <w:rsid w:val="00D341BA"/>
    <w:rsid w:val="00D370A2"/>
    <w:rsid w:val="00D400B0"/>
    <w:rsid w:val="00D4045E"/>
    <w:rsid w:val="00D4148A"/>
    <w:rsid w:val="00D41519"/>
    <w:rsid w:val="00D41D4A"/>
    <w:rsid w:val="00D4547D"/>
    <w:rsid w:val="00D455F8"/>
    <w:rsid w:val="00D462C7"/>
    <w:rsid w:val="00D470B1"/>
    <w:rsid w:val="00D4752D"/>
    <w:rsid w:val="00D50B28"/>
    <w:rsid w:val="00D50B3B"/>
    <w:rsid w:val="00D5283D"/>
    <w:rsid w:val="00D5329A"/>
    <w:rsid w:val="00D5361E"/>
    <w:rsid w:val="00D54518"/>
    <w:rsid w:val="00D54694"/>
    <w:rsid w:val="00D54F12"/>
    <w:rsid w:val="00D55336"/>
    <w:rsid w:val="00D55CC7"/>
    <w:rsid w:val="00D5645B"/>
    <w:rsid w:val="00D5655B"/>
    <w:rsid w:val="00D57CFF"/>
    <w:rsid w:val="00D6016F"/>
    <w:rsid w:val="00D60983"/>
    <w:rsid w:val="00D631E0"/>
    <w:rsid w:val="00D6580F"/>
    <w:rsid w:val="00D66456"/>
    <w:rsid w:val="00D66B4A"/>
    <w:rsid w:val="00D67AA6"/>
    <w:rsid w:val="00D72174"/>
    <w:rsid w:val="00D72669"/>
    <w:rsid w:val="00D749F4"/>
    <w:rsid w:val="00D75E4D"/>
    <w:rsid w:val="00D77FBA"/>
    <w:rsid w:val="00D8021D"/>
    <w:rsid w:val="00D80977"/>
    <w:rsid w:val="00D8180D"/>
    <w:rsid w:val="00D81D0A"/>
    <w:rsid w:val="00D8228D"/>
    <w:rsid w:val="00D822C2"/>
    <w:rsid w:val="00D829CB"/>
    <w:rsid w:val="00D837B9"/>
    <w:rsid w:val="00D837C6"/>
    <w:rsid w:val="00D8491F"/>
    <w:rsid w:val="00D85063"/>
    <w:rsid w:val="00D85383"/>
    <w:rsid w:val="00D87101"/>
    <w:rsid w:val="00D8728F"/>
    <w:rsid w:val="00D87CFF"/>
    <w:rsid w:val="00D90BFA"/>
    <w:rsid w:val="00D90DB5"/>
    <w:rsid w:val="00D9128F"/>
    <w:rsid w:val="00D91A82"/>
    <w:rsid w:val="00D9365B"/>
    <w:rsid w:val="00D9374A"/>
    <w:rsid w:val="00D94465"/>
    <w:rsid w:val="00D94A3F"/>
    <w:rsid w:val="00D94CED"/>
    <w:rsid w:val="00D95576"/>
    <w:rsid w:val="00D957A7"/>
    <w:rsid w:val="00D95D5B"/>
    <w:rsid w:val="00D96FD2"/>
    <w:rsid w:val="00DA0CF1"/>
    <w:rsid w:val="00DA0E53"/>
    <w:rsid w:val="00DA1BB8"/>
    <w:rsid w:val="00DA25B7"/>
    <w:rsid w:val="00DA296C"/>
    <w:rsid w:val="00DA32CD"/>
    <w:rsid w:val="00DA33FB"/>
    <w:rsid w:val="00DA3490"/>
    <w:rsid w:val="00DA6393"/>
    <w:rsid w:val="00DA689B"/>
    <w:rsid w:val="00DA7401"/>
    <w:rsid w:val="00DA7E4C"/>
    <w:rsid w:val="00DB17DF"/>
    <w:rsid w:val="00DB2421"/>
    <w:rsid w:val="00DB25C4"/>
    <w:rsid w:val="00DB2F05"/>
    <w:rsid w:val="00DB34EA"/>
    <w:rsid w:val="00DB37D9"/>
    <w:rsid w:val="00DB5839"/>
    <w:rsid w:val="00DB6330"/>
    <w:rsid w:val="00DB63C8"/>
    <w:rsid w:val="00DB761E"/>
    <w:rsid w:val="00DB7AA9"/>
    <w:rsid w:val="00DC08A5"/>
    <w:rsid w:val="00DC18C2"/>
    <w:rsid w:val="00DC22AD"/>
    <w:rsid w:val="00DC30EF"/>
    <w:rsid w:val="00DC3D09"/>
    <w:rsid w:val="00DC4B9A"/>
    <w:rsid w:val="00DC53AD"/>
    <w:rsid w:val="00DC54E7"/>
    <w:rsid w:val="00DC5513"/>
    <w:rsid w:val="00DC59D8"/>
    <w:rsid w:val="00DC5EEB"/>
    <w:rsid w:val="00DC62A2"/>
    <w:rsid w:val="00DC73E9"/>
    <w:rsid w:val="00DC7866"/>
    <w:rsid w:val="00DC7A70"/>
    <w:rsid w:val="00DC7C9C"/>
    <w:rsid w:val="00DD04B9"/>
    <w:rsid w:val="00DD06D5"/>
    <w:rsid w:val="00DD0A1C"/>
    <w:rsid w:val="00DD1276"/>
    <w:rsid w:val="00DD36AF"/>
    <w:rsid w:val="00DD3B6C"/>
    <w:rsid w:val="00DD4959"/>
    <w:rsid w:val="00DD4C4A"/>
    <w:rsid w:val="00DD4EC7"/>
    <w:rsid w:val="00DD6FE9"/>
    <w:rsid w:val="00DD74EF"/>
    <w:rsid w:val="00DD7E23"/>
    <w:rsid w:val="00DE0006"/>
    <w:rsid w:val="00DE017D"/>
    <w:rsid w:val="00DE09E7"/>
    <w:rsid w:val="00DE1525"/>
    <w:rsid w:val="00DE19F8"/>
    <w:rsid w:val="00DE2089"/>
    <w:rsid w:val="00DE445B"/>
    <w:rsid w:val="00DE44E7"/>
    <w:rsid w:val="00DE54C8"/>
    <w:rsid w:val="00DE5688"/>
    <w:rsid w:val="00DE6979"/>
    <w:rsid w:val="00DE6B54"/>
    <w:rsid w:val="00DF004A"/>
    <w:rsid w:val="00DF0937"/>
    <w:rsid w:val="00DF0BF4"/>
    <w:rsid w:val="00DF2434"/>
    <w:rsid w:val="00DF27A3"/>
    <w:rsid w:val="00DF3309"/>
    <w:rsid w:val="00DF3D7B"/>
    <w:rsid w:val="00DF3F75"/>
    <w:rsid w:val="00DF43A4"/>
    <w:rsid w:val="00DF58A1"/>
    <w:rsid w:val="00DF6950"/>
    <w:rsid w:val="00DF70C5"/>
    <w:rsid w:val="00DF7337"/>
    <w:rsid w:val="00E007BF"/>
    <w:rsid w:val="00E01877"/>
    <w:rsid w:val="00E01D4E"/>
    <w:rsid w:val="00E02223"/>
    <w:rsid w:val="00E02C88"/>
    <w:rsid w:val="00E04346"/>
    <w:rsid w:val="00E046E7"/>
    <w:rsid w:val="00E04B65"/>
    <w:rsid w:val="00E05055"/>
    <w:rsid w:val="00E05397"/>
    <w:rsid w:val="00E05872"/>
    <w:rsid w:val="00E05965"/>
    <w:rsid w:val="00E059E4"/>
    <w:rsid w:val="00E05C14"/>
    <w:rsid w:val="00E06814"/>
    <w:rsid w:val="00E06B2B"/>
    <w:rsid w:val="00E06B2F"/>
    <w:rsid w:val="00E07301"/>
    <w:rsid w:val="00E07D96"/>
    <w:rsid w:val="00E1036D"/>
    <w:rsid w:val="00E103FC"/>
    <w:rsid w:val="00E10B7C"/>
    <w:rsid w:val="00E11869"/>
    <w:rsid w:val="00E118EC"/>
    <w:rsid w:val="00E11965"/>
    <w:rsid w:val="00E119CE"/>
    <w:rsid w:val="00E11AF7"/>
    <w:rsid w:val="00E12334"/>
    <w:rsid w:val="00E12598"/>
    <w:rsid w:val="00E12699"/>
    <w:rsid w:val="00E12E30"/>
    <w:rsid w:val="00E14A36"/>
    <w:rsid w:val="00E154B1"/>
    <w:rsid w:val="00E1749C"/>
    <w:rsid w:val="00E17EBA"/>
    <w:rsid w:val="00E203EC"/>
    <w:rsid w:val="00E20E66"/>
    <w:rsid w:val="00E21A56"/>
    <w:rsid w:val="00E21EC0"/>
    <w:rsid w:val="00E223B7"/>
    <w:rsid w:val="00E24205"/>
    <w:rsid w:val="00E272B4"/>
    <w:rsid w:val="00E2742D"/>
    <w:rsid w:val="00E27B3F"/>
    <w:rsid w:val="00E30377"/>
    <w:rsid w:val="00E31578"/>
    <w:rsid w:val="00E316CF"/>
    <w:rsid w:val="00E31A7E"/>
    <w:rsid w:val="00E322AC"/>
    <w:rsid w:val="00E3296A"/>
    <w:rsid w:val="00E338B5"/>
    <w:rsid w:val="00E3567F"/>
    <w:rsid w:val="00E362F9"/>
    <w:rsid w:val="00E368C0"/>
    <w:rsid w:val="00E36F0F"/>
    <w:rsid w:val="00E3747E"/>
    <w:rsid w:val="00E377F1"/>
    <w:rsid w:val="00E400CF"/>
    <w:rsid w:val="00E41346"/>
    <w:rsid w:val="00E4238C"/>
    <w:rsid w:val="00E426DD"/>
    <w:rsid w:val="00E42A58"/>
    <w:rsid w:val="00E44353"/>
    <w:rsid w:val="00E45433"/>
    <w:rsid w:val="00E45969"/>
    <w:rsid w:val="00E46F39"/>
    <w:rsid w:val="00E47B1C"/>
    <w:rsid w:val="00E500E5"/>
    <w:rsid w:val="00E50311"/>
    <w:rsid w:val="00E516D2"/>
    <w:rsid w:val="00E52CFB"/>
    <w:rsid w:val="00E52DBE"/>
    <w:rsid w:val="00E5372F"/>
    <w:rsid w:val="00E5377E"/>
    <w:rsid w:val="00E5410C"/>
    <w:rsid w:val="00E54818"/>
    <w:rsid w:val="00E554DF"/>
    <w:rsid w:val="00E5563F"/>
    <w:rsid w:val="00E607A1"/>
    <w:rsid w:val="00E60992"/>
    <w:rsid w:val="00E620EE"/>
    <w:rsid w:val="00E62246"/>
    <w:rsid w:val="00E62A31"/>
    <w:rsid w:val="00E63C42"/>
    <w:rsid w:val="00E645AD"/>
    <w:rsid w:val="00E65900"/>
    <w:rsid w:val="00E65BAB"/>
    <w:rsid w:val="00E65D38"/>
    <w:rsid w:val="00E66511"/>
    <w:rsid w:val="00E701C1"/>
    <w:rsid w:val="00E726BF"/>
    <w:rsid w:val="00E72E8B"/>
    <w:rsid w:val="00E73907"/>
    <w:rsid w:val="00E741A1"/>
    <w:rsid w:val="00E750B1"/>
    <w:rsid w:val="00E75586"/>
    <w:rsid w:val="00E756CA"/>
    <w:rsid w:val="00E76CC3"/>
    <w:rsid w:val="00E76D55"/>
    <w:rsid w:val="00E76F86"/>
    <w:rsid w:val="00E773D9"/>
    <w:rsid w:val="00E776C7"/>
    <w:rsid w:val="00E81888"/>
    <w:rsid w:val="00E82598"/>
    <w:rsid w:val="00E827E3"/>
    <w:rsid w:val="00E830CC"/>
    <w:rsid w:val="00E840FD"/>
    <w:rsid w:val="00E84817"/>
    <w:rsid w:val="00E84C0A"/>
    <w:rsid w:val="00E84D8B"/>
    <w:rsid w:val="00E85BC9"/>
    <w:rsid w:val="00E85F2D"/>
    <w:rsid w:val="00E91108"/>
    <w:rsid w:val="00E91246"/>
    <w:rsid w:val="00E91384"/>
    <w:rsid w:val="00E9183E"/>
    <w:rsid w:val="00E91B74"/>
    <w:rsid w:val="00E91C5F"/>
    <w:rsid w:val="00E9260C"/>
    <w:rsid w:val="00E93FCB"/>
    <w:rsid w:val="00E96AFD"/>
    <w:rsid w:val="00E96DAB"/>
    <w:rsid w:val="00EA0774"/>
    <w:rsid w:val="00EA0BE1"/>
    <w:rsid w:val="00EA2513"/>
    <w:rsid w:val="00EA4F1B"/>
    <w:rsid w:val="00EA54BD"/>
    <w:rsid w:val="00EA54CE"/>
    <w:rsid w:val="00EA56B1"/>
    <w:rsid w:val="00EA5A96"/>
    <w:rsid w:val="00EA626F"/>
    <w:rsid w:val="00EA69C7"/>
    <w:rsid w:val="00EA7388"/>
    <w:rsid w:val="00EB08C9"/>
    <w:rsid w:val="00EB0916"/>
    <w:rsid w:val="00EB0B2F"/>
    <w:rsid w:val="00EB1466"/>
    <w:rsid w:val="00EB2022"/>
    <w:rsid w:val="00EB21DC"/>
    <w:rsid w:val="00EB2FD0"/>
    <w:rsid w:val="00EB3BF2"/>
    <w:rsid w:val="00EB4652"/>
    <w:rsid w:val="00EB5056"/>
    <w:rsid w:val="00EB5E87"/>
    <w:rsid w:val="00EB62DB"/>
    <w:rsid w:val="00EB7458"/>
    <w:rsid w:val="00EB7D48"/>
    <w:rsid w:val="00EC0515"/>
    <w:rsid w:val="00EC0E49"/>
    <w:rsid w:val="00EC2943"/>
    <w:rsid w:val="00EC2EB2"/>
    <w:rsid w:val="00EC3C12"/>
    <w:rsid w:val="00EC51EE"/>
    <w:rsid w:val="00EC6279"/>
    <w:rsid w:val="00EC717E"/>
    <w:rsid w:val="00EC7301"/>
    <w:rsid w:val="00ED12B1"/>
    <w:rsid w:val="00ED1569"/>
    <w:rsid w:val="00ED244B"/>
    <w:rsid w:val="00ED410A"/>
    <w:rsid w:val="00ED4375"/>
    <w:rsid w:val="00ED440A"/>
    <w:rsid w:val="00ED591C"/>
    <w:rsid w:val="00EE0371"/>
    <w:rsid w:val="00EE0D12"/>
    <w:rsid w:val="00EE1070"/>
    <w:rsid w:val="00EE11A3"/>
    <w:rsid w:val="00EE24CC"/>
    <w:rsid w:val="00EE2F07"/>
    <w:rsid w:val="00EE4749"/>
    <w:rsid w:val="00EE4A91"/>
    <w:rsid w:val="00EE4E39"/>
    <w:rsid w:val="00EE5093"/>
    <w:rsid w:val="00EE5560"/>
    <w:rsid w:val="00EE55E7"/>
    <w:rsid w:val="00EE5D62"/>
    <w:rsid w:val="00EE6050"/>
    <w:rsid w:val="00EE6AD1"/>
    <w:rsid w:val="00EE77FB"/>
    <w:rsid w:val="00EE7C7B"/>
    <w:rsid w:val="00EE7DB5"/>
    <w:rsid w:val="00EF1E82"/>
    <w:rsid w:val="00EF2153"/>
    <w:rsid w:val="00EF35D6"/>
    <w:rsid w:val="00EF47E0"/>
    <w:rsid w:val="00EF536D"/>
    <w:rsid w:val="00EF5B63"/>
    <w:rsid w:val="00EF7BC2"/>
    <w:rsid w:val="00EF7E1B"/>
    <w:rsid w:val="00F00130"/>
    <w:rsid w:val="00F005EA"/>
    <w:rsid w:val="00F01B4A"/>
    <w:rsid w:val="00F02BD2"/>
    <w:rsid w:val="00F04174"/>
    <w:rsid w:val="00F06BCD"/>
    <w:rsid w:val="00F07900"/>
    <w:rsid w:val="00F1028F"/>
    <w:rsid w:val="00F1033F"/>
    <w:rsid w:val="00F10BB7"/>
    <w:rsid w:val="00F11AA9"/>
    <w:rsid w:val="00F1305A"/>
    <w:rsid w:val="00F131E4"/>
    <w:rsid w:val="00F1359A"/>
    <w:rsid w:val="00F135BF"/>
    <w:rsid w:val="00F1389C"/>
    <w:rsid w:val="00F14142"/>
    <w:rsid w:val="00F1474B"/>
    <w:rsid w:val="00F14CDB"/>
    <w:rsid w:val="00F14FBD"/>
    <w:rsid w:val="00F159BC"/>
    <w:rsid w:val="00F15A1B"/>
    <w:rsid w:val="00F16670"/>
    <w:rsid w:val="00F16E9E"/>
    <w:rsid w:val="00F177FA"/>
    <w:rsid w:val="00F17802"/>
    <w:rsid w:val="00F17E2F"/>
    <w:rsid w:val="00F21E63"/>
    <w:rsid w:val="00F222F0"/>
    <w:rsid w:val="00F223B7"/>
    <w:rsid w:val="00F228DC"/>
    <w:rsid w:val="00F24CC1"/>
    <w:rsid w:val="00F253EA"/>
    <w:rsid w:val="00F26466"/>
    <w:rsid w:val="00F266FB"/>
    <w:rsid w:val="00F30934"/>
    <w:rsid w:val="00F314FC"/>
    <w:rsid w:val="00F320EA"/>
    <w:rsid w:val="00F3235A"/>
    <w:rsid w:val="00F3477C"/>
    <w:rsid w:val="00F34DED"/>
    <w:rsid w:val="00F34EC6"/>
    <w:rsid w:val="00F35148"/>
    <w:rsid w:val="00F35591"/>
    <w:rsid w:val="00F3590A"/>
    <w:rsid w:val="00F3615F"/>
    <w:rsid w:val="00F36AEA"/>
    <w:rsid w:val="00F36C26"/>
    <w:rsid w:val="00F410A8"/>
    <w:rsid w:val="00F43780"/>
    <w:rsid w:val="00F43A54"/>
    <w:rsid w:val="00F44BE5"/>
    <w:rsid w:val="00F44F6C"/>
    <w:rsid w:val="00F45485"/>
    <w:rsid w:val="00F467F8"/>
    <w:rsid w:val="00F46850"/>
    <w:rsid w:val="00F468CD"/>
    <w:rsid w:val="00F472EF"/>
    <w:rsid w:val="00F50C2D"/>
    <w:rsid w:val="00F510C9"/>
    <w:rsid w:val="00F51704"/>
    <w:rsid w:val="00F51BFC"/>
    <w:rsid w:val="00F52AF2"/>
    <w:rsid w:val="00F5357A"/>
    <w:rsid w:val="00F54168"/>
    <w:rsid w:val="00F543EC"/>
    <w:rsid w:val="00F54EB2"/>
    <w:rsid w:val="00F571BE"/>
    <w:rsid w:val="00F57EC5"/>
    <w:rsid w:val="00F601C6"/>
    <w:rsid w:val="00F6025F"/>
    <w:rsid w:val="00F607E9"/>
    <w:rsid w:val="00F60AA7"/>
    <w:rsid w:val="00F60D01"/>
    <w:rsid w:val="00F610DA"/>
    <w:rsid w:val="00F612CA"/>
    <w:rsid w:val="00F61C6C"/>
    <w:rsid w:val="00F624B0"/>
    <w:rsid w:val="00F627FD"/>
    <w:rsid w:val="00F63D48"/>
    <w:rsid w:val="00F64AD2"/>
    <w:rsid w:val="00F652E5"/>
    <w:rsid w:val="00F66328"/>
    <w:rsid w:val="00F7003C"/>
    <w:rsid w:val="00F70D86"/>
    <w:rsid w:val="00F72367"/>
    <w:rsid w:val="00F7263A"/>
    <w:rsid w:val="00F72AB4"/>
    <w:rsid w:val="00F72B16"/>
    <w:rsid w:val="00F737FD"/>
    <w:rsid w:val="00F73B1A"/>
    <w:rsid w:val="00F73FDF"/>
    <w:rsid w:val="00F75BA1"/>
    <w:rsid w:val="00F75F16"/>
    <w:rsid w:val="00F76057"/>
    <w:rsid w:val="00F760D2"/>
    <w:rsid w:val="00F77051"/>
    <w:rsid w:val="00F77511"/>
    <w:rsid w:val="00F778D6"/>
    <w:rsid w:val="00F802D5"/>
    <w:rsid w:val="00F809BD"/>
    <w:rsid w:val="00F81C80"/>
    <w:rsid w:val="00F84D8B"/>
    <w:rsid w:val="00F84E6E"/>
    <w:rsid w:val="00F86304"/>
    <w:rsid w:val="00F86686"/>
    <w:rsid w:val="00F87D01"/>
    <w:rsid w:val="00F90042"/>
    <w:rsid w:val="00F90057"/>
    <w:rsid w:val="00F90636"/>
    <w:rsid w:val="00F91CCC"/>
    <w:rsid w:val="00F92004"/>
    <w:rsid w:val="00F920F7"/>
    <w:rsid w:val="00F9242A"/>
    <w:rsid w:val="00F93CD7"/>
    <w:rsid w:val="00F93D51"/>
    <w:rsid w:val="00F9411D"/>
    <w:rsid w:val="00F9497D"/>
    <w:rsid w:val="00F94A7B"/>
    <w:rsid w:val="00F954D0"/>
    <w:rsid w:val="00F97BBA"/>
    <w:rsid w:val="00FA1F47"/>
    <w:rsid w:val="00FA3136"/>
    <w:rsid w:val="00FA3AFF"/>
    <w:rsid w:val="00FA408E"/>
    <w:rsid w:val="00FA4D47"/>
    <w:rsid w:val="00FA5D4E"/>
    <w:rsid w:val="00FA5EFA"/>
    <w:rsid w:val="00FA646E"/>
    <w:rsid w:val="00FA734F"/>
    <w:rsid w:val="00FB0067"/>
    <w:rsid w:val="00FB1F84"/>
    <w:rsid w:val="00FB2BD1"/>
    <w:rsid w:val="00FB3CB2"/>
    <w:rsid w:val="00FB3CE2"/>
    <w:rsid w:val="00FB3EE3"/>
    <w:rsid w:val="00FB526C"/>
    <w:rsid w:val="00FB53FE"/>
    <w:rsid w:val="00FB7695"/>
    <w:rsid w:val="00FB7D36"/>
    <w:rsid w:val="00FC08B7"/>
    <w:rsid w:val="00FC09E9"/>
    <w:rsid w:val="00FC1475"/>
    <w:rsid w:val="00FC147E"/>
    <w:rsid w:val="00FC16B0"/>
    <w:rsid w:val="00FC17B3"/>
    <w:rsid w:val="00FC3121"/>
    <w:rsid w:val="00FC3AF6"/>
    <w:rsid w:val="00FC4096"/>
    <w:rsid w:val="00FC42EF"/>
    <w:rsid w:val="00FC5AA5"/>
    <w:rsid w:val="00FD0E58"/>
    <w:rsid w:val="00FD136C"/>
    <w:rsid w:val="00FD14B7"/>
    <w:rsid w:val="00FD1F51"/>
    <w:rsid w:val="00FD22A3"/>
    <w:rsid w:val="00FD2E0B"/>
    <w:rsid w:val="00FD45A7"/>
    <w:rsid w:val="00FD4EF1"/>
    <w:rsid w:val="00FD4FA4"/>
    <w:rsid w:val="00FD5078"/>
    <w:rsid w:val="00FD5918"/>
    <w:rsid w:val="00FD5A47"/>
    <w:rsid w:val="00FD7881"/>
    <w:rsid w:val="00FE0DA5"/>
    <w:rsid w:val="00FE1E4D"/>
    <w:rsid w:val="00FE313A"/>
    <w:rsid w:val="00FE33F0"/>
    <w:rsid w:val="00FE353B"/>
    <w:rsid w:val="00FE5736"/>
    <w:rsid w:val="00FE5E11"/>
    <w:rsid w:val="00FE6035"/>
    <w:rsid w:val="00FE760D"/>
    <w:rsid w:val="00FF0295"/>
    <w:rsid w:val="00FF0903"/>
    <w:rsid w:val="00FF0CC6"/>
    <w:rsid w:val="00FF1E66"/>
    <w:rsid w:val="00FF21B9"/>
    <w:rsid w:val="00FF235B"/>
    <w:rsid w:val="00FF27FD"/>
    <w:rsid w:val="00FF5536"/>
    <w:rsid w:val="00FF5EB4"/>
    <w:rsid w:val="00FF64F1"/>
    <w:rsid w:val="00FF6D3B"/>
    <w:rsid w:val="47FDC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7BABB"/>
  <w15:docId w15:val="{01905C51-FA25-446A-BF99-780CF82A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F17"/>
  </w:style>
  <w:style w:type="paragraph" w:styleId="Heading1">
    <w:name w:val="heading 1"/>
    <w:basedOn w:val="Normal"/>
    <w:next w:val="Normal"/>
    <w:qFormat/>
    <w:rsid w:val="002145B3"/>
    <w:pPr>
      <w:numPr>
        <w:numId w:val="2"/>
      </w:numPr>
      <w:outlineLvl w:val="0"/>
    </w:pPr>
    <w:rPr>
      <w:b/>
      <w:u w:val="single"/>
    </w:rPr>
  </w:style>
  <w:style w:type="paragraph" w:styleId="Heading2">
    <w:name w:val="heading 2"/>
    <w:basedOn w:val="Normal"/>
    <w:next w:val="Normal"/>
    <w:link w:val="Heading2Char"/>
    <w:qFormat/>
    <w:rsid w:val="008354EC"/>
    <w:pPr>
      <w:keepNext/>
      <w:spacing w:before="240" w:after="120"/>
      <w:outlineLvl w:val="1"/>
    </w:pPr>
    <w:rPr>
      <w:b/>
    </w:rPr>
  </w:style>
  <w:style w:type="paragraph" w:styleId="Heading3">
    <w:name w:val="heading 3"/>
    <w:basedOn w:val="Normal"/>
    <w:next w:val="Normal"/>
    <w:qFormat/>
    <w:rsid w:val="008354EC"/>
    <w:pPr>
      <w:keepNext/>
      <w:tabs>
        <w:tab w:val="left" w:pos="720"/>
        <w:tab w:val="left" w:pos="3600"/>
        <w:tab w:val="left" w:pos="3870"/>
        <w:tab w:val="left" w:pos="3960"/>
      </w:tabs>
      <w:spacing w:before="240" w:after="120"/>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09E4"/>
    <w:rPr>
      <w:color w:val="0000FF"/>
      <w:u w:val="single"/>
    </w:rPr>
  </w:style>
  <w:style w:type="paragraph" w:styleId="BodyTextIndent">
    <w:name w:val="Body Text Indent"/>
    <w:basedOn w:val="Normal"/>
    <w:rsid w:val="00E05055"/>
    <w:pPr>
      <w:ind w:left="1440" w:hanging="720"/>
    </w:pPr>
  </w:style>
  <w:style w:type="paragraph" w:styleId="BodyTextIndent2">
    <w:name w:val="Body Text Indent 2"/>
    <w:basedOn w:val="Normal"/>
    <w:rsid w:val="00B13FDE"/>
    <w:pPr>
      <w:tabs>
        <w:tab w:val="left" w:pos="720"/>
        <w:tab w:val="left" w:pos="3600"/>
        <w:tab w:val="left" w:pos="3960"/>
      </w:tabs>
      <w:ind w:left="3600" w:hanging="2880"/>
    </w:pPr>
  </w:style>
  <w:style w:type="paragraph" w:styleId="Title">
    <w:name w:val="Title"/>
    <w:basedOn w:val="Normal"/>
    <w:qFormat/>
    <w:rsid w:val="002145B3"/>
    <w:pPr>
      <w:jc w:val="center"/>
    </w:pPr>
    <w:rPr>
      <w:b/>
      <w:bCs/>
      <w:sz w:val="32"/>
    </w:rPr>
  </w:style>
  <w:style w:type="paragraph" w:customStyle="1" w:styleId="bib">
    <w:name w:val="bib"/>
    <w:basedOn w:val="Normal"/>
    <w:rsid w:val="009409E4"/>
    <w:pPr>
      <w:tabs>
        <w:tab w:val="left" w:pos="1440"/>
        <w:tab w:val="right" w:pos="8640"/>
      </w:tabs>
      <w:ind w:left="720" w:hanging="720"/>
      <w:jc w:val="both"/>
    </w:pPr>
  </w:style>
  <w:style w:type="paragraph" w:customStyle="1" w:styleId="body">
    <w:name w:val="body"/>
    <w:basedOn w:val="Normal"/>
    <w:rsid w:val="009409E4"/>
    <w:pPr>
      <w:tabs>
        <w:tab w:val="left" w:pos="2160"/>
        <w:tab w:val="right" w:pos="8640"/>
      </w:tabs>
      <w:ind w:left="1440"/>
      <w:jc w:val="both"/>
    </w:pPr>
  </w:style>
  <w:style w:type="paragraph" w:customStyle="1" w:styleId="listhead">
    <w:name w:val="list head"/>
    <w:basedOn w:val="Normal"/>
    <w:next w:val="body"/>
    <w:rsid w:val="009409E4"/>
    <w:pPr>
      <w:tabs>
        <w:tab w:val="left" w:pos="1440"/>
        <w:tab w:val="right" w:pos="8640"/>
      </w:tabs>
      <w:jc w:val="both"/>
    </w:pPr>
    <w:rPr>
      <w:b/>
    </w:rPr>
  </w:style>
  <w:style w:type="paragraph" w:styleId="BodyTextIndent3">
    <w:name w:val="Body Text Indent 3"/>
    <w:basedOn w:val="Normal"/>
    <w:rsid w:val="00B13FDE"/>
    <w:pPr>
      <w:ind w:left="1440" w:hanging="720"/>
    </w:pPr>
  </w:style>
  <w:style w:type="paragraph" w:customStyle="1" w:styleId="StyleBodyTextIndent2Left05Hanging25">
    <w:name w:val="Style Body Text Indent 2 + Left:  0.5&quot; Hanging:  2.5&quot;"/>
    <w:basedOn w:val="BodyTextIndent2"/>
    <w:rsid w:val="00B13FDE"/>
    <w:pPr>
      <w:tabs>
        <w:tab w:val="clear" w:pos="3960"/>
      </w:tabs>
    </w:pPr>
  </w:style>
  <w:style w:type="paragraph" w:styleId="ListNumber2">
    <w:name w:val="List Number 2"/>
    <w:basedOn w:val="Normal"/>
    <w:link w:val="ListNumber2Char"/>
    <w:rsid w:val="00E65900"/>
    <w:pPr>
      <w:numPr>
        <w:numId w:val="5"/>
      </w:numPr>
      <w:tabs>
        <w:tab w:val="left" w:pos="432"/>
        <w:tab w:val="left" w:pos="864"/>
      </w:tabs>
    </w:pPr>
  </w:style>
  <w:style w:type="paragraph" w:styleId="List3">
    <w:name w:val="List 3"/>
    <w:basedOn w:val="BodyTextIndent"/>
    <w:rsid w:val="00D400B0"/>
  </w:style>
  <w:style w:type="paragraph" w:styleId="ListNumber3">
    <w:name w:val="List Number 3"/>
    <w:basedOn w:val="Normal"/>
    <w:rsid w:val="00BF459B"/>
    <w:pPr>
      <w:numPr>
        <w:numId w:val="23"/>
      </w:numPr>
    </w:pPr>
  </w:style>
  <w:style w:type="paragraph" w:styleId="List2">
    <w:name w:val="List 2"/>
    <w:basedOn w:val="BodyTextIndent2"/>
    <w:rsid w:val="00D400B0"/>
  </w:style>
  <w:style w:type="paragraph" w:styleId="List">
    <w:name w:val="List"/>
    <w:basedOn w:val="Normal"/>
    <w:rsid w:val="000D7BC0"/>
    <w:pPr>
      <w:ind w:left="360" w:hanging="360"/>
    </w:pPr>
  </w:style>
  <w:style w:type="paragraph" w:styleId="ListNumber">
    <w:name w:val="List Number"/>
    <w:basedOn w:val="Normal"/>
    <w:rsid w:val="007602F5"/>
    <w:pPr>
      <w:numPr>
        <w:numId w:val="56"/>
      </w:numPr>
      <w:tabs>
        <w:tab w:val="left" w:pos="504"/>
      </w:tabs>
    </w:pPr>
  </w:style>
  <w:style w:type="character" w:customStyle="1" w:styleId="ListNumber2Char">
    <w:name w:val="List Number 2 Char"/>
    <w:link w:val="ListNumber2"/>
    <w:rsid w:val="00E65900"/>
    <w:rPr>
      <w:sz w:val="24"/>
    </w:rPr>
  </w:style>
  <w:style w:type="paragraph" w:styleId="DocumentMap">
    <w:name w:val="Document Map"/>
    <w:basedOn w:val="Normal"/>
    <w:semiHidden/>
    <w:rsid w:val="00497473"/>
    <w:pPr>
      <w:shd w:val="clear" w:color="auto" w:fill="000080"/>
    </w:pPr>
    <w:rPr>
      <w:rFonts w:ascii="Tahoma" w:hAnsi="Tahoma" w:cs="Tahoma"/>
    </w:rPr>
  </w:style>
  <w:style w:type="paragraph" w:styleId="Header">
    <w:name w:val="header"/>
    <w:basedOn w:val="Normal"/>
    <w:rsid w:val="00141EB6"/>
    <w:pPr>
      <w:tabs>
        <w:tab w:val="center" w:pos="4320"/>
        <w:tab w:val="right" w:pos="8640"/>
      </w:tabs>
    </w:pPr>
  </w:style>
  <w:style w:type="paragraph" w:styleId="Footer">
    <w:name w:val="footer"/>
    <w:basedOn w:val="Normal"/>
    <w:rsid w:val="00141EB6"/>
    <w:pPr>
      <w:tabs>
        <w:tab w:val="center" w:pos="4320"/>
        <w:tab w:val="right" w:pos="8640"/>
      </w:tabs>
    </w:pPr>
  </w:style>
  <w:style w:type="paragraph" w:styleId="BodyText">
    <w:name w:val="Body Text"/>
    <w:basedOn w:val="Normal"/>
    <w:rsid w:val="00B64A85"/>
    <w:pPr>
      <w:spacing w:after="120"/>
    </w:pPr>
  </w:style>
  <w:style w:type="character" w:customStyle="1" w:styleId="CharChar1">
    <w:name w:val="Char Char1"/>
    <w:rsid w:val="0032768D"/>
    <w:rPr>
      <w:sz w:val="24"/>
      <w:lang w:val="en-US" w:eastAsia="en-US" w:bidi="ar-SA"/>
    </w:rPr>
  </w:style>
  <w:style w:type="character" w:styleId="Emphasis">
    <w:name w:val="Emphasis"/>
    <w:uiPriority w:val="20"/>
    <w:qFormat/>
    <w:rsid w:val="00FD0E58"/>
    <w:rPr>
      <w:i/>
      <w:iCs/>
    </w:rPr>
  </w:style>
  <w:style w:type="paragraph" w:styleId="BalloonText">
    <w:name w:val="Balloon Text"/>
    <w:basedOn w:val="Normal"/>
    <w:semiHidden/>
    <w:rsid w:val="00DA7401"/>
    <w:rPr>
      <w:rFonts w:ascii="Tahoma" w:hAnsi="Tahoma" w:cs="Tahoma"/>
      <w:sz w:val="16"/>
      <w:szCs w:val="16"/>
    </w:rPr>
  </w:style>
  <w:style w:type="character" w:styleId="CommentReference">
    <w:name w:val="annotation reference"/>
    <w:semiHidden/>
    <w:rsid w:val="00DA7401"/>
    <w:rPr>
      <w:sz w:val="16"/>
      <w:szCs w:val="16"/>
    </w:rPr>
  </w:style>
  <w:style w:type="paragraph" w:styleId="CommentText">
    <w:name w:val="annotation text"/>
    <w:basedOn w:val="Normal"/>
    <w:semiHidden/>
    <w:rsid w:val="00DA7401"/>
    <w:rPr>
      <w:sz w:val="20"/>
    </w:rPr>
  </w:style>
  <w:style w:type="paragraph" w:styleId="CommentSubject">
    <w:name w:val="annotation subject"/>
    <w:basedOn w:val="CommentText"/>
    <w:next w:val="CommentText"/>
    <w:semiHidden/>
    <w:rsid w:val="00DA7401"/>
    <w:rPr>
      <w:b/>
      <w:bCs/>
    </w:rPr>
  </w:style>
  <w:style w:type="character" w:customStyle="1" w:styleId="EmailStyle411">
    <w:name w:val="EmailStyle411"/>
    <w:semiHidden/>
    <w:rsid w:val="00EB08C9"/>
    <w:rPr>
      <w:rFonts w:ascii="Arial" w:hAnsi="Arial" w:cs="Arial"/>
      <w:color w:val="000080"/>
      <w:sz w:val="20"/>
      <w:szCs w:val="20"/>
    </w:rPr>
  </w:style>
  <w:style w:type="paragraph" w:styleId="PlainText">
    <w:name w:val="Plain Text"/>
    <w:basedOn w:val="Normal"/>
    <w:link w:val="PlainTextChar"/>
    <w:uiPriority w:val="99"/>
    <w:unhideWhenUsed/>
    <w:rsid w:val="00AE5A75"/>
    <w:rPr>
      <w:rFonts w:ascii="Consolas" w:eastAsia="Calibri" w:hAnsi="Consolas"/>
      <w:sz w:val="21"/>
      <w:szCs w:val="21"/>
    </w:rPr>
  </w:style>
  <w:style w:type="character" w:customStyle="1" w:styleId="PlainTextChar">
    <w:name w:val="Plain Text Char"/>
    <w:link w:val="PlainText"/>
    <w:uiPriority w:val="99"/>
    <w:rsid w:val="00AE5A75"/>
    <w:rPr>
      <w:rFonts w:ascii="Consolas" w:eastAsia="Calibri" w:hAnsi="Consolas" w:cs="Times New Roman"/>
      <w:sz w:val="21"/>
      <w:szCs w:val="21"/>
    </w:rPr>
  </w:style>
  <w:style w:type="paragraph" w:styleId="ListParagraph">
    <w:name w:val="List Paragraph"/>
    <w:basedOn w:val="ListNumber"/>
    <w:uiPriority w:val="34"/>
    <w:qFormat/>
    <w:rsid w:val="00BA67CD"/>
  </w:style>
  <w:style w:type="paragraph" w:styleId="NormalWeb">
    <w:name w:val="Normal (Web)"/>
    <w:basedOn w:val="Normal"/>
    <w:uiPriority w:val="99"/>
    <w:unhideWhenUsed/>
    <w:rsid w:val="00C047CE"/>
    <w:pPr>
      <w:spacing w:before="100" w:beforeAutospacing="1" w:after="100" w:afterAutospacing="1"/>
    </w:pPr>
  </w:style>
  <w:style w:type="character" w:customStyle="1" w:styleId="Heading2Char">
    <w:name w:val="Heading 2 Char"/>
    <w:link w:val="Heading2"/>
    <w:rsid w:val="007B58E5"/>
    <w:rPr>
      <w:b/>
      <w:sz w:val="24"/>
    </w:rPr>
  </w:style>
  <w:style w:type="paragraph" w:styleId="BodyText2">
    <w:name w:val="Body Text 2"/>
    <w:basedOn w:val="Normal"/>
    <w:link w:val="BodyText2Char"/>
    <w:rsid w:val="00603FBA"/>
    <w:pPr>
      <w:spacing w:after="120" w:line="480" w:lineRule="auto"/>
    </w:pPr>
  </w:style>
  <w:style w:type="character" w:customStyle="1" w:styleId="BodyText2Char">
    <w:name w:val="Body Text 2 Char"/>
    <w:link w:val="BodyText2"/>
    <w:rsid w:val="00603FBA"/>
    <w:rPr>
      <w:sz w:val="24"/>
    </w:rPr>
  </w:style>
  <w:style w:type="paragraph" w:styleId="HTMLPreformatted">
    <w:name w:val="HTML Preformatted"/>
    <w:basedOn w:val="Normal"/>
    <w:link w:val="HTMLPreformattedChar"/>
    <w:uiPriority w:val="99"/>
    <w:unhideWhenUsed/>
    <w:rsid w:val="0042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425CFB"/>
    <w:rPr>
      <w:rFonts w:ascii="Courier New" w:hAnsi="Courier New" w:cs="Courier New"/>
    </w:rPr>
  </w:style>
  <w:style w:type="character" w:customStyle="1" w:styleId="apple-converted-space">
    <w:name w:val="apple-converted-space"/>
    <w:rsid w:val="008A5EAC"/>
  </w:style>
  <w:style w:type="character" w:customStyle="1" w:styleId="fm-citation-ids-label">
    <w:name w:val="fm-citation-ids-label"/>
    <w:rsid w:val="00013E0D"/>
  </w:style>
  <w:style w:type="character" w:customStyle="1" w:styleId="slug-doi2">
    <w:name w:val="slug-doi2"/>
    <w:rsid w:val="00F44F6C"/>
  </w:style>
  <w:style w:type="character" w:styleId="FollowedHyperlink">
    <w:name w:val="FollowedHyperlink"/>
    <w:rsid w:val="001F5D45"/>
    <w:rPr>
      <w:color w:val="800080"/>
      <w:u w:val="single"/>
    </w:rPr>
  </w:style>
  <w:style w:type="character" w:customStyle="1" w:styleId="doi1">
    <w:name w:val="doi1"/>
    <w:rsid w:val="00957AC2"/>
  </w:style>
  <w:style w:type="character" w:customStyle="1" w:styleId="highlight">
    <w:name w:val="highlight"/>
    <w:rsid w:val="00E2742D"/>
  </w:style>
  <w:style w:type="paragraph" w:customStyle="1" w:styleId="Default">
    <w:name w:val="Default"/>
    <w:rsid w:val="002B3CC4"/>
    <w:pPr>
      <w:autoSpaceDE w:val="0"/>
      <w:autoSpaceDN w:val="0"/>
      <w:adjustRightInd w:val="0"/>
    </w:pPr>
    <w:rPr>
      <w:color w:val="000000"/>
    </w:rPr>
  </w:style>
  <w:style w:type="character" w:styleId="Strong">
    <w:name w:val="Strong"/>
    <w:uiPriority w:val="22"/>
    <w:qFormat/>
    <w:rsid w:val="0099123F"/>
    <w:rPr>
      <w:b/>
      <w:bCs/>
    </w:rPr>
  </w:style>
  <w:style w:type="character" w:customStyle="1" w:styleId="size">
    <w:name w:val="size"/>
    <w:rsid w:val="006114A4"/>
  </w:style>
  <w:style w:type="character" w:customStyle="1" w:styleId="current-selection">
    <w:name w:val="current-selection"/>
    <w:basedOn w:val="DefaultParagraphFont"/>
    <w:rsid w:val="00574196"/>
  </w:style>
  <w:style w:type="character" w:customStyle="1" w:styleId="a">
    <w:name w:val="_"/>
    <w:basedOn w:val="DefaultParagraphFont"/>
    <w:rsid w:val="00574196"/>
  </w:style>
  <w:style w:type="character" w:customStyle="1" w:styleId="font">
    <w:name w:val="font"/>
    <w:basedOn w:val="DefaultParagraphFont"/>
    <w:rsid w:val="00026C1D"/>
  </w:style>
  <w:style w:type="character" w:customStyle="1" w:styleId="u-visually-hidden">
    <w:name w:val="u-visually-hidden"/>
    <w:basedOn w:val="DefaultParagraphFont"/>
    <w:rsid w:val="00BE038F"/>
  </w:style>
  <w:style w:type="character" w:customStyle="1" w:styleId="UnresolvedMention1">
    <w:name w:val="Unresolved Mention1"/>
    <w:basedOn w:val="DefaultParagraphFont"/>
    <w:uiPriority w:val="99"/>
    <w:semiHidden/>
    <w:unhideWhenUsed/>
    <w:rsid w:val="00EC3C12"/>
    <w:rPr>
      <w:color w:val="605E5C"/>
      <w:shd w:val="clear" w:color="auto" w:fill="E1DFDD"/>
    </w:rPr>
  </w:style>
  <w:style w:type="character" w:customStyle="1" w:styleId="UnresolvedMention2">
    <w:name w:val="Unresolved Mention2"/>
    <w:basedOn w:val="DefaultParagraphFont"/>
    <w:uiPriority w:val="99"/>
    <w:semiHidden/>
    <w:unhideWhenUsed/>
    <w:rsid w:val="009F28F3"/>
    <w:rPr>
      <w:color w:val="605E5C"/>
      <w:shd w:val="clear" w:color="auto" w:fill="E1DFDD"/>
    </w:rPr>
  </w:style>
  <w:style w:type="character" w:customStyle="1" w:styleId="identifier">
    <w:name w:val="identifier"/>
    <w:basedOn w:val="DefaultParagraphFont"/>
    <w:rsid w:val="00C40E22"/>
  </w:style>
  <w:style w:type="character" w:customStyle="1" w:styleId="id-label">
    <w:name w:val="id-label"/>
    <w:basedOn w:val="DefaultParagraphFont"/>
    <w:rsid w:val="00C40E22"/>
  </w:style>
  <w:style w:type="character" w:customStyle="1" w:styleId="cit">
    <w:name w:val="cit"/>
    <w:basedOn w:val="DefaultParagraphFont"/>
    <w:rsid w:val="0070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3224">
      <w:bodyDiv w:val="1"/>
      <w:marLeft w:val="0"/>
      <w:marRight w:val="0"/>
      <w:marTop w:val="0"/>
      <w:marBottom w:val="0"/>
      <w:divBdr>
        <w:top w:val="none" w:sz="0" w:space="0" w:color="auto"/>
        <w:left w:val="none" w:sz="0" w:space="0" w:color="auto"/>
        <w:bottom w:val="none" w:sz="0" w:space="0" w:color="auto"/>
        <w:right w:val="none" w:sz="0" w:space="0" w:color="auto"/>
      </w:divBdr>
    </w:div>
    <w:div w:id="31152630">
      <w:bodyDiv w:val="1"/>
      <w:marLeft w:val="0"/>
      <w:marRight w:val="0"/>
      <w:marTop w:val="0"/>
      <w:marBottom w:val="0"/>
      <w:divBdr>
        <w:top w:val="none" w:sz="0" w:space="0" w:color="auto"/>
        <w:left w:val="none" w:sz="0" w:space="0" w:color="auto"/>
        <w:bottom w:val="none" w:sz="0" w:space="0" w:color="auto"/>
        <w:right w:val="none" w:sz="0" w:space="0" w:color="auto"/>
      </w:divBdr>
    </w:div>
    <w:div w:id="48236188">
      <w:bodyDiv w:val="1"/>
      <w:marLeft w:val="0"/>
      <w:marRight w:val="0"/>
      <w:marTop w:val="0"/>
      <w:marBottom w:val="0"/>
      <w:divBdr>
        <w:top w:val="none" w:sz="0" w:space="0" w:color="auto"/>
        <w:left w:val="none" w:sz="0" w:space="0" w:color="auto"/>
        <w:bottom w:val="none" w:sz="0" w:space="0" w:color="auto"/>
        <w:right w:val="none" w:sz="0" w:space="0" w:color="auto"/>
      </w:divBdr>
    </w:div>
    <w:div w:id="57093194">
      <w:bodyDiv w:val="1"/>
      <w:marLeft w:val="0"/>
      <w:marRight w:val="0"/>
      <w:marTop w:val="0"/>
      <w:marBottom w:val="0"/>
      <w:divBdr>
        <w:top w:val="none" w:sz="0" w:space="0" w:color="auto"/>
        <w:left w:val="none" w:sz="0" w:space="0" w:color="auto"/>
        <w:bottom w:val="none" w:sz="0" w:space="0" w:color="auto"/>
        <w:right w:val="none" w:sz="0" w:space="0" w:color="auto"/>
      </w:divBdr>
    </w:div>
    <w:div w:id="61372814">
      <w:bodyDiv w:val="1"/>
      <w:marLeft w:val="0"/>
      <w:marRight w:val="0"/>
      <w:marTop w:val="0"/>
      <w:marBottom w:val="0"/>
      <w:divBdr>
        <w:top w:val="none" w:sz="0" w:space="0" w:color="auto"/>
        <w:left w:val="none" w:sz="0" w:space="0" w:color="auto"/>
        <w:bottom w:val="none" w:sz="0" w:space="0" w:color="auto"/>
        <w:right w:val="none" w:sz="0" w:space="0" w:color="auto"/>
      </w:divBdr>
    </w:div>
    <w:div w:id="61998519">
      <w:bodyDiv w:val="1"/>
      <w:marLeft w:val="0"/>
      <w:marRight w:val="0"/>
      <w:marTop w:val="0"/>
      <w:marBottom w:val="0"/>
      <w:divBdr>
        <w:top w:val="none" w:sz="0" w:space="0" w:color="auto"/>
        <w:left w:val="none" w:sz="0" w:space="0" w:color="auto"/>
        <w:bottom w:val="none" w:sz="0" w:space="0" w:color="auto"/>
        <w:right w:val="none" w:sz="0" w:space="0" w:color="auto"/>
      </w:divBdr>
      <w:divsChild>
        <w:div w:id="1052539052">
          <w:marLeft w:val="0"/>
          <w:marRight w:val="0"/>
          <w:marTop w:val="0"/>
          <w:marBottom w:val="0"/>
          <w:divBdr>
            <w:top w:val="none" w:sz="0" w:space="0" w:color="auto"/>
            <w:left w:val="none" w:sz="0" w:space="0" w:color="auto"/>
            <w:bottom w:val="none" w:sz="0" w:space="0" w:color="auto"/>
            <w:right w:val="none" w:sz="0" w:space="0" w:color="auto"/>
          </w:divBdr>
        </w:div>
      </w:divsChild>
    </w:div>
    <w:div w:id="68158791">
      <w:bodyDiv w:val="1"/>
      <w:marLeft w:val="0"/>
      <w:marRight w:val="0"/>
      <w:marTop w:val="0"/>
      <w:marBottom w:val="0"/>
      <w:divBdr>
        <w:top w:val="none" w:sz="0" w:space="0" w:color="auto"/>
        <w:left w:val="none" w:sz="0" w:space="0" w:color="auto"/>
        <w:bottom w:val="none" w:sz="0" w:space="0" w:color="auto"/>
        <w:right w:val="none" w:sz="0" w:space="0" w:color="auto"/>
      </w:divBdr>
    </w:div>
    <w:div w:id="75709788">
      <w:bodyDiv w:val="1"/>
      <w:marLeft w:val="0"/>
      <w:marRight w:val="0"/>
      <w:marTop w:val="0"/>
      <w:marBottom w:val="0"/>
      <w:divBdr>
        <w:top w:val="none" w:sz="0" w:space="0" w:color="auto"/>
        <w:left w:val="none" w:sz="0" w:space="0" w:color="auto"/>
        <w:bottom w:val="none" w:sz="0" w:space="0" w:color="auto"/>
        <w:right w:val="none" w:sz="0" w:space="0" w:color="auto"/>
      </w:divBdr>
    </w:div>
    <w:div w:id="105003913">
      <w:bodyDiv w:val="1"/>
      <w:marLeft w:val="0"/>
      <w:marRight w:val="0"/>
      <w:marTop w:val="0"/>
      <w:marBottom w:val="0"/>
      <w:divBdr>
        <w:top w:val="none" w:sz="0" w:space="0" w:color="auto"/>
        <w:left w:val="none" w:sz="0" w:space="0" w:color="auto"/>
        <w:bottom w:val="none" w:sz="0" w:space="0" w:color="auto"/>
        <w:right w:val="none" w:sz="0" w:space="0" w:color="auto"/>
      </w:divBdr>
    </w:div>
    <w:div w:id="108016140">
      <w:bodyDiv w:val="1"/>
      <w:marLeft w:val="0"/>
      <w:marRight w:val="0"/>
      <w:marTop w:val="0"/>
      <w:marBottom w:val="0"/>
      <w:divBdr>
        <w:top w:val="none" w:sz="0" w:space="0" w:color="auto"/>
        <w:left w:val="none" w:sz="0" w:space="0" w:color="auto"/>
        <w:bottom w:val="none" w:sz="0" w:space="0" w:color="auto"/>
        <w:right w:val="none" w:sz="0" w:space="0" w:color="auto"/>
      </w:divBdr>
    </w:div>
    <w:div w:id="117916332">
      <w:bodyDiv w:val="1"/>
      <w:marLeft w:val="0"/>
      <w:marRight w:val="0"/>
      <w:marTop w:val="0"/>
      <w:marBottom w:val="0"/>
      <w:divBdr>
        <w:top w:val="none" w:sz="0" w:space="0" w:color="auto"/>
        <w:left w:val="none" w:sz="0" w:space="0" w:color="auto"/>
        <w:bottom w:val="none" w:sz="0" w:space="0" w:color="auto"/>
        <w:right w:val="none" w:sz="0" w:space="0" w:color="auto"/>
      </w:divBdr>
    </w:div>
    <w:div w:id="162626232">
      <w:bodyDiv w:val="1"/>
      <w:marLeft w:val="0"/>
      <w:marRight w:val="0"/>
      <w:marTop w:val="0"/>
      <w:marBottom w:val="0"/>
      <w:divBdr>
        <w:top w:val="none" w:sz="0" w:space="0" w:color="auto"/>
        <w:left w:val="none" w:sz="0" w:space="0" w:color="auto"/>
        <w:bottom w:val="none" w:sz="0" w:space="0" w:color="auto"/>
        <w:right w:val="none" w:sz="0" w:space="0" w:color="auto"/>
      </w:divBdr>
    </w:div>
    <w:div w:id="177279895">
      <w:bodyDiv w:val="1"/>
      <w:marLeft w:val="0"/>
      <w:marRight w:val="0"/>
      <w:marTop w:val="0"/>
      <w:marBottom w:val="0"/>
      <w:divBdr>
        <w:top w:val="none" w:sz="0" w:space="0" w:color="auto"/>
        <w:left w:val="none" w:sz="0" w:space="0" w:color="auto"/>
        <w:bottom w:val="none" w:sz="0" w:space="0" w:color="auto"/>
        <w:right w:val="none" w:sz="0" w:space="0" w:color="auto"/>
      </w:divBdr>
    </w:div>
    <w:div w:id="178350212">
      <w:bodyDiv w:val="1"/>
      <w:marLeft w:val="0"/>
      <w:marRight w:val="0"/>
      <w:marTop w:val="0"/>
      <w:marBottom w:val="0"/>
      <w:divBdr>
        <w:top w:val="none" w:sz="0" w:space="0" w:color="auto"/>
        <w:left w:val="none" w:sz="0" w:space="0" w:color="auto"/>
        <w:bottom w:val="none" w:sz="0" w:space="0" w:color="auto"/>
        <w:right w:val="none" w:sz="0" w:space="0" w:color="auto"/>
      </w:divBdr>
    </w:div>
    <w:div w:id="183444386">
      <w:bodyDiv w:val="1"/>
      <w:marLeft w:val="0"/>
      <w:marRight w:val="0"/>
      <w:marTop w:val="0"/>
      <w:marBottom w:val="0"/>
      <w:divBdr>
        <w:top w:val="none" w:sz="0" w:space="0" w:color="auto"/>
        <w:left w:val="none" w:sz="0" w:space="0" w:color="auto"/>
        <w:bottom w:val="none" w:sz="0" w:space="0" w:color="auto"/>
        <w:right w:val="none" w:sz="0" w:space="0" w:color="auto"/>
      </w:divBdr>
    </w:div>
    <w:div w:id="248581746">
      <w:bodyDiv w:val="1"/>
      <w:marLeft w:val="0"/>
      <w:marRight w:val="0"/>
      <w:marTop w:val="0"/>
      <w:marBottom w:val="0"/>
      <w:divBdr>
        <w:top w:val="none" w:sz="0" w:space="0" w:color="auto"/>
        <w:left w:val="none" w:sz="0" w:space="0" w:color="auto"/>
        <w:bottom w:val="none" w:sz="0" w:space="0" w:color="auto"/>
        <w:right w:val="none" w:sz="0" w:space="0" w:color="auto"/>
      </w:divBdr>
    </w:div>
    <w:div w:id="269096346">
      <w:bodyDiv w:val="1"/>
      <w:marLeft w:val="0"/>
      <w:marRight w:val="0"/>
      <w:marTop w:val="0"/>
      <w:marBottom w:val="0"/>
      <w:divBdr>
        <w:top w:val="none" w:sz="0" w:space="0" w:color="auto"/>
        <w:left w:val="none" w:sz="0" w:space="0" w:color="auto"/>
        <w:bottom w:val="none" w:sz="0" w:space="0" w:color="auto"/>
        <w:right w:val="none" w:sz="0" w:space="0" w:color="auto"/>
      </w:divBdr>
      <w:divsChild>
        <w:div w:id="623270514">
          <w:marLeft w:val="0"/>
          <w:marRight w:val="0"/>
          <w:marTop w:val="0"/>
          <w:marBottom w:val="0"/>
          <w:divBdr>
            <w:top w:val="none" w:sz="0" w:space="0" w:color="auto"/>
            <w:left w:val="none" w:sz="0" w:space="0" w:color="auto"/>
            <w:bottom w:val="none" w:sz="0" w:space="0" w:color="auto"/>
            <w:right w:val="none" w:sz="0" w:space="0" w:color="auto"/>
          </w:divBdr>
          <w:divsChild>
            <w:div w:id="5091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8249">
      <w:bodyDiv w:val="1"/>
      <w:marLeft w:val="0"/>
      <w:marRight w:val="0"/>
      <w:marTop w:val="0"/>
      <w:marBottom w:val="0"/>
      <w:divBdr>
        <w:top w:val="none" w:sz="0" w:space="0" w:color="auto"/>
        <w:left w:val="none" w:sz="0" w:space="0" w:color="auto"/>
        <w:bottom w:val="none" w:sz="0" w:space="0" w:color="auto"/>
        <w:right w:val="none" w:sz="0" w:space="0" w:color="auto"/>
      </w:divBdr>
    </w:div>
    <w:div w:id="398942566">
      <w:bodyDiv w:val="1"/>
      <w:marLeft w:val="0"/>
      <w:marRight w:val="0"/>
      <w:marTop w:val="0"/>
      <w:marBottom w:val="0"/>
      <w:divBdr>
        <w:top w:val="none" w:sz="0" w:space="0" w:color="auto"/>
        <w:left w:val="none" w:sz="0" w:space="0" w:color="auto"/>
        <w:bottom w:val="none" w:sz="0" w:space="0" w:color="auto"/>
        <w:right w:val="none" w:sz="0" w:space="0" w:color="auto"/>
      </w:divBdr>
    </w:div>
    <w:div w:id="461119304">
      <w:bodyDiv w:val="1"/>
      <w:marLeft w:val="0"/>
      <w:marRight w:val="0"/>
      <w:marTop w:val="0"/>
      <w:marBottom w:val="0"/>
      <w:divBdr>
        <w:top w:val="none" w:sz="0" w:space="0" w:color="auto"/>
        <w:left w:val="none" w:sz="0" w:space="0" w:color="auto"/>
        <w:bottom w:val="none" w:sz="0" w:space="0" w:color="auto"/>
        <w:right w:val="none" w:sz="0" w:space="0" w:color="auto"/>
      </w:divBdr>
    </w:div>
    <w:div w:id="507255453">
      <w:bodyDiv w:val="1"/>
      <w:marLeft w:val="0"/>
      <w:marRight w:val="0"/>
      <w:marTop w:val="0"/>
      <w:marBottom w:val="0"/>
      <w:divBdr>
        <w:top w:val="none" w:sz="0" w:space="0" w:color="auto"/>
        <w:left w:val="none" w:sz="0" w:space="0" w:color="auto"/>
        <w:bottom w:val="none" w:sz="0" w:space="0" w:color="auto"/>
        <w:right w:val="none" w:sz="0" w:space="0" w:color="auto"/>
      </w:divBdr>
    </w:div>
    <w:div w:id="511184691">
      <w:bodyDiv w:val="1"/>
      <w:marLeft w:val="0"/>
      <w:marRight w:val="0"/>
      <w:marTop w:val="0"/>
      <w:marBottom w:val="0"/>
      <w:divBdr>
        <w:top w:val="none" w:sz="0" w:space="0" w:color="auto"/>
        <w:left w:val="none" w:sz="0" w:space="0" w:color="auto"/>
        <w:bottom w:val="none" w:sz="0" w:space="0" w:color="auto"/>
        <w:right w:val="none" w:sz="0" w:space="0" w:color="auto"/>
      </w:divBdr>
    </w:div>
    <w:div w:id="553351797">
      <w:bodyDiv w:val="1"/>
      <w:marLeft w:val="0"/>
      <w:marRight w:val="0"/>
      <w:marTop w:val="0"/>
      <w:marBottom w:val="0"/>
      <w:divBdr>
        <w:top w:val="none" w:sz="0" w:space="0" w:color="auto"/>
        <w:left w:val="none" w:sz="0" w:space="0" w:color="auto"/>
        <w:bottom w:val="none" w:sz="0" w:space="0" w:color="auto"/>
        <w:right w:val="none" w:sz="0" w:space="0" w:color="auto"/>
      </w:divBdr>
    </w:div>
    <w:div w:id="569312867">
      <w:bodyDiv w:val="1"/>
      <w:marLeft w:val="0"/>
      <w:marRight w:val="0"/>
      <w:marTop w:val="0"/>
      <w:marBottom w:val="0"/>
      <w:divBdr>
        <w:top w:val="none" w:sz="0" w:space="0" w:color="auto"/>
        <w:left w:val="none" w:sz="0" w:space="0" w:color="auto"/>
        <w:bottom w:val="none" w:sz="0" w:space="0" w:color="auto"/>
        <w:right w:val="none" w:sz="0" w:space="0" w:color="auto"/>
      </w:divBdr>
    </w:div>
    <w:div w:id="583878741">
      <w:bodyDiv w:val="1"/>
      <w:marLeft w:val="0"/>
      <w:marRight w:val="0"/>
      <w:marTop w:val="0"/>
      <w:marBottom w:val="0"/>
      <w:divBdr>
        <w:top w:val="none" w:sz="0" w:space="0" w:color="auto"/>
        <w:left w:val="none" w:sz="0" w:space="0" w:color="auto"/>
        <w:bottom w:val="none" w:sz="0" w:space="0" w:color="auto"/>
        <w:right w:val="none" w:sz="0" w:space="0" w:color="auto"/>
      </w:divBdr>
    </w:div>
    <w:div w:id="608515534">
      <w:bodyDiv w:val="1"/>
      <w:marLeft w:val="0"/>
      <w:marRight w:val="0"/>
      <w:marTop w:val="0"/>
      <w:marBottom w:val="0"/>
      <w:divBdr>
        <w:top w:val="none" w:sz="0" w:space="0" w:color="auto"/>
        <w:left w:val="none" w:sz="0" w:space="0" w:color="auto"/>
        <w:bottom w:val="none" w:sz="0" w:space="0" w:color="auto"/>
        <w:right w:val="none" w:sz="0" w:space="0" w:color="auto"/>
      </w:divBdr>
    </w:div>
    <w:div w:id="624509404">
      <w:bodyDiv w:val="1"/>
      <w:marLeft w:val="0"/>
      <w:marRight w:val="0"/>
      <w:marTop w:val="0"/>
      <w:marBottom w:val="0"/>
      <w:divBdr>
        <w:top w:val="none" w:sz="0" w:space="0" w:color="auto"/>
        <w:left w:val="none" w:sz="0" w:space="0" w:color="auto"/>
        <w:bottom w:val="none" w:sz="0" w:space="0" w:color="auto"/>
        <w:right w:val="none" w:sz="0" w:space="0" w:color="auto"/>
      </w:divBdr>
      <w:divsChild>
        <w:div w:id="1597715861">
          <w:marLeft w:val="0"/>
          <w:marRight w:val="0"/>
          <w:marTop w:val="0"/>
          <w:marBottom w:val="0"/>
          <w:divBdr>
            <w:top w:val="none" w:sz="0" w:space="0" w:color="auto"/>
            <w:left w:val="single" w:sz="4" w:space="0" w:color="CCCCCC"/>
            <w:bottom w:val="none" w:sz="0" w:space="0" w:color="auto"/>
            <w:right w:val="single" w:sz="4" w:space="0" w:color="CCCCCC"/>
          </w:divBdr>
          <w:divsChild>
            <w:div w:id="893201944">
              <w:marLeft w:val="0"/>
              <w:marRight w:val="0"/>
              <w:marTop w:val="0"/>
              <w:marBottom w:val="0"/>
              <w:divBdr>
                <w:top w:val="none" w:sz="0" w:space="0" w:color="auto"/>
                <w:left w:val="none" w:sz="0" w:space="0" w:color="auto"/>
                <w:bottom w:val="none" w:sz="0" w:space="0" w:color="auto"/>
                <w:right w:val="none" w:sz="0" w:space="0" w:color="auto"/>
              </w:divBdr>
              <w:divsChild>
                <w:div w:id="21358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89943">
      <w:bodyDiv w:val="1"/>
      <w:marLeft w:val="0"/>
      <w:marRight w:val="0"/>
      <w:marTop w:val="0"/>
      <w:marBottom w:val="0"/>
      <w:divBdr>
        <w:top w:val="none" w:sz="0" w:space="0" w:color="auto"/>
        <w:left w:val="none" w:sz="0" w:space="0" w:color="auto"/>
        <w:bottom w:val="none" w:sz="0" w:space="0" w:color="auto"/>
        <w:right w:val="none" w:sz="0" w:space="0" w:color="auto"/>
      </w:divBdr>
    </w:div>
    <w:div w:id="649209701">
      <w:bodyDiv w:val="1"/>
      <w:marLeft w:val="0"/>
      <w:marRight w:val="0"/>
      <w:marTop w:val="0"/>
      <w:marBottom w:val="0"/>
      <w:divBdr>
        <w:top w:val="none" w:sz="0" w:space="0" w:color="auto"/>
        <w:left w:val="none" w:sz="0" w:space="0" w:color="auto"/>
        <w:bottom w:val="none" w:sz="0" w:space="0" w:color="auto"/>
        <w:right w:val="none" w:sz="0" w:space="0" w:color="auto"/>
      </w:divBdr>
      <w:divsChild>
        <w:div w:id="1899779516">
          <w:marLeft w:val="0"/>
          <w:marRight w:val="0"/>
          <w:marTop w:val="0"/>
          <w:marBottom w:val="0"/>
          <w:divBdr>
            <w:top w:val="none" w:sz="0" w:space="0" w:color="auto"/>
            <w:left w:val="none" w:sz="0" w:space="0" w:color="auto"/>
            <w:bottom w:val="none" w:sz="0" w:space="0" w:color="auto"/>
            <w:right w:val="none" w:sz="0" w:space="0" w:color="auto"/>
          </w:divBdr>
        </w:div>
      </w:divsChild>
    </w:div>
    <w:div w:id="652875572">
      <w:bodyDiv w:val="1"/>
      <w:marLeft w:val="0"/>
      <w:marRight w:val="0"/>
      <w:marTop w:val="0"/>
      <w:marBottom w:val="0"/>
      <w:divBdr>
        <w:top w:val="none" w:sz="0" w:space="0" w:color="auto"/>
        <w:left w:val="none" w:sz="0" w:space="0" w:color="auto"/>
        <w:bottom w:val="none" w:sz="0" w:space="0" w:color="auto"/>
        <w:right w:val="none" w:sz="0" w:space="0" w:color="auto"/>
      </w:divBdr>
      <w:divsChild>
        <w:div w:id="10032120">
          <w:marLeft w:val="0"/>
          <w:marRight w:val="0"/>
          <w:marTop w:val="0"/>
          <w:marBottom w:val="0"/>
          <w:divBdr>
            <w:top w:val="none" w:sz="0" w:space="0" w:color="auto"/>
            <w:left w:val="none" w:sz="0" w:space="0" w:color="auto"/>
            <w:bottom w:val="none" w:sz="0" w:space="0" w:color="auto"/>
            <w:right w:val="none" w:sz="0" w:space="0" w:color="auto"/>
          </w:divBdr>
          <w:divsChild>
            <w:div w:id="63843117">
              <w:marLeft w:val="0"/>
              <w:marRight w:val="0"/>
              <w:marTop w:val="0"/>
              <w:marBottom w:val="0"/>
              <w:divBdr>
                <w:top w:val="none" w:sz="0" w:space="0" w:color="auto"/>
                <w:left w:val="none" w:sz="0" w:space="0" w:color="auto"/>
                <w:bottom w:val="none" w:sz="0" w:space="0" w:color="auto"/>
                <w:right w:val="none" w:sz="0" w:space="0" w:color="auto"/>
              </w:divBdr>
              <w:divsChild>
                <w:div w:id="2010281392">
                  <w:marLeft w:val="-300"/>
                  <w:marRight w:val="-300"/>
                  <w:marTop w:val="0"/>
                  <w:marBottom w:val="0"/>
                  <w:divBdr>
                    <w:top w:val="none" w:sz="0" w:space="0" w:color="auto"/>
                    <w:left w:val="none" w:sz="0" w:space="0" w:color="auto"/>
                    <w:bottom w:val="none" w:sz="0" w:space="0" w:color="auto"/>
                    <w:right w:val="none" w:sz="0" w:space="0" w:color="auto"/>
                  </w:divBdr>
                  <w:divsChild>
                    <w:div w:id="1721979940">
                      <w:marLeft w:val="0"/>
                      <w:marRight w:val="0"/>
                      <w:marTop w:val="180"/>
                      <w:marBottom w:val="600"/>
                      <w:divBdr>
                        <w:top w:val="single" w:sz="6" w:space="0" w:color="EAEAEA"/>
                        <w:left w:val="none" w:sz="0" w:space="0" w:color="auto"/>
                        <w:bottom w:val="single" w:sz="12" w:space="0" w:color="2C4C99"/>
                        <w:right w:val="none" w:sz="0" w:space="0" w:color="auto"/>
                      </w:divBdr>
                      <w:divsChild>
                        <w:div w:id="9965006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0124">
      <w:bodyDiv w:val="1"/>
      <w:marLeft w:val="0"/>
      <w:marRight w:val="0"/>
      <w:marTop w:val="0"/>
      <w:marBottom w:val="0"/>
      <w:divBdr>
        <w:top w:val="none" w:sz="0" w:space="0" w:color="auto"/>
        <w:left w:val="none" w:sz="0" w:space="0" w:color="auto"/>
        <w:bottom w:val="none" w:sz="0" w:space="0" w:color="auto"/>
        <w:right w:val="none" w:sz="0" w:space="0" w:color="auto"/>
      </w:divBdr>
    </w:div>
    <w:div w:id="713431119">
      <w:bodyDiv w:val="1"/>
      <w:marLeft w:val="0"/>
      <w:marRight w:val="0"/>
      <w:marTop w:val="0"/>
      <w:marBottom w:val="0"/>
      <w:divBdr>
        <w:top w:val="none" w:sz="0" w:space="0" w:color="auto"/>
        <w:left w:val="none" w:sz="0" w:space="0" w:color="auto"/>
        <w:bottom w:val="none" w:sz="0" w:space="0" w:color="auto"/>
        <w:right w:val="none" w:sz="0" w:space="0" w:color="auto"/>
      </w:divBdr>
    </w:div>
    <w:div w:id="715662748">
      <w:bodyDiv w:val="1"/>
      <w:marLeft w:val="0"/>
      <w:marRight w:val="0"/>
      <w:marTop w:val="0"/>
      <w:marBottom w:val="0"/>
      <w:divBdr>
        <w:top w:val="none" w:sz="0" w:space="0" w:color="auto"/>
        <w:left w:val="none" w:sz="0" w:space="0" w:color="auto"/>
        <w:bottom w:val="none" w:sz="0" w:space="0" w:color="auto"/>
        <w:right w:val="none" w:sz="0" w:space="0" w:color="auto"/>
      </w:divBdr>
    </w:div>
    <w:div w:id="723602519">
      <w:bodyDiv w:val="1"/>
      <w:marLeft w:val="0"/>
      <w:marRight w:val="0"/>
      <w:marTop w:val="0"/>
      <w:marBottom w:val="0"/>
      <w:divBdr>
        <w:top w:val="none" w:sz="0" w:space="0" w:color="auto"/>
        <w:left w:val="none" w:sz="0" w:space="0" w:color="auto"/>
        <w:bottom w:val="none" w:sz="0" w:space="0" w:color="auto"/>
        <w:right w:val="none" w:sz="0" w:space="0" w:color="auto"/>
      </w:divBdr>
      <w:divsChild>
        <w:div w:id="358626691">
          <w:marLeft w:val="0"/>
          <w:marRight w:val="0"/>
          <w:marTop w:val="0"/>
          <w:marBottom w:val="0"/>
          <w:divBdr>
            <w:top w:val="none" w:sz="0" w:space="0" w:color="auto"/>
            <w:left w:val="none" w:sz="0" w:space="0" w:color="auto"/>
            <w:bottom w:val="none" w:sz="0" w:space="0" w:color="auto"/>
            <w:right w:val="none" w:sz="0" w:space="0" w:color="auto"/>
          </w:divBdr>
        </w:div>
        <w:div w:id="2023125264">
          <w:marLeft w:val="0"/>
          <w:marRight w:val="0"/>
          <w:marTop w:val="0"/>
          <w:marBottom w:val="0"/>
          <w:divBdr>
            <w:top w:val="none" w:sz="0" w:space="0" w:color="auto"/>
            <w:left w:val="none" w:sz="0" w:space="0" w:color="auto"/>
            <w:bottom w:val="none" w:sz="0" w:space="0" w:color="auto"/>
            <w:right w:val="none" w:sz="0" w:space="0" w:color="auto"/>
          </w:divBdr>
        </w:div>
      </w:divsChild>
    </w:div>
    <w:div w:id="729422063">
      <w:bodyDiv w:val="1"/>
      <w:marLeft w:val="0"/>
      <w:marRight w:val="0"/>
      <w:marTop w:val="0"/>
      <w:marBottom w:val="0"/>
      <w:divBdr>
        <w:top w:val="none" w:sz="0" w:space="0" w:color="auto"/>
        <w:left w:val="none" w:sz="0" w:space="0" w:color="auto"/>
        <w:bottom w:val="none" w:sz="0" w:space="0" w:color="auto"/>
        <w:right w:val="none" w:sz="0" w:space="0" w:color="auto"/>
      </w:divBdr>
    </w:div>
    <w:div w:id="764230692">
      <w:bodyDiv w:val="1"/>
      <w:marLeft w:val="0"/>
      <w:marRight w:val="0"/>
      <w:marTop w:val="0"/>
      <w:marBottom w:val="0"/>
      <w:divBdr>
        <w:top w:val="none" w:sz="0" w:space="0" w:color="auto"/>
        <w:left w:val="none" w:sz="0" w:space="0" w:color="auto"/>
        <w:bottom w:val="none" w:sz="0" w:space="0" w:color="auto"/>
        <w:right w:val="none" w:sz="0" w:space="0" w:color="auto"/>
      </w:divBdr>
    </w:div>
    <w:div w:id="782307930">
      <w:bodyDiv w:val="1"/>
      <w:marLeft w:val="0"/>
      <w:marRight w:val="0"/>
      <w:marTop w:val="0"/>
      <w:marBottom w:val="0"/>
      <w:divBdr>
        <w:top w:val="none" w:sz="0" w:space="0" w:color="auto"/>
        <w:left w:val="none" w:sz="0" w:space="0" w:color="auto"/>
        <w:bottom w:val="none" w:sz="0" w:space="0" w:color="auto"/>
        <w:right w:val="none" w:sz="0" w:space="0" w:color="auto"/>
      </w:divBdr>
    </w:div>
    <w:div w:id="800806648">
      <w:bodyDiv w:val="1"/>
      <w:marLeft w:val="0"/>
      <w:marRight w:val="0"/>
      <w:marTop w:val="0"/>
      <w:marBottom w:val="0"/>
      <w:divBdr>
        <w:top w:val="none" w:sz="0" w:space="0" w:color="auto"/>
        <w:left w:val="none" w:sz="0" w:space="0" w:color="auto"/>
        <w:bottom w:val="none" w:sz="0" w:space="0" w:color="auto"/>
        <w:right w:val="none" w:sz="0" w:space="0" w:color="auto"/>
      </w:divBdr>
    </w:div>
    <w:div w:id="802234629">
      <w:bodyDiv w:val="1"/>
      <w:marLeft w:val="0"/>
      <w:marRight w:val="0"/>
      <w:marTop w:val="0"/>
      <w:marBottom w:val="0"/>
      <w:divBdr>
        <w:top w:val="none" w:sz="0" w:space="0" w:color="auto"/>
        <w:left w:val="none" w:sz="0" w:space="0" w:color="auto"/>
        <w:bottom w:val="none" w:sz="0" w:space="0" w:color="auto"/>
        <w:right w:val="none" w:sz="0" w:space="0" w:color="auto"/>
      </w:divBdr>
    </w:div>
    <w:div w:id="806623976">
      <w:bodyDiv w:val="1"/>
      <w:marLeft w:val="0"/>
      <w:marRight w:val="0"/>
      <w:marTop w:val="0"/>
      <w:marBottom w:val="0"/>
      <w:divBdr>
        <w:top w:val="none" w:sz="0" w:space="0" w:color="auto"/>
        <w:left w:val="none" w:sz="0" w:space="0" w:color="auto"/>
        <w:bottom w:val="none" w:sz="0" w:space="0" w:color="auto"/>
        <w:right w:val="none" w:sz="0" w:space="0" w:color="auto"/>
      </w:divBdr>
    </w:div>
    <w:div w:id="813522221">
      <w:bodyDiv w:val="1"/>
      <w:marLeft w:val="0"/>
      <w:marRight w:val="0"/>
      <w:marTop w:val="0"/>
      <w:marBottom w:val="0"/>
      <w:divBdr>
        <w:top w:val="none" w:sz="0" w:space="0" w:color="auto"/>
        <w:left w:val="none" w:sz="0" w:space="0" w:color="auto"/>
        <w:bottom w:val="none" w:sz="0" w:space="0" w:color="auto"/>
        <w:right w:val="none" w:sz="0" w:space="0" w:color="auto"/>
      </w:divBdr>
    </w:div>
    <w:div w:id="818230744">
      <w:bodyDiv w:val="1"/>
      <w:marLeft w:val="0"/>
      <w:marRight w:val="0"/>
      <w:marTop w:val="0"/>
      <w:marBottom w:val="0"/>
      <w:divBdr>
        <w:top w:val="none" w:sz="0" w:space="0" w:color="auto"/>
        <w:left w:val="none" w:sz="0" w:space="0" w:color="auto"/>
        <w:bottom w:val="none" w:sz="0" w:space="0" w:color="auto"/>
        <w:right w:val="none" w:sz="0" w:space="0" w:color="auto"/>
      </w:divBdr>
    </w:div>
    <w:div w:id="824902502">
      <w:bodyDiv w:val="1"/>
      <w:marLeft w:val="0"/>
      <w:marRight w:val="0"/>
      <w:marTop w:val="0"/>
      <w:marBottom w:val="0"/>
      <w:divBdr>
        <w:top w:val="none" w:sz="0" w:space="0" w:color="auto"/>
        <w:left w:val="none" w:sz="0" w:space="0" w:color="auto"/>
        <w:bottom w:val="none" w:sz="0" w:space="0" w:color="auto"/>
        <w:right w:val="none" w:sz="0" w:space="0" w:color="auto"/>
      </w:divBdr>
    </w:div>
    <w:div w:id="839002018">
      <w:bodyDiv w:val="1"/>
      <w:marLeft w:val="0"/>
      <w:marRight w:val="0"/>
      <w:marTop w:val="0"/>
      <w:marBottom w:val="0"/>
      <w:divBdr>
        <w:top w:val="none" w:sz="0" w:space="0" w:color="auto"/>
        <w:left w:val="none" w:sz="0" w:space="0" w:color="auto"/>
        <w:bottom w:val="none" w:sz="0" w:space="0" w:color="auto"/>
        <w:right w:val="none" w:sz="0" w:space="0" w:color="auto"/>
      </w:divBdr>
    </w:div>
    <w:div w:id="848905437">
      <w:bodyDiv w:val="1"/>
      <w:marLeft w:val="0"/>
      <w:marRight w:val="0"/>
      <w:marTop w:val="0"/>
      <w:marBottom w:val="0"/>
      <w:divBdr>
        <w:top w:val="none" w:sz="0" w:space="0" w:color="auto"/>
        <w:left w:val="none" w:sz="0" w:space="0" w:color="auto"/>
        <w:bottom w:val="none" w:sz="0" w:space="0" w:color="auto"/>
        <w:right w:val="none" w:sz="0" w:space="0" w:color="auto"/>
      </w:divBdr>
    </w:div>
    <w:div w:id="871846834">
      <w:bodyDiv w:val="1"/>
      <w:marLeft w:val="0"/>
      <w:marRight w:val="0"/>
      <w:marTop w:val="0"/>
      <w:marBottom w:val="0"/>
      <w:divBdr>
        <w:top w:val="none" w:sz="0" w:space="0" w:color="auto"/>
        <w:left w:val="none" w:sz="0" w:space="0" w:color="auto"/>
        <w:bottom w:val="none" w:sz="0" w:space="0" w:color="auto"/>
        <w:right w:val="none" w:sz="0" w:space="0" w:color="auto"/>
      </w:divBdr>
    </w:div>
    <w:div w:id="874927726">
      <w:bodyDiv w:val="1"/>
      <w:marLeft w:val="0"/>
      <w:marRight w:val="0"/>
      <w:marTop w:val="0"/>
      <w:marBottom w:val="0"/>
      <w:divBdr>
        <w:top w:val="none" w:sz="0" w:space="0" w:color="auto"/>
        <w:left w:val="none" w:sz="0" w:space="0" w:color="auto"/>
        <w:bottom w:val="none" w:sz="0" w:space="0" w:color="auto"/>
        <w:right w:val="none" w:sz="0" w:space="0" w:color="auto"/>
      </w:divBdr>
    </w:div>
    <w:div w:id="880940565">
      <w:bodyDiv w:val="1"/>
      <w:marLeft w:val="0"/>
      <w:marRight w:val="0"/>
      <w:marTop w:val="0"/>
      <w:marBottom w:val="0"/>
      <w:divBdr>
        <w:top w:val="none" w:sz="0" w:space="0" w:color="auto"/>
        <w:left w:val="none" w:sz="0" w:space="0" w:color="auto"/>
        <w:bottom w:val="none" w:sz="0" w:space="0" w:color="auto"/>
        <w:right w:val="none" w:sz="0" w:space="0" w:color="auto"/>
      </w:divBdr>
    </w:div>
    <w:div w:id="886644793">
      <w:bodyDiv w:val="1"/>
      <w:marLeft w:val="0"/>
      <w:marRight w:val="0"/>
      <w:marTop w:val="0"/>
      <w:marBottom w:val="0"/>
      <w:divBdr>
        <w:top w:val="none" w:sz="0" w:space="0" w:color="auto"/>
        <w:left w:val="none" w:sz="0" w:space="0" w:color="auto"/>
        <w:bottom w:val="none" w:sz="0" w:space="0" w:color="auto"/>
        <w:right w:val="none" w:sz="0" w:space="0" w:color="auto"/>
      </w:divBdr>
    </w:div>
    <w:div w:id="893083415">
      <w:bodyDiv w:val="1"/>
      <w:marLeft w:val="0"/>
      <w:marRight w:val="0"/>
      <w:marTop w:val="0"/>
      <w:marBottom w:val="0"/>
      <w:divBdr>
        <w:top w:val="none" w:sz="0" w:space="0" w:color="auto"/>
        <w:left w:val="none" w:sz="0" w:space="0" w:color="auto"/>
        <w:bottom w:val="none" w:sz="0" w:space="0" w:color="auto"/>
        <w:right w:val="none" w:sz="0" w:space="0" w:color="auto"/>
      </w:divBdr>
    </w:div>
    <w:div w:id="902133992">
      <w:bodyDiv w:val="1"/>
      <w:marLeft w:val="0"/>
      <w:marRight w:val="0"/>
      <w:marTop w:val="0"/>
      <w:marBottom w:val="0"/>
      <w:divBdr>
        <w:top w:val="none" w:sz="0" w:space="0" w:color="auto"/>
        <w:left w:val="none" w:sz="0" w:space="0" w:color="auto"/>
        <w:bottom w:val="none" w:sz="0" w:space="0" w:color="auto"/>
        <w:right w:val="none" w:sz="0" w:space="0" w:color="auto"/>
      </w:divBdr>
    </w:div>
    <w:div w:id="927882212">
      <w:bodyDiv w:val="1"/>
      <w:marLeft w:val="0"/>
      <w:marRight w:val="0"/>
      <w:marTop w:val="0"/>
      <w:marBottom w:val="0"/>
      <w:divBdr>
        <w:top w:val="none" w:sz="0" w:space="0" w:color="auto"/>
        <w:left w:val="none" w:sz="0" w:space="0" w:color="auto"/>
        <w:bottom w:val="none" w:sz="0" w:space="0" w:color="auto"/>
        <w:right w:val="none" w:sz="0" w:space="0" w:color="auto"/>
      </w:divBdr>
      <w:divsChild>
        <w:div w:id="970020038">
          <w:marLeft w:val="504"/>
          <w:marRight w:val="0"/>
          <w:marTop w:val="0"/>
          <w:marBottom w:val="0"/>
          <w:divBdr>
            <w:top w:val="none" w:sz="0" w:space="0" w:color="auto"/>
            <w:left w:val="none" w:sz="0" w:space="0" w:color="auto"/>
            <w:bottom w:val="none" w:sz="0" w:space="0" w:color="auto"/>
            <w:right w:val="none" w:sz="0" w:space="0" w:color="auto"/>
          </w:divBdr>
        </w:div>
        <w:div w:id="1111045841">
          <w:marLeft w:val="504"/>
          <w:marRight w:val="0"/>
          <w:marTop w:val="0"/>
          <w:marBottom w:val="0"/>
          <w:divBdr>
            <w:top w:val="none" w:sz="0" w:space="0" w:color="auto"/>
            <w:left w:val="none" w:sz="0" w:space="0" w:color="auto"/>
            <w:bottom w:val="none" w:sz="0" w:space="0" w:color="auto"/>
            <w:right w:val="none" w:sz="0" w:space="0" w:color="auto"/>
          </w:divBdr>
        </w:div>
        <w:div w:id="269050968">
          <w:marLeft w:val="504"/>
          <w:marRight w:val="0"/>
          <w:marTop w:val="0"/>
          <w:marBottom w:val="0"/>
          <w:divBdr>
            <w:top w:val="none" w:sz="0" w:space="0" w:color="auto"/>
            <w:left w:val="none" w:sz="0" w:space="0" w:color="auto"/>
            <w:bottom w:val="none" w:sz="0" w:space="0" w:color="auto"/>
            <w:right w:val="none" w:sz="0" w:space="0" w:color="auto"/>
          </w:divBdr>
        </w:div>
      </w:divsChild>
    </w:div>
    <w:div w:id="940917854">
      <w:bodyDiv w:val="1"/>
      <w:marLeft w:val="0"/>
      <w:marRight w:val="0"/>
      <w:marTop w:val="0"/>
      <w:marBottom w:val="0"/>
      <w:divBdr>
        <w:top w:val="none" w:sz="0" w:space="0" w:color="auto"/>
        <w:left w:val="none" w:sz="0" w:space="0" w:color="auto"/>
        <w:bottom w:val="none" w:sz="0" w:space="0" w:color="auto"/>
        <w:right w:val="none" w:sz="0" w:space="0" w:color="auto"/>
      </w:divBdr>
    </w:div>
    <w:div w:id="950404748">
      <w:bodyDiv w:val="1"/>
      <w:marLeft w:val="0"/>
      <w:marRight w:val="0"/>
      <w:marTop w:val="0"/>
      <w:marBottom w:val="0"/>
      <w:divBdr>
        <w:top w:val="none" w:sz="0" w:space="0" w:color="auto"/>
        <w:left w:val="none" w:sz="0" w:space="0" w:color="auto"/>
        <w:bottom w:val="none" w:sz="0" w:space="0" w:color="auto"/>
        <w:right w:val="none" w:sz="0" w:space="0" w:color="auto"/>
      </w:divBdr>
    </w:div>
    <w:div w:id="951479374">
      <w:bodyDiv w:val="1"/>
      <w:marLeft w:val="0"/>
      <w:marRight w:val="0"/>
      <w:marTop w:val="0"/>
      <w:marBottom w:val="0"/>
      <w:divBdr>
        <w:top w:val="none" w:sz="0" w:space="0" w:color="auto"/>
        <w:left w:val="none" w:sz="0" w:space="0" w:color="auto"/>
        <w:bottom w:val="none" w:sz="0" w:space="0" w:color="auto"/>
        <w:right w:val="none" w:sz="0" w:space="0" w:color="auto"/>
      </w:divBdr>
    </w:div>
    <w:div w:id="957183617">
      <w:bodyDiv w:val="1"/>
      <w:marLeft w:val="0"/>
      <w:marRight w:val="0"/>
      <w:marTop w:val="0"/>
      <w:marBottom w:val="0"/>
      <w:divBdr>
        <w:top w:val="none" w:sz="0" w:space="0" w:color="auto"/>
        <w:left w:val="none" w:sz="0" w:space="0" w:color="auto"/>
        <w:bottom w:val="none" w:sz="0" w:space="0" w:color="auto"/>
        <w:right w:val="none" w:sz="0" w:space="0" w:color="auto"/>
      </w:divBdr>
    </w:div>
    <w:div w:id="966352662">
      <w:bodyDiv w:val="1"/>
      <w:marLeft w:val="0"/>
      <w:marRight w:val="0"/>
      <w:marTop w:val="0"/>
      <w:marBottom w:val="0"/>
      <w:divBdr>
        <w:top w:val="none" w:sz="0" w:space="0" w:color="auto"/>
        <w:left w:val="none" w:sz="0" w:space="0" w:color="auto"/>
        <w:bottom w:val="none" w:sz="0" w:space="0" w:color="auto"/>
        <w:right w:val="none" w:sz="0" w:space="0" w:color="auto"/>
      </w:divBdr>
      <w:divsChild>
        <w:div w:id="948394721">
          <w:marLeft w:val="720"/>
          <w:marRight w:val="0"/>
          <w:marTop w:val="0"/>
          <w:marBottom w:val="0"/>
          <w:divBdr>
            <w:top w:val="none" w:sz="0" w:space="0" w:color="auto"/>
            <w:left w:val="none" w:sz="0" w:space="0" w:color="auto"/>
            <w:bottom w:val="none" w:sz="0" w:space="0" w:color="auto"/>
            <w:right w:val="none" w:sz="0" w:space="0" w:color="auto"/>
          </w:divBdr>
        </w:div>
        <w:div w:id="390857876">
          <w:marLeft w:val="720"/>
          <w:marRight w:val="0"/>
          <w:marTop w:val="0"/>
          <w:marBottom w:val="0"/>
          <w:divBdr>
            <w:top w:val="none" w:sz="0" w:space="0" w:color="auto"/>
            <w:left w:val="none" w:sz="0" w:space="0" w:color="auto"/>
            <w:bottom w:val="none" w:sz="0" w:space="0" w:color="auto"/>
            <w:right w:val="none" w:sz="0" w:space="0" w:color="auto"/>
          </w:divBdr>
        </w:div>
      </w:divsChild>
    </w:div>
    <w:div w:id="985552511">
      <w:bodyDiv w:val="1"/>
      <w:marLeft w:val="0"/>
      <w:marRight w:val="0"/>
      <w:marTop w:val="0"/>
      <w:marBottom w:val="0"/>
      <w:divBdr>
        <w:top w:val="none" w:sz="0" w:space="0" w:color="auto"/>
        <w:left w:val="none" w:sz="0" w:space="0" w:color="auto"/>
        <w:bottom w:val="none" w:sz="0" w:space="0" w:color="auto"/>
        <w:right w:val="none" w:sz="0" w:space="0" w:color="auto"/>
      </w:divBdr>
    </w:div>
    <w:div w:id="987979958">
      <w:bodyDiv w:val="1"/>
      <w:marLeft w:val="0"/>
      <w:marRight w:val="0"/>
      <w:marTop w:val="0"/>
      <w:marBottom w:val="0"/>
      <w:divBdr>
        <w:top w:val="none" w:sz="0" w:space="0" w:color="auto"/>
        <w:left w:val="none" w:sz="0" w:space="0" w:color="auto"/>
        <w:bottom w:val="none" w:sz="0" w:space="0" w:color="auto"/>
        <w:right w:val="none" w:sz="0" w:space="0" w:color="auto"/>
      </w:divBdr>
    </w:div>
    <w:div w:id="1062482670">
      <w:bodyDiv w:val="1"/>
      <w:marLeft w:val="0"/>
      <w:marRight w:val="0"/>
      <w:marTop w:val="0"/>
      <w:marBottom w:val="0"/>
      <w:divBdr>
        <w:top w:val="none" w:sz="0" w:space="0" w:color="auto"/>
        <w:left w:val="none" w:sz="0" w:space="0" w:color="auto"/>
        <w:bottom w:val="none" w:sz="0" w:space="0" w:color="auto"/>
        <w:right w:val="none" w:sz="0" w:space="0" w:color="auto"/>
      </w:divBdr>
    </w:div>
    <w:div w:id="1094518787">
      <w:bodyDiv w:val="1"/>
      <w:marLeft w:val="0"/>
      <w:marRight w:val="0"/>
      <w:marTop w:val="0"/>
      <w:marBottom w:val="0"/>
      <w:divBdr>
        <w:top w:val="none" w:sz="0" w:space="0" w:color="auto"/>
        <w:left w:val="none" w:sz="0" w:space="0" w:color="auto"/>
        <w:bottom w:val="none" w:sz="0" w:space="0" w:color="auto"/>
        <w:right w:val="none" w:sz="0" w:space="0" w:color="auto"/>
      </w:divBdr>
    </w:div>
    <w:div w:id="1108962225">
      <w:bodyDiv w:val="1"/>
      <w:marLeft w:val="0"/>
      <w:marRight w:val="0"/>
      <w:marTop w:val="0"/>
      <w:marBottom w:val="0"/>
      <w:divBdr>
        <w:top w:val="none" w:sz="0" w:space="0" w:color="auto"/>
        <w:left w:val="none" w:sz="0" w:space="0" w:color="auto"/>
        <w:bottom w:val="none" w:sz="0" w:space="0" w:color="auto"/>
        <w:right w:val="none" w:sz="0" w:space="0" w:color="auto"/>
      </w:divBdr>
    </w:div>
    <w:div w:id="1113792146">
      <w:bodyDiv w:val="1"/>
      <w:marLeft w:val="0"/>
      <w:marRight w:val="0"/>
      <w:marTop w:val="0"/>
      <w:marBottom w:val="0"/>
      <w:divBdr>
        <w:top w:val="none" w:sz="0" w:space="0" w:color="auto"/>
        <w:left w:val="none" w:sz="0" w:space="0" w:color="auto"/>
        <w:bottom w:val="none" w:sz="0" w:space="0" w:color="auto"/>
        <w:right w:val="none" w:sz="0" w:space="0" w:color="auto"/>
      </w:divBdr>
    </w:div>
    <w:div w:id="1122965209">
      <w:bodyDiv w:val="1"/>
      <w:marLeft w:val="0"/>
      <w:marRight w:val="0"/>
      <w:marTop w:val="0"/>
      <w:marBottom w:val="0"/>
      <w:divBdr>
        <w:top w:val="none" w:sz="0" w:space="0" w:color="auto"/>
        <w:left w:val="none" w:sz="0" w:space="0" w:color="auto"/>
        <w:bottom w:val="none" w:sz="0" w:space="0" w:color="auto"/>
        <w:right w:val="none" w:sz="0" w:space="0" w:color="auto"/>
      </w:divBdr>
    </w:div>
    <w:div w:id="1124540832">
      <w:bodyDiv w:val="1"/>
      <w:marLeft w:val="0"/>
      <w:marRight w:val="0"/>
      <w:marTop w:val="0"/>
      <w:marBottom w:val="0"/>
      <w:divBdr>
        <w:top w:val="none" w:sz="0" w:space="0" w:color="auto"/>
        <w:left w:val="none" w:sz="0" w:space="0" w:color="auto"/>
        <w:bottom w:val="none" w:sz="0" w:space="0" w:color="auto"/>
        <w:right w:val="none" w:sz="0" w:space="0" w:color="auto"/>
      </w:divBdr>
      <w:divsChild>
        <w:div w:id="1262490413">
          <w:marLeft w:val="0"/>
          <w:marRight w:val="0"/>
          <w:marTop w:val="0"/>
          <w:marBottom w:val="0"/>
          <w:divBdr>
            <w:top w:val="none" w:sz="0" w:space="0" w:color="auto"/>
            <w:left w:val="none" w:sz="0" w:space="0" w:color="auto"/>
            <w:bottom w:val="none" w:sz="0" w:space="0" w:color="auto"/>
            <w:right w:val="none" w:sz="0" w:space="0" w:color="auto"/>
          </w:divBdr>
          <w:divsChild>
            <w:div w:id="1533375508">
              <w:marLeft w:val="0"/>
              <w:marRight w:val="0"/>
              <w:marTop w:val="0"/>
              <w:marBottom w:val="0"/>
              <w:divBdr>
                <w:top w:val="none" w:sz="0" w:space="0" w:color="auto"/>
                <w:left w:val="none" w:sz="0" w:space="0" w:color="auto"/>
                <w:bottom w:val="none" w:sz="0" w:space="0" w:color="auto"/>
                <w:right w:val="none" w:sz="0" w:space="0" w:color="auto"/>
              </w:divBdr>
              <w:divsChild>
                <w:div w:id="1786002495">
                  <w:marLeft w:val="-300"/>
                  <w:marRight w:val="-300"/>
                  <w:marTop w:val="0"/>
                  <w:marBottom w:val="0"/>
                  <w:divBdr>
                    <w:top w:val="none" w:sz="0" w:space="0" w:color="auto"/>
                    <w:left w:val="none" w:sz="0" w:space="0" w:color="auto"/>
                    <w:bottom w:val="none" w:sz="0" w:space="0" w:color="auto"/>
                    <w:right w:val="none" w:sz="0" w:space="0" w:color="auto"/>
                  </w:divBdr>
                  <w:divsChild>
                    <w:div w:id="1093164361">
                      <w:marLeft w:val="0"/>
                      <w:marRight w:val="0"/>
                      <w:marTop w:val="180"/>
                      <w:marBottom w:val="600"/>
                      <w:divBdr>
                        <w:top w:val="single" w:sz="6" w:space="0" w:color="EAEAEA"/>
                        <w:left w:val="none" w:sz="0" w:space="0" w:color="auto"/>
                        <w:bottom w:val="single" w:sz="12" w:space="0" w:color="2C4C99"/>
                        <w:right w:val="none" w:sz="0" w:space="0" w:color="auto"/>
                      </w:divBdr>
                      <w:divsChild>
                        <w:div w:id="144719203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047941">
      <w:bodyDiv w:val="1"/>
      <w:marLeft w:val="0"/>
      <w:marRight w:val="0"/>
      <w:marTop w:val="0"/>
      <w:marBottom w:val="0"/>
      <w:divBdr>
        <w:top w:val="none" w:sz="0" w:space="0" w:color="auto"/>
        <w:left w:val="none" w:sz="0" w:space="0" w:color="auto"/>
        <w:bottom w:val="none" w:sz="0" w:space="0" w:color="auto"/>
        <w:right w:val="none" w:sz="0" w:space="0" w:color="auto"/>
      </w:divBdr>
    </w:div>
    <w:div w:id="1225410186">
      <w:bodyDiv w:val="1"/>
      <w:marLeft w:val="0"/>
      <w:marRight w:val="0"/>
      <w:marTop w:val="0"/>
      <w:marBottom w:val="0"/>
      <w:divBdr>
        <w:top w:val="none" w:sz="0" w:space="0" w:color="auto"/>
        <w:left w:val="none" w:sz="0" w:space="0" w:color="auto"/>
        <w:bottom w:val="none" w:sz="0" w:space="0" w:color="auto"/>
        <w:right w:val="none" w:sz="0" w:space="0" w:color="auto"/>
      </w:divBdr>
    </w:div>
    <w:div w:id="1246065071">
      <w:bodyDiv w:val="1"/>
      <w:marLeft w:val="0"/>
      <w:marRight w:val="0"/>
      <w:marTop w:val="0"/>
      <w:marBottom w:val="0"/>
      <w:divBdr>
        <w:top w:val="none" w:sz="0" w:space="0" w:color="auto"/>
        <w:left w:val="none" w:sz="0" w:space="0" w:color="auto"/>
        <w:bottom w:val="none" w:sz="0" w:space="0" w:color="auto"/>
        <w:right w:val="none" w:sz="0" w:space="0" w:color="auto"/>
      </w:divBdr>
      <w:divsChild>
        <w:div w:id="854080384">
          <w:marLeft w:val="720"/>
          <w:marRight w:val="0"/>
          <w:marTop w:val="0"/>
          <w:marBottom w:val="0"/>
          <w:divBdr>
            <w:top w:val="none" w:sz="0" w:space="0" w:color="auto"/>
            <w:left w:val="none" w:sz="0" w:space="0" w:color="auto"/>
            <w:bottom w:val="none" w:sz="0" w:space="0" w:color="auto"/>
            <w:right w:val="none" w:sz="0" w:space="0" w:color="auto"/>
          </w:divBdr>
        </w:div>
        <w:div w:id="1234773532">
          <w:marLeft w:val="720"/>
          <w:marRight w:val="0"/>
          <w:marTop w:val="0"/>
          <w:marBottom w:val="0"/>
          <w:divBdr>
            <w:top w:val="none" w:sz="0" w:space="0" w:color="auto"/>
            <w:left w:val="none" w:sz="0" w:space="0" w:color="auto"/>
            <w:bottom w:val="none" w:sz="0" w:space="0" w:color="auto"/>
            <w:right w:val="none" w:sz="0" w:space="0" w:color="auto"/>
          </w:divBdr>
        </w:div>
        <w:div w:id="227036695">
          <w:marLeft w:val="720"/>
          <w:marRight w:val="0"/>
          <w:marTop w:val="0"/>
          <w:marBottom w:val="0"/>
          <w:divBdr>
            <w:top w:val="none" w:sz="0" w:space="0" w:color="auto"/>
            <w:left w:val="none" w:sz="0" w:space="0" w:color="auto"/>
            <w:bottom w:val="none" w:sz="0" w:space="0" w:color="auto"/>
            <w:right w:val="none" w:sz="0" w:space="0" w:color="auto"/>
          </w:divBdr>
        </w:div>
        <w:div w:id="1824198528">
          <w:marLeft w:val="720"/>
          <w:marRight w:val="0"/>
          <w:marTop w:val="0"/>
          <w:marBottom w:val="0"/>
          <w:divBdr>
            <w:top w:val="none" w:sz="0" w:space="0" w:color="auto"/>
            <w:left w:val="none" w:sz="0" w:space="0" w:color="auto"/>
            <w:bottom w:val="none" w:sz="0" w:space="0" w:color="auto"/>
            <w:right w:val="none" w:sz="0" w:space="0" w:color="auto"/>
          </w:divBdr>
        </w:div>
        <w:div w:id="542442464">
          <w:marLeft w:val="720"/>
          <w:marRight w:val="0"/>
          <w:marTop w:val="0"/>
          <w:marBottom w:val="0"/>
          <w:divBdr>
            <w:top w:val="none" w:sz="0" w:space="0" w:color="auto"/>
            <w:left w:val="none" w:sz="0" w:space="0" w:color="auto"/>
            <w:bottom w:val="none" w:sz="0" w:space="0" w:color="auto"/>
            <w:right w:val="none" w:sz="0" w:space="0" w:color="auto"/>
          </w:divBdr>
        </w:div>
        <w:div w:id="594216067">
          <w:marLeft w:val="720"/>
          <w:marRight w:val="0"/>
          <w:marTop w:val="0"/>
          <w:marBottom w:val="0"/>
          <w:divBdr>
            <w:top w:val="none" w:sz="0" w:space="0" w:color="auto"/>
            <w:left w:val="none" w:sz="0" w:space="0" w:color="auto"/>
            <w:bottom w:val="none" w:sz="0" w:space="0" w:color="auto"/>
            <w:right w:val="none" w:sz="0" w:space="0" w:color="auto"/>
          </w:divBdr>
        </w:div>
        <w:div w:id="685600268">
          <w:marLeft w:val="720"/>
          <w:marRight w:val="0"/>
          <w:marTop w:val="0"/>
          <w:marBottom w:val="0"/>
          <w:divBdr>
            <w:top w:val="none" w:sz="0" w:space="0" w:color="auto"/>
            <w:left w:val="none" w:sz="0" w:space="0" w:color="auto"/>
            <w:bottom w:val="none" w:sz="0" w:space="0" w:color="auto"/>
            <w:right w:val="none" w:sz="0" w:space="0" w:color="auto"/>
          </w:divBdr>
        </w:div>
        <w:div w:id="1604416530">
          <w:marLeft w:val="720"/>
          <w:marRight w:val="0"/>
          <w:marTop w:val="0"/>
          <w:marBottom w:val="0"/>
          <w:divBdr>
            <w:top w:val="none" w:sz="0" w:space="0" w:color="auto"/>
            <w:left w:val="none" w:sz="0" w:space="0" w:color="auto"/>
            <w:bottom w:val="none" w:sz="0" w:space="0" w:color="auto"/>
            <w:right w:val="none" w:sz="0" w:space="0" w:color="auto"/>
          </w:divBdr>
        </w:div>
        <w:div w:id="137502754">
          <w:marLeft w:val="720"/>
          <w:marRight w:val="0"/>
          <w:marTop w:val="0"/>
          <w:marBottom w:val="160"/>
          <w:divBdr>
            <w:top w:val="none" w:sz="0" w:space="0" w:color="auto"/>
            <w:left w:val="none" w:sz="0" w:space="0" w:color="auto"/>
            <w:bottom w:val="none" w:sz="0" w:space="0" w:color="auto"/>
            <w:right w:val="none" w:sz="0" w:space="0" w:color="auto"/>
          </w:divBdr>
        </w:div>
      </w:divsChild>
    </w:div>
    <w:div w:id="1250233214">
      <w:bodyDiv w:val="1"/>
      <w:marLeft w:val="0"/>
      <w:marRight w:val="0"/>
      <w:marTop w:val="0"/>
      <w:marBottom w:val="0"/>
      <w:divBdr>
        <w:top w:val="none" w:sz="0" w:space="0" w:color="auto"/>
        <w:left w:val="none" w:sz="0" w:space="0" w:color="auto"/>
        <w:bottom w:val="none" w:sz="0" w:space="0" w:color="auto"/>
        <w:right w:val="none" w:sz="0" w:space="0" w:color="auto"/>
      </w:divBdr>
    </w:div>
    <w:div w:id="1259875048">
      <w:bodyDiv w:val="1"/>
      <w:marLeft w:val="0"/>
      <w:marRight w:val="0"/>
      <w:marTop w:val="0"/>
      <w:marBottom w:val="0"/>
      <w:divBdr>
        <w:top w:val="none" w:sz="0" w:space="0" w:color="auto"/>
        <w:left w:val="none" w:sz="0" w:space="0" w:color="auto"/>
        <w:bottom w:val="none" w:sz="0" w:space="0" w:color="auto"/>
        <w:right w:val="none" w:sz="0" w:space="0" w:color="auto"/>
      </w:divBdr>
    </w:div>
    <w:div w:id="1266494850">
      <w:bodyDiv w:val="1"/>
      <w:marLeft w:val="0"/>
      <w:marRight w:val="0"/>
      <w:marTop w:val="0"/>
      <w:marBottom w:val="0"/>
      <w:divBdr>
        <w:top w:val="none" w:sz="0" w:space="0" w:color="auto"/>
        <w:left w:val="none" w:sz="0" w:space="0" w:color="auto"/>
        <w:bottom w:val="none" w:sz="0" w:space="0" w:color="auto"/>
        <w:right w:val="none" w:sz="0" w:space="0" w:color="auto"/>
      </w:divBdr>
    </w:div>
    <w:div w:id="1275406338">
      <w:bodyDiv w:val="1"/>
      <w:marLeft w:val="0"/>
      <w:marRight w:val="0"/>
      <w:marTop w:val="0"/>
      <w:marBottom w:val="0"/>
      <w:divBdr>
        <w:top w:val="none" w:sz="0" w:space="0" w:color="auto"/>
        <w:left w:val="none" w:sz="0" w:space="0" w:color="auto"/>
        <w:bottom w:val="none" w:sz="0" w:space="0" w:color="auto"/>
        <w:right w:val="none" w:sz="0" w:space="0" w:color="auto"/>
      </w:divBdr>
    </w:div>
    <w:div w:id="1304432099">
      <w:bodyDiv w:val="1"/>
      <w:marLeft w:val="0"/>
      <w:marRight w:val="0"/>
      <w:marTop w:val="0"/>
      <w:marBottom w:val="0"/>
      <w:divBdr>
        <w:top w:val="none" w:sz="0" w:space="0" w:color="auto"/>
        <w:left w:val="none" w:sz="0" w:space="0" w:color="auto"/>
        <w:bottom w:val="none" w:sz="0" w:space="0" w:color="auto"/>
        <w:right w:val="none" w:sz="0" w:space="0" w:color="auto"/>
      </w:divBdr>
    </w:div>
    <w:div w:id="1305966958">
      <w:bodyDiv w:val="1"/>
      <w:marLeft w:val="0"/>
      <w:marRight w:val="0"/>
      <w:marTop w:val="0"/>
      <w:marBottom w:val="0"/>
      <w:divBdr>
        <w:top w:val="none" w:sz="0" w:space="0" w:color="auto"/>
        <w:left w:val="none" w:sz="0" w:space="0" w:color="auto"/>
        <w:bottom w:val="none" w:sz="0" w:space="0" w:color="auto"/>
        <w:right w:val="none" w:sz="0" w:space="0" w:color="auto"/>
      </w:divBdr>
      <w:divsChild>
        <w:div w:id="831028852">
          <w:marLeft w:val="0"/>
          <w:marRight w:val="0"/>
          <w:marTop w:val="0"/>
          <w:marBottom w:val="0"/>
          <w:divBdr>
            <w:top w:val="none" w:sz="0" w:space="0" w:color="auto"/>
            <w:left w:val="none" w:sz="0" w:space="0" w:color="auto"/>
            <w:bottom w:val="none" w:sz="0" w:space="0" w:color="auto"/>
            <w:right w:val="none" w:sz="0" w:space="0" w:color="auto"/>
          </w:divBdr>
          <w:divsChild>
            <w:div w:id="2112817414">
              <w:marLeft w:val="0"/>
              <w:marRight w:val="0"/>
              <w:marTop w:val="0"/>
              <w:marBottom w:val="0"/>
              <w:divBdr>
                <w:top w:val="none" w:sz="0" w:space="0" w:color="auto"/>
                <w:left w:val="none" w:sz="0" w:space="0" w:color="auto"/>
                <w:bottom w:val="none" w:sz="0" w:space="0" w:color="auto"/>
                <w:right w:val="none" w:sz="0" w:space="0" w:color="auto"/>
              </w:divBdr>
              <w:divsChild>
                <w:div w:id="1719208283">
                  <w:marLeft w:val="-300"/>
                  <w:marRight w:val="-300"/>
                  <w:marTop w:val="0"/>
                  <w:marBottom w:val="0"/>
                  <w:divBdr>
                    <w:top w:val="none" w:sz="0" w:space="0" w:color="auto"/>
                    <w:left w:val="none" w:sz="0" w:space="0" w:color="auto"/>
                    <w:bottom w:val="none" w:sz="0" w:space="0" w:color="auto"/>
                    <w:right w:val="none" w:sz="0" w:space="0" w:color="auto"/>
                  </w:divBdr>
                  <w:divsChild>
                    <w:div w:id="64686223">
                      <w:marLeft w:val="0"/>
                      <w:marRight w:val="0"/>
                      <w:marTop w:val="180"/>
                      <w:marBottom w:val="600"/>
                      <w:divBdr>
                        <w:top w:val="single" w:sz="6" w:space="0" w:color="EAEAEA"/>
                        <w:left w:val="none" w:sz="0" w:space="0" w:color="auto"/>
                        <w:bottom w:val="single" w:sz="12" w:space="0" w:color="2C4C99"/>
                        <w:right w:val="none" w:sz="0" w:space="0" w:color="auto"/>
                      </w:divBdr>
                      <w:divsChild>
                        <w:div w:id="32035609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97351">
      <w:bodyDiv w:val="1"/>
      <w:marLeft w:val="0"/>
      <w:marRight w:val="0"/>
      <w:marTop w:val="0"/>
      <w:marBottom w:val="0"/>
      <w:divBdr>
        <w:top w:val="none" w:sz="0" w:space="0" w:color="auto"/>
        <w:left w:val="none" w:sz="0" w:space="0" w:color="auto"/>
        <w:bottom w:val="none" w:sz="0" w:space="0" w:color="auto"/>
        <w:right w:val="none" w:sz="0" w:space="0" w:color="auto"/>
      </w:divBdr>
      <w:divsChild>
        <w:div w:id="1314338902">
          <w:marLeft w:val="0"/>
          <w:marRight w:val="0"/>
          <w:marTop w:val="0"/>
          <w:marBottom w:val="0"/>
          <w:divBdr>
            <w:top w:val="none" w:sz="0" w:space="0" w:color="auto"/>
            <w:left w:val="none" w:sz="0" w:space="0" w:color="auto"/>
            <w:bottom w:val="none" w:sz="0" w:space="0" w:color="auto"/>
            <w:right w:val="none" w:sz="0" w:space="0" w:color="auto"/>
          </w:divBdr>
        </w:div>
      </w:divsChild>
    </w:div>
    <w:div w:id="1325165095">
      <w:bodyDiv w:val="1"/>
      <w:marLeft w:val="0"/>
      <w:marRight w:val="0"/>
      <w:marTop w:val="0"/>
      <w:marBottom w:val="0"/>
      <w:divBdr>
        <w:top w:val="none" w:sz="0" w:space="0" w:color="auto"/>
        <w:left w:val="none" w:sz="0" w:space="0" w:color="auto"/>
        <w:bottom w:val="none" w:sz="0" w:space="0" w:color="auto"/>
        <w:right w:val="none" w:sz="0" w:space="0" w:color="auto"/>
      </w:divBdr>
      <w:divsChild>
        <w:div w:id="1692293488">
          <w:marLeft w:val="0"/>
          <w:marRight w:val="0"/>
          <w:marTop w:val="0"/>
          <w:marBottom w:val="0"/>
          <w:divBdr>
            <w:top w:val="none" w:sz="0" w:space="0" w:color="auto"/>
            <w:left w:val="none" w:sz="0" w:space="0" w:color="auto"/>
            <w:bottom w:val="none" w:sz="0" w:space="0" w:color="auto"/>
            <w:right w:val="none" w:sz="0" w:space="0" w:color="auto"/>
          </w:divBdr>
          <w:divsChild>
            <w:div w:id="2116947965">
              <w:marLeft w:val="0"/>
              <w:marRight w:val="0"/>
              <w:marTop w:val="0"/>
              <w:marBottom w:val="0"/>
              <w:divBdr>
                <w:top w:val="none" w:sz="0" w:space="0" w:color="auto"/>
                <w:left w:val="none" w:sz="0" w:space="0" w:color="auto"/>
                <w:bottom w:val="none" w:sz="0" w:space="0" w:color="auto"/>
                <w:right w:val="none" w:sz="0" w:space="0" w:color="auto"/>
              </w:divBdr>
              <w:divsChild>
                <w:div w:id="659623436">
                  <w:marLeft w:val="0"/>
                  <w:marRight w:val="0"/>
                  <w:marTop w:val="0"/>
                  <w:marBottom w:val="0"/>
                  <w:divBdr>
                    <w:top w:val="none" w:sz="0" w:space="0" w:color="auto"/>
                    <w:left w:val="none" w:sz="0" w:space="0" w:color="auto"/>
                    <w:bottom w:val="none" w:sz="0" w:space="0" w:color="auto"/>
                    <w:right w:val="none" w:sz="0" w:space="0" w:color="auto"/>
                  </w:divBdr>
                  <w:divsChild>
                    <w:div w:id="1408767055">
                      <w:marLeft w:val="0"/>
                      <w:marRight w:val="0"/>
                      <w:marTop w:val="0"/>
                      <w:marBottom w:val="0"/>
                      <w:divBdr>
                        <w:top w:val="none" w:sz="0" w:space="0" w:color="auto"/>
                        <w:left w:val="none" w:sz="0" w:space="0" w:color="auto"/>
                        <w:bottom w:val="none" w:sz="0" w:space="0" w:color="auto"/>
                        <w:right w:val="none" w:sz="0" w:space="0" w:color="auto"/>
                      </w:divBdr>
                      <w:divsChild>
                        <w:div w:id="18698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42332">
      <w:bodyDiv w:val="1"/>
      <w:marLeft w:val="0"/>
      <w:marRight w:val="0"/>
      <w:marTop w:val="0"/>
      <w:marBottom w:val="0"/>
      <w:divBdr>
        <w:top w:val="none" w:sz="0" w:space="0" w:color="auto"/>
        <w:left w:val="none" w:sz="0" w:space="0" w:color="auto"/>
        <w:bottom w:val="none" w:sz="0" w:space="0" w:color="auto"/>
        <w:right w:val="none" w:sz="0" w:space="0" w:color="auto"/>
      </w:divBdr>
    </w:div>
    <w:div w:id="1413619700">
      <w:bodyDiv w:val="1"/>
      <w:marLeft w:val="0"/>
      <w:marRight w:val="0"/>
      <w:marTop w:val="0"/>
      <w:marBottom w:val="0"/>
      <w:divBdr>
        <w:top w:val="none" w:sz="0" w:space="0" w:color="auto"/>
        <w:left w:val="none" w:sz="0" w:space="0" w:color="auto"/>
        <w:bottom w:val="none" w:sz="0" w:space="0" w:color="auto"/>
        <w:right w:val="none" w:sz="0" w:space="0" w:color="auto"/>
      </w:divBdr>
      <w:divsChild>
        <w:div w:id="478420201">
          <w:marLeft w:val="360"/>
          <w:marRight w:val="0"/>
          <w:marTop w:val="0"/>
          <w:marBottom w:val="0"/>
          <w:divBdr>
            <w:top w:val="none" w:sz="0" w:space="0" w:color="auto"/>
            <w:left w:val="none" w:sz="0" w:space="0" w:color="auto"/>
            <w:bottom w:val="none" w:sz="0" w:space="0" w:color="auto"/>
            <w:right w:val="none" w:sz="0" w:space="0" w:color="auto"/>
          </w:divBdr>
        </w:div>
        <w:div w:id="923103464">
          <w:marLeft w:val="360"/>
          <w:marRight w:val="0"/>
          <w:marTop w:val="0"/>
          <w:marBottom w:val="0"/>
          <w:divBdr>
            <w:top w:val="none" w:sz="0" w:space="0" w:color="auto"/>
            <w:left w:val="none" w:sz="0" w:space="0" w:color="auto"/>
            <w:bottom w:val="none" w:sz="0" w:space="0" w:color="auto"/>
            <w:right w:val="none" w:sz="0" w:space="0" w:color="auto"/>
          </w:divBdr>
        </w:div>
        <w:div w:id="813713696">
          <w:marLeft w:val="360"/>
          <w:marRight w:val="0"/>
          <w:marTop w:val="0"/>
          <w:marBottom w:val="0"/>
          <w:divBdr>
            <w:top w:val="none" w:sz="0" w:space="0" w:color="auto"/>
            <w:left w:val="none" w:sz="0" w:space="0" w:color="auto"/>
            <w:bottom w:val="none" w:sz="0" w:space="0" w:color="auto"/>
            <w:right w:val="none" w:sz="0" w:space="0" w:color="auto"/>
          </w:divBdr>
        </w:div>
        <w:div w:id="1958415957">
          <w:marLeft w:val="360"/>
          <w:marRight w:val="0"/>
          <w:marTop w:val="0"/>
          <w:marBottom w:val="0"/>
          <w:divBdr>
            <w:top w:val="none" w:sz="0" w:space="0" w:color="auto"/>
            <w:left w:val="none" w:sz="0" w:space="0" w:color="auto"/>
            <w:bottom w:val="none" w:sz="0" w:space="0" w:color="auto"/>
            <w:right w:val="none" w:sz="0" w:space="0" w:color="auto"/>
          </w:divBdr>
        </w:div>
      </w:divsChild>
    </w:div>
    <w:div w:id="1420132337">
      <w:bodyDiv w:val="1"/>
      <w:marLeft w:val="0"/>
      <w:marRight w:val="0"/>
      <w:marTop w:val="0"/>
      <w:marBottom w:val="0"/>
      <w:divBdr>
        <w:top w:val="none" w:sz="0" w:space="0" w:color="auto"/>
        <w:left w:val="none" w:sz="0" w:space="0" w:color="auto"/>
        <w:bottom w:val="none" w:sz="0" w:space="0" w:color="auto"/>
        <w:right w:val="none" w:sz="0" w:space="0" w:color="auto"/>
      </w:divBdr>
    </w:div>
    <w:div w:id="1421413087">
      <w:bodyDiv w:val="1"/>
      <w:marLeft w:val="0"/>
      <w:marRight w:val="0"/>
      <w:marTop w:val="0"/>
      <w:marBottom w:val="0"/>
      <w:divBdr>
        <w:top w:val="none" w:sz="0" w:space="0" w:color="auto"/>
        <w:left w:val="none" w:sz="0" w:space="0" w:color="auto"/>
        <w:bottom w:val="none" w:sz="0" w:space="0" w:color="auto"/>
        <w:right w:val="none" w:sz="0" w:space="0" w:color="auto"/>
      </w:divBdr>
    </w:div>
    <w:div w:id="1485975126">
      <w:bodyDiv w:val="1"/>
      <w:marLeft w:val="0"/>
      <w:marRight w:val="0"/>
      <w:marTop w:val="0"/>
      <w:marBottom w:val="0"/>
      <w:divBdr>
        <w:top w:val="none" w:sz="0" w:space="0" w:color="auto"/>
        <w:left w:val="none" w:sz="0" w:space="0" w:color="auto"/>
        <w:bottom w:val="none" w:sz="0" w:space="0" w:color="auto"/>
        <w:right w:val="none" w:sz="0" w:space="0" w:color="auto"/>
      </w:divBdr>
    </w:div>
    <w:div w:id="1516463029">
      <w:bodyDiv w:val="1"/>
      <w:marLeft w:val="0"/>
      <w:marRight w:val="0"/>
      <w:marTop w:val="0"/>
      <w:marBottom w:val="0"/>
      <w:divBdr>
        <w:top w:val="none" w:sz="0" w:space="0" w:color="auto"/>
        <w:left w:val="none" w:sz="0" w:space="0" w:color="auto"/>
        <w:bottom w:val="none" w:sz="0" w:space="0" w:color="auto"/>
        <w:right w:val="none" w:sz="0" w:space="0" w:color="auto"/>
      </w:divBdr>
    </w:div>
    <w:div w:id="1516729025">
      <w:bodyDiv w:val="1"/>
      <w:marLeft w:val="0"/>
      <w:marRight w:val="0"/>
      <w:marTop w:val="0"/>
      <w:marBottom w:val="0"/>
      <w:divBdr>
        <w:top w:val="none" w:sz="0" w:space="0" w:color="auto"/>
        <w:left w:val="none" w:sz="0" w:space="0" w:color="auto"/>
        <w:bottom w:val="none" w:sz="0" w:space="0" w:color="auto"/>
        <w:right w:val="none" w:sz="0" w:space="0" w:color="auto"/>
      </w:divBdr>
    </w:div>
    <w:div w:id="1520007401">
      <w:bodyDiv w:val="1"/>
      <w:marLeft w:val="0"/>
      <w:marRight w:val="0"/>
      <w:marTop w:val="0"/>
      <w:marBottom w:val="0"/>
      <w:divBdr>
        <w:top w:val="none" w:sz="0" w:space="0" w:color="auto"/>
        <w:left w:val="none" w:sz="0" w:space="0" w:color="auto"/>
        <w:bottom w:val="none" w:sz="0" w:space="0" w:color="auto"/>
        <w:right w:val="none" w:sz="0" w:space="0" w:color="auto"/>
      </w:divBdr>
    </w:div>
    <w:div w:id="1522663738">
      <w:bodyDiv w:val="1"/>
      <w:marLeft w:val="0"/>
      <w:marRight w:val="0"/>
      <w:marTop w:val="0"/>
      <w:marBottom w:val="0"/>
      <w:divBdr>
        <w:top w:val="none" w:sz="0" w:space="0" w:color="auto"/>
        <w:left w:val="none" w:sz="0" w:space="0" w:color="auto"/>
        <w:bottom w:val="none" w:sz="0" w:space="0" w:color="auto"/>
        <w:right w:val="none" w:sz="0" w:space="0" w:color="auto"/>
      </w:divBdr>
    </w:div>
    <w:div w:id="1530487686">
      <w:bodyDiv w:val="1"/>
      <w:marLeft w:val="0"/>
      <w:marRight w:val="0"/>
      <w:marTop w:val="0"/>
      <w:marBottom w:val="0"/>
      <w:divBdr>
        <w:top w:val="none" w:sz="0" w:space="0" w:color="auto"/>
        <w:left w:val="none" w:sz="0" w:space="0" w:color="auto"/>
        <w:bottom w:val="none" w:sz="0" w:space="0" w:color="auto"/>
        <w:right w:val="none" w:sz="0" w:space="0" w:color="auto"/>
      </w:divBdr>
      <w:divsChild>
        <w:div w:id="2111395048">
          <w:marLeft w:val="0"/>
          <w:marRight w:val="1"/>
          <w:marTop w:val="0"/>
          <w:marBottom w:val="0"/>
          <w:divBdr>
            <w:top w:val="none" w:sz="0" w:space="0" w:color="auto"/>
            <w:left w:val="none" w:sz="0" w:space="0" w:color="auto"/>
            <w:bottom w:val="none" w:sz="0" w:space="0" w:color="auto"/>
            <w:right w:val="none" w:sz="0" w:space="0" w:color="auto"/>
          </w:divBdr>
          <w:divsChild>
            <w:div w:id="25302805">
              <w:marLeft w:val="0"/>
              <w:marRight w:val="0"/>
              <w:marTop w:val="0"/>
              <w:marBottom w:val="0"/>
              <w:divBdr>
                <w:top w:val="none" w:sz="0" w:space="0" w:color="auto"/>
                <w:left w:val="none" w:sz="0" w:space="0" w:color="auto"/>
                <w:bottom w:val="none" w:sz="0" w:space="0" w:color="auto"/>
                <w:right w:val="none" w:sz="0" w:space="0" w:color="auto"/>
              </w:divBdr>
              <w:divsChild>
                <w:div w:id="943002522">
                  <w:marLeft w:val="0"/>
                  <w:marRight w:val="1"/>
                  <w:marTop w:val="0"/>
                  <w:marBottom w:val="0"/>
                  <w:divBdr>
                    <w:top w:val="none" w:sz="0" w:space="0" w:color="auto"/>
                    <w:left w:val="none" w:sz="0" w:space="0" w:color="auto"/>
                    <w:bottom w:val="none" w:sz="0" w:space="0" w:color="auto"/>
                    <w:right w:val="none" w:sz="0" w:space="0" w:color="auto"/>
                  </w:divBdr>
                  <w:divsChild>
                    <w:div w:id="1611817021">
                      <w:marLeft w:val="0"/>
                      <w:marRight w:val="0"/>
                      <w:marTop w:val="0"/>
                      <w:marBottom w:val="0"/>
                      <w:divBdr>
                        <w:top w:val="none" w:sz="0" w:space="0" w:color="auto"/>
                        <w:left w:val="none" w:sz="0" w:space="0" w:color="auto"/>
                        <w:bottom w:val="none" w:sz="0" w:space="0" w:color="auto"/>
                        <w:right w:val="none" w:sz="0" w:space="0" w:color="auto"/>
                      </w:divBdr>
                      <w:divsChild>
                        <w:div w:id="779682655">
                          <w:marLeft w:val="0"/>
                          <w:marRight w:val="0"/>
                          <w:marTop w:val="0"/>
                          <w:marBottom w:val="0"/>
                          <w:divBdr>
                            <w:top w:val="none" w:sz="0" w:space="0" w:color="auto"/>
                            <w:left w:val="none" w:sz="0" w:space="0" w:color="auto"/>
                            <w:bottom w:val="none" w:sz="0" w:space="0" w:color="auto"/>
                            <w:right w:val="none" w:sz="0" w:space="0" w:color="auto"/>
                          </w:divBdr>
                          <w:divsChild>
                            <w:div w:id="1057977143">
                              <w:marLeft w:val="0"/>
                              <w:marRight w:val="0"/>
                              <w:marTop w:val="120"/>
                              <w:marBottom w:val="360"/>
                              <w:divBdr>
                                <w:top w:val="none" w:sz="0" w:space="0" w:color="auto"/>
                                <w:left w:val="none" w:sz="0" w:space="0" w:color="auto"/>
                                <w:bottom w:val="none" w:sz="0" w:space="0" w:color="auto"/>
                                <w:right w:val="none" w:sz="0" w:space="0" w:color="auto"/>
                              </w:divBdr>
                              <w:divsChild>
                                <w:div w:id="1332875166">
                                  <w:marLeft w:val="0"/>
                                  <w:marRight w:val="0"/>
                                  <w:marTop w:val="0"/>
                                  <w:marBottom w:val="0"/>
                                  <w:divBdr>
                                    <w:top w:val="none" w:sz="0" w:space="0" w:color="auto"/>
                                    <w:left w:val="none" w:sz="0" w:space="0" w:color="auto"/>
                                    <w:bottom w:val="none" w:sz="0" w:space="0" w:color="auto"/>
                                    <w:right w:val="none" w:sz="0" w:space="0" w:color="auto"/>
                                  </w:divBdr>
                                  <w:divsChild>
                                    <w:div w:id="18382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78648">
      <w:bodyDiv w:val="1"/>
      <w:marLeft w:val="0"/>
      <w:marRight w:val="0"/>
      <w:marTop w:val="0"/>
      <w:marBottom w:val="0"/>
      <w:divBdr>
        <w:top w:val="none" w:sz="0" w:space="0" w:color="auto"/>
        <w:left w:val="none" w:sz="0" w:space="0" w:color="auto"/>
        <w:bottom w:val="none" w:sz="0" w:space="0" w:color="auto"/>
        <w:right w:val="none" w:sz="0" w:space="0" w:color="auto"/>
      </w:divBdr>
    </w:div>
    <w:div w:id="1555771733">
      <w:bodyDiv w:val="1"/>
      <w:marLeft w:val="0"/>
      <w:marRight w:val="0"/>
      <w:marTop w:val="0"/>
      <w:marBottom w:val="0"/>
      <w:divBdr>
        <w:top w:val="none" w:sz="0" w:space="0" w:color="auto"/>
        <w:left w:val="none" w:sz="0" w:space="0" w:color="auto"/>
        <w:bottom w:val="none" w:sz="0" w:space="0" w:color="auto"/>
        <w:right w:val="none" w:sz="0" w:space="0" w:color="auto"/>
      </w:divBdr>
      <w:divsChild>
        <w:div w:id="1870490267">
          <w:marLeft w:val="0"/>
          <w:marRight w:val="0"/>
          <w:marTop w:val="0"/>
          <w:marBottom w:val="0"/>
          <w:divBdr>
            <w:top w:val="none" w:sz="0" w:space="0" w:color="auto"/>
            <w:left w:val="none" w:sz="0" w:space="0" w:color="auto"/>
            <w:bottom w:val="none" w:sz="0" w:space="0" w:color="auto"/>
            <w:right w:val="none" w:sz="0" w:space="0" w:color="auto"/>
          </w:divBdr>
        </w:div>
      </w:divsChild>
    </w:div>
    <w:div w:id="1572539186">
      <w:bodyDiv w:val="1"/>
      <w:marLeft w:val="0"/>
      <w:marRight w:val="0"/>
      <w:marTop w:val="0"/>
      <w:marBottom w:val="0"/>
      <w:divBdr>
        <w:top w:val="none" w:sz="0" w:space="0" w:color="auto"/>
        <w:left w:val="none" w:sz="0" w:space="0" w:color="auto"/>
        <w:bottom w:val="none" w:sz="0" w:space="0" w:color="auto"/>
        <w:right w:val="none" w:sz="0" w:space="0" w:color="auto"/>
      </w:divBdr>
    </w:div>
    <w:div w:id="1582372859">
      <w:bodyDiv w:val="1"/>
      <w:marLeft w:val="0"/>
      <w:marRight w:val="0"/>
      <w:marTop w:val="0"/>
      <w:marBottom w:val="0"/>
      <w:divBdr>
        <w:top w:val="none" w:sz="0" w:space="0" w:color="auto"/>
        <w:left w:val="none" w:sz="0" w:space="0" w:color="auto"/>
        <w:bottom w:val="none" w:sz="0" w:space="0" w:color="auto"/>
        <w:right w:val="none" w:sz="0" w:space="0" w:color="auto"/>
      </w:divBdr>
    </w:div>
    <w:div w:id="1612055871">
      <w:bodyDiv w:val="1"/>
      <w:marLeft w:val="0"/>
      <w:marRight w:val="0"/>
      <w:marTop w:val="0"/>
      <w:marBottom w:val="0"/>
      <w:divBdr>
        <w:top w:val="none" w:sz="0" w:space="0" w:color="auto"/>
        <w:left w:val="none" w:sz="0" w:space="0" w:color="auto"/>
        <w:bottom w:val="none" w:sz="0" w:space="0" w:color="auto"/>
        <w:right w:val="none" w:sz="0" w:space="0" w:color="auto"/>
      </w:divBdr>
    </w:div>
    <w:div w:id="1618491215">
      <w:bodyDiv w:val="1"/>
      <w:marLeft w:val="0"/>
      <w:marRight w:val="0"/>
      <w:marTop w:val="0"/>
      <w:marBottom w:val="0"/>
      <w:divBdr>
        <w:top w:val="none" w:sz="0" w:space="0" w:color="auto"/>
        <w:left w:val="none" w:sz="0" w:space="0" w:color="auto"/>
        <w:bottom w:val="none" w:sz="0" w:space="0" w:color="auto"/>
        <w:right w:val="none" w:sz="0" w:space="0" w:color="auto"/>
      </w:divBdr>
    </w:div>
    <w:div w:id="1627739703">
      <w:bodyDiv w:val="1"/>
      <w:marLeft w:val="0"/>
      <w:marRight w:val="0"/>
      <w:marTop w:val="0"/>
      <w:marBottom w:val="0"/>
      <w:divBdr>
        <w:top w:val="none" w:sz="0" w:space="0" w:color="auto"/>
        <w:left w:val="none" w:sz="0" w:space="0" w:color="auto"/>
        <w:bottom w:val="none" w:sz="0" w:space="0" w:color="auto"/>
        <w:right w:val="none" w:sz="0" w:space="0" w:color="auto"/>
      </w:divBdr>
      <w:divsChild>
        <w:div w:id="216940715">
          <w:marLeft w:val="0"/>
          <w:marRight w:val="0"/>
          <w:marTop w:val="34"/>
          <w:marBottom w:val="34"/>
          <w:divBdr>
            <w:top w:val="none" w:sz="0" w:space="0" w:color="auto"/>
            <w:left w:val="none" w:sz="0" w:space="0" w:color="auto"/>
            <w:bottom w:val="none" w:sz="0" w:space="0" w:color="auto"/>
            <w:right w:val="none" w:sz="0" w:space="0" w:color="auto"/>
          </w:divBdr>
          <w:divsChild>
            <w:div w:id="1946383982">
              <w:marLeft w:val="0"/>
              <w:marRight w:val="0"/>
              <w:marTop w:val="0"/>
              <w:marBottom w:val="0"/>
              <w:divBdr>
                <w:top w:val="none" w:sz="0" w:space="0" w:color="auto"/>
                <w:left w:val="none" w:sz="0" w:space="0" w:color="auto"/>
                <w:bottom w:val="none" w:sz="0" w:space="0" w:color="auto"/>
                <w:right w:val="none" w:sz="0" w:space="0" w:color="auto"/>
              </w:divBdr>
            </w:div>
          </w:divsChild>
        </w:div>
        <w:div w:id="2029139761">
          <w:marLeft w:val="0"/>
          <w:marRight w:val="0"/>
          <w:marTop w:val="0"/>
          <w:marBottom w:val="0"/>
          <w:divBdr>
            <w:top w:val="none" w:sz="0" w:space="0" w:color="auto"/>
            <w:left w:val="none" w:sz="0" w:space="0" w:color="auto"/>
            <w:bottom w:val="none" w:sz="0" w:space="0" w:color="auto"/>
            <w:right w:val="none" w:sz="0" w:space="0" w:color="auto"/>
          </w:divBdr>
        </w:div>
      </w:divsChild>
    </w:div>
    <w:div w:id="1641962296">
      <w:bodyDiv w:val="1"/>
      <w:marLeft w:val="0"/>
      <w:marRight w:val="0"/>
      <w:marTop w:val="0"/>
      <w:marBottom w:val="0"/>
      <w:divBdr>
        <w:top w:val="none" w:sz="0" w:space="0" w:color="auto"/>
        <w:left w:val="none" w:sz="0" w:space="0" w:color="auto"/>
        <w:bottom w:val="none" w:sz="0" w:space="0" w:color="auto"/>
        <w:right w:val="none" w:sz="0" w:space="0" w:color="auto"/>
      </w:divBdr>
    </w:div>
    <w:div w:id="1651132098">
      <w:bodyDiv w:val="1"/>
      <w:marLeft w:val="0"/>
      <w:marRight w:val="0"/>
      <w:marTop w:val="0"/>
      <w:marBottom w:val="0"/>
      <w:divBdr>
        <w:top w:val="none" w:sz="0" w:space="0" w:color="auto"/>
        <w:left w:val="none" w:sz="0" w:space="0" w:color="auto"/>
        <w:bottom w:val="none" w:sz="0" w:space="0" w:color="auto"/>
        <w:right w:val="none" w:sz="0" w:space="0" w:color="auto"/>
      </w:divBdr>
    </w:div>
    <w:div w:id="1653559556">
      <w:bodyDiv w:val="1"/>
      <w:marLeft w:val="0"/>
      <w:marRight w:val="0"/>
      <w:marTop w:val="0"/>
      <w:marBottom w:val="0"/>
      <w:divBdr>
        <w:top w:val="none" w:sz="0" w:space="0" w:color="auto"/>
        <w:left w:val="none" w:sz="0" w:space="0" w:color="auto"/>
        <w:bottom w:val="none" w:sz="0" w:space="0" w:color="auto"/>
        <w:right w:val="none" w:sz="0" w:space="0" w:color="auto"/>
      </w:divBdr>
      <w:divsChild>
        <w:div w:id="543063690">
          <w:marLeft w:val="504"/>
          <w:marRight w:val="0"/>
          <w:marTop w:val="0"/>
          <w:marBottom w:val="0"/>
          <w:divBdr>
            <w:top w:val="none" w:sz="0" w:space="0" w:color="auto"/>
            <w:left w:val="none" w:sz="0" w:space="0" w:color="auto"/>
            <w:bottom w:val="none" w:sz="0" w:space="0" w:color="auto"/>
            <w:right w:val="none" w:sz="0" w:space="0" w:color="auto"/>
          </w:divBdr>
        </w:div>
        <w:div w:id="336926830">
          <w:marLeft w:val="504"/>
          <w:marRight w:val="0"/>
          <w:marTop w:val="0"/>
          <w:marBottom w:val="0"/>
          <w:divBdr>
            <w:top w:val="none" w:sz="0" w:space="0" w:color="auto"/>
            <w:left w:val="none" w:sz="0" w:space="0" w:color="auto"/>
            <w:bottom w:val="none" w:sz="0" w:space="0" w:color="auto"/>
            <w:right w:val="none" w:sz="0" w:space="0" w:color="auto"/>
          </w:divBdr>
        </w:div>
        <w:div w:id="1133253409">
          <w:marLeft w:val="504"/>
          <w:marRight w:val="0"/>
          <w:marTop w:val="0"/>
          <w:marBottom w:val="0"/>
          <w:divBdr>
            <w:top w:val="none" w:sz="0" w:space="0" w:color="auto"/>
            <w:left w:val="none" w:sz="0" w:space="0" w:color="auto"/>
            <w:bottom w:val="none" w:sz="0" w:space="0" w:color="auto"/>
            <w:right w:val="none" w:sz="0" w:space="0" w:color="auto"/>
          </w:divBdr>
        </w:div>
        <w:div w:id="1827472185">
          <w:marLeft w:val="504"/>
          <w:marRight w:val="0"/>
          <w:marTop w:val="0"/>
          <w:marBottom w:val="0"/>
          <w:divBdr>
            <w:top w:val="none" w:sz="0" w:space="0" w:color="auto"/>
            <w:left w:val="none" w:sz="0" w:space="0" w:color="auto"/>
            <w:bottom w:val="none" w:sz="0" w:space="0" w:color="auto"/>
            <w:right w:val="none" w:sz="0" w:space="0" w:color="auto"/>
          </w:divBdr>
        </w:div>
        <w:div w:id="840661837">
          <w:marLeft w:val="504"/>
          <w:marRight w:val="0"/>
          <w:marTop w:val="0"/>
          <w:marBottom w:val="0"/>
          <w:divBdr>
            <w:top w:val="none" w:sz="0" w:space="0" w:color="auto"/>
            <w:left w:val="none" w:sz="0" w:space="0" w:color="auto"/>
            <w:bottom w:val="none" w:sz="0" w:space="0" w:color="auto"/>
            <w:right w:val="none" w:sz="0" w:space="0" w:color="auto"/>
          </w:divBdr>
        </w:div>
        <w:div w:id="1404909386">
          <w:marLeft w:val="504"/>
          <w:marRight w:val="0"/>
          <w:marTop w:val="0"/>
          <w:marBottom w:val="0"/>
          <w:divBdr>
            <w:top w:val="none" w:sz="0" w:space="0" w:color="auto"/>
            <w:left w:val="none" w:sz="0" w:space="0" w:color="auto"/>
            <w:bottom w:val="none" w:sz="0" w:space="0" w:color="auto"/>
            <w:right w:val="none" w:sz="0" w:space="0" w:color="auto"/>
          </w:divBdr>
        </w:div>
        <w:div w:id="708653093">
          <w:marLeft w:val="504"/>
          <w:marRight w:val="0"/>
          <w:marTop w:val="0"/>
          <w:marBottom w:val="0"/>
          <w:divBdr>
            <w:top w:val="none" w:sz="0" w:space="0" w:color="auto"/>
            <w:left w:val="none" w:sz="0" w:space="0" w:color="auto"/>
            <w:bottom w:val="none" w:sz="0" w:space="0" w:color="auto"/>
            <w:right w:val="none" w:sz="0" w:space="0" w:color="auto"/>
          </w:divBdr>
        </w:div>
        <w:div w:id="417942994">
          <w:marLeft w:val="504"/>
          <w:marRight w:val="0"/>
          <w:marTop w:val="0"/>
          <w:marBottom w:val="0"/>
          <w:divBdr>
            <w:top w:val="none" w:sz="0" w:space="0" w:color="auto"/>
            <w:left w:val="none" w:sz="0" w:space="0" w:color="auto"/>
            <w:bottom w:val="none" w:sz="0" w:space="0" w:color="auto"/>
            <w:right w:val="none" w:sz="0" w:space="0" w:color="auto"/>
          </w:divBdr>
        </w:div>
        <w:div w:id="124200403">
          <w:marLeft w:val="504"/>
          <w:marRight w:val="0"/>
          <w:marTop w:val="0"/>
          <w:marBottom w:val="0"/>
          <w:divBdr>
            <w:top w:val="none" w:sz="0" w:space="0" w:color="auto"/>
            <w:left w:val="none" w:sz="0" w:space="0" w:color="auto"/>
            <w:bottom w:val="none" w:sz="0" w:space="0" w:color="auto"/>
            <w:right w:val="none" w:sz="0" w:space="0" w:color="auto"/>
          </w:divBdr>
        </w:div>
        <w:div w:id="497694959">
          <w:marLeft w:val="504"/>
          <w:marRight w:val="0"/>
          <w:marTop w:val="0"/>
          <w:marBottom w:val="0"/>
          <w:divBdr>
            <w:top w:val="none" w:sz="0" w:space="0" w:color="auto"/>
            <w:left w:val="none" w:sz="0" w:space="0" w:color="auto"/>
            <w:bottom w:val="none" w:sz="0" w:space="0" w:color="auto"/>
            <w:right w:val="none" w:sz="0" w:space="0" w:color="auto"/>
          </w:divBdr>
        </w:div>
        <w:div w:id="906959848">
          <w:marLeft w:val="504"/>
          <w:marRight w:val="0"/>
          <w:marTop w:val="0"/>
          <w:marBottom w:val="0"/>
          <w:divBdr>
            <w:top w:val="none" w:sz="0" w:space="0" w:color="auto"/>
            <w:left w:val="none" w:sz="0" w:space="0" w:color="auto"/>
            <w:bottom w:val="none" w:sz="0" w:space="0" w:color="auto"/>
            <w:right w:val="none" w:sz="0" w:space="0" w:color="auto"/>
          </w:divBdr>
        </w:div>
        <w:div w:id="449324338">
          <w:marLeft w:val="504"/>
          <w:marRight w:val="0"/>
          <w:marTop w:val="0"/>
          <w:marBottom w:val="0"/>
          <w:divBdr>
            <w:top w:val="none" w:sz="0" w:space="0" w:color="auto"/>
            <w:left w:val="none" w:sz="0" w:space="0" w:color="auto"/>
            <w:bottom w:val="none" w:sz="0" w:space="0" w:color="auto"/>
            <w:right w:val="none" w:sz="0" w:space="0" w:color="auto"/>
          </w:divBdr>
        </w:div>
        <w:div w:id="285741148">
          <w:marLeft w:val="504"/>
          <w:marRight w:val="0"/>
          <w:marTop w:val="0"/>
          <w:marBottom w:val="0"/>
          <w:divBdr>
            <w:top w:val="none" w:sz="0" w:space="0" w:color="auto"/>
            <w:left w:val="none" w:sz="0" w:space="0" w:color="auto"/>
            <w:bottom w:val="none" w:sz="0" w:space="0" w:color="auto"/>
            <w:right w:val="none" w:sz="0" w:space="0" w:color="auto"/>
          </w:divBdr>
        </w:div>
        <w:div w:id="824399882">
          <w:marLeft w:val="504"/>
          <w:marRight w:val="0"/>
          <w:marTop w:val="0"/>
          <w:marBottom w:val="0"/>
          <w:divBdr>
            <w:top w:val="none" w:sz="0" w:space="0" w:color="auto"/>
            <w:left w:val="none" w:sz="0" w:space="0" w:color="auto"/>
            <w:bottom w:val="none" w:sz="0" w:space="0" w:color="auto"/>
            <w:right w:val="none" w:sz="0" w:space="0" w:color="auto"/>
          </w:divBdr>
        </w:div>
        <w:div w:id="487863349">
          <w:marLeft w:val="504"/>
          <w:marRight w:val="0"/>
          <w:marTop w:val="0"/>
          <w:marBottom w:val="0"/>
          <w:divBdr>
            <w:top w:val="none" w:sz="0" w:space="0" w:color="auto"/>
            <w:left w:val="none" w:sz="0" w:space="0" w:color="auto"/>
            <w:bottom w:val="none" w:sz="0" w:space="0" w:color="auto"/>
            <w:right w:val="none" w:sz="0" w:space="0" w:color="auto"/>
          </w:divBdr>
        </w:div>
        <w:div w:id="1629579861">
          <w:marLeft w:val="504"/>
          <w:marRight w:val="0"/>
          <w:marTop w:val="0"/>
          <w:marBottom w:val="0"/>
          <w:divBdr>
            <w:top w:val="none" w:sz="0" w:space="0" w:color="auto"/>
            <w:left w:val="none" w:sz="0" w:space="0" w:color="auto"/>
            <w:bottom w:val="none" w:sz="0" w:space="0" w:color="auto"/>
            <w:right w:val="none" w:sz="0" w:space="0" w:color="auto"/>
          </w:divBdr>
        </w:div>
        <w:div w:id="1525943849">
          <w:marLeft w:val="504"/>
          <w:marRight w:val="0"/>
          <w:marTop w:val="0"/>
          <w:marBottom w:val="0"/>
          <w:divBdr>
            <w:top w:val="none" w:sz="0" w:space="0" w:color="auto"/>
            <w:left w:val="none" w:sz="0" w:space="0" w:color="auto"/>
            <w:bottom w:val="none" w:sz="0" w:space="0" w:color="auto"/>
            <w:right w:val="none" w:sz="0" w:space="0" w:color="auto"/>
          </w:divBdr>
        </w:div>
        <w:div w:id="1021319343">
          <w:marLeft w:val="504"/>
          <w:marRight w:val="0"/>
          <w:marTop w:val="0"/>
          <w:marBottom w:val="0"/>
          <w:divBdr>
            <w:top w:val="none" w:sz="0" w:space="0" w:color="auto"/>
            <w:left w:val="none" w:sz="0" w:space="0" w:color="auto"/>
            <w:bottom w:val="none" w:sz="0" w:space="0" w:color="auto"/>
            <w:right w:val="none" w:sz="0" w:space="0" w:color="auto"/>
          </w:divBdr>
        </w:div>
        <w:div w:id="2021079104">
          <w:marLeft w:val="504"/>
          <w:marRight w:val="0"/>
          <w:marTop w:val="0"/>
          <w:marBottom w:val="0"/>
          <w:divBdr>
            <w:top w:val="none" w:sz="0" w:space="0" w:color="auto"/>
            <w:left w:val="none" w:sz="0" w:space="0" w:color="auto"/>
            <w:bottom w:val="none" w:sz="0" w:space="0" w:color="auto"/>
            <w:right w:val="none" w:sz="0" w:space="0" w:color="auto"/>
          </w:divBdr>
        </w:div>
        <w:div w:id="135220164">
          <w:marLeft w:val="504"/>
          <w:marRight w:val="0"/>
          <w:marTop w:val="0"/>
          <w:marBottom w:val="0"/>
          <w:divBdr>
            <w:top w:val="none" w:sz="0" w:space="0" w:color="auto"/>
            <w:left w:val="none" w:sz="0" w:space="0" w:color="auto"/>
            <w:bottom w:val="none" w:sz="0" w:space="0" w:color="auto"/>
            <w:right w:val="none" w:sz="0" w:space="0" w:color="auto"/>
          </w:divBdr>
        </w:div>
        <w:div w:id="1068190166">
          <w:marLeft w:val="504"/>
          <w:marRight w:val="0"/>
          <w:marTop w:val="0"/>
          <w:marBottom w:val="0"/>
          <w:divBdr>
            <w:top w:val="none" w:sz="0" w:space="0" w:color="auto"/>
            <w:left w:val="none" w:sz="0" w:space="0" w:color="auto"/>
            <w:bottom w:val="none" w:sz="0" w:space="0" w:color="auto"/>
            <w:right w:val="none" w:sz="0" w:space="0" w:color="auto"/>
          </w:divBdr>
        </w:div>
        <w:div w:id="1198351723">
          <w:marLeft w:val="504"/>
          <w:marRight w:val="0"/>
          <w:marTop w:val="0"/>
          <w:marBottom w:val="0"/>
          <w:divBdr>
            <w:top w:val="none" w:sz="0" w:space="0" w:color="auto"/>
            <w:left w:val="none" w:sz="0" w:space="0" w:color="auto"/>
            <w:bottom w:val="none" w:sz="0" w:space="0" w:color="auto"/>
            <w:right w:val="none" w:sz="0" w:space="0" w:color="auto"/>
          </w:divBdr>
        </w:div>
        <w:div w:id="1374231342">
          <w:marLeft w:val="504"/>
          <w:marRight w:val="0"/>
          <w:marTop w:val="0"/>
          <w:marBottom w:val="0"/>
          <w:divBdr>
            <w:top w:val="none" w:sz="0" w:space="0" w:color="auto"/>
            <w:left w:val="none" w:sz="0" w:space="0" w:color="auto"/>
            <w:bottom w:val="none" w:sz="0" w:space="0" w:color="auto"/>
            <w:right w:val="none" w:sz="0" w:space="0" w:color="auto"/>
          </w:divBdr>
        </w:div>
        <w:div w:id="1343126605">
          <w:marLeft w:val="504"/>
          <w:marRight w:val="0"/>
          <w:marTop w:val="0"/>
          <w:marBottom w:val="0"/>
          <w:divBdr>
            <w:top w:val="none" w:sz="0" w:space="0" w:color="auto"/>
            <w:left w:val="none" w:sz="0" w:space="0" w:color="auto"/>
            <w:bottom w:val="none" w:sz="0" w:space="0" w:color="auto"/>
            <w:right w:val="none" w:sz="0" w:space="0" w:color="auto"/>
          </w:divBdr>
        </w:div>
        <w:div w:id="842745251">
          <w:marLeft w:val="504"/>
          <w:marRight w:val="0"/>
          <w:marTop w:val="0"/>
          <w:marBottom w:val="0"/>
          <w:divBdr>
            <w:top w:val="none" w:sz="0" w:space="0" w:color="auto"/>
            <w:left w:val="none" w:sz="0" w:space="0" w:color="auto"/>
            <w:bottom w:val="none" w:sz="0" w:space="0" w:color="auto"/>
            <w:right w:val="none" w:sz="0" w:space="0" w:color="auto"/>
          </w:divBdr>
        </w:div>
        <w:div w:id="700014609">
          <w:marLeft w:val="504"/>
          <w:marRight w:val="0"/>
          <w:marTop w:val="0"/>
          <w:marBottom w:val="0"/>
          <w:divBdr>
            <w:top w:val="none" w:sz="0" w:space="0" w:color="auto"/>
            <w:left w:val="none" w:sz="0" w:space="0" w:color="auto"/>
            <w:bottom w:val="none" w:sz="0" w:space="0" w:color="auto"/>
            <w:right w:val="none" w:sz="0" w:space="0" w:color="auto"/>
          </w:divBdr>
        </w:div>
        <w:div w:id="361633045">
          <w:marLeft w:val="504"/>
          <w:marRight w:val="0"/>
          <w:marTop w:val="0"/>
          <w:marBottom w:val="0"/>
          <w:divBdr>
            <w:top w:val="none" w:sz="0" w:space="0" w:color="auto"/>
            <w:left w:val="none" w:sz="0" w:space="0" w:color="auto"/>
            <w:bottom w:val="none" w:sz="0" w:space="0" w:color="auto"/>
            <w:right w:val="none" w:sz="0" w:space="0" w:color="auto"/>
          </w:divBdr>
        </w:div>
        <w:div w:id="1479296930">
          <w:marLeft w:val="504"/>
          <w:marRight w:val="0"/>
          <w:marTop w:val="0"/>
          <w:marBottom w:val="0"/>
          <w:divBdr>
            <w:top w:val="none" w:sz="0" w:space="0" w:color="auto"/>
            <w:left w:val="none" w:sz="0" w:space="0" w:color="auto"/>
            <w:bottom w:val="none" w:sz="0" w:space="0" w:color="auto"/>
            <w:right w:val="none" w:sz="0" w:space="0" w:color="auto"/>
          </w:divBdr>
        </w:div>
        <w:div w:id="768627166">
          <w:marLeft w:val="504"/>
          <w:marRight w:val="0"/>
          <w:marTop w:val="0"/>
          <w:marBottom w:val="0"/>
          <w:divBdr>
            <w:top w:val="none" w:sz="0" w:space="0" w:color="auto"/>
            <w:left w:val="none" w:sz="0" w:space="0" w:color="auto"/>
            <w:bottom w:val="none" w:sz="0" w:space="0" w:color="auto"/>
            <w:right w:val="none" w:sz="0" w:space="0" w:color="auto"/>
          </w:divBdr>
        </w:div>
      </w:divsChild>
    </w:div>
    <w:div w:id="1657412422">
      <w:bodyDiv w:val="1"/>
      <w:marLeft w:val="0"/>
      <w:marRight w:val="0"/>
      <w:marTop w:val="0"/>
      <w:marBottom w:val="0"/>
      <w:divBdr>
        <w:top w:val="none" w:sz="0" w:space="0" w:color="auto"/>
        <w:left w:val="none" w:sz="0" w:space="0" w:color="auto"/>
        <w:bottom w:val="none" w:sz="0" w:space="0" w:color="auto"/>
        <w:right w:val="none" w:sz="0" w:space="0" w:color="auto"/>
      </w:divBdr>
    </w:div>
    <w:div w:id="1688828678">
      <w:bodyDiv w:val="1"/>
      <w:marLeft w:val="0"/>
      <w:marRight w:val="0"/>
      <w:marTop w:val="0"/>
      <w:marBottom w:val="0"/>
      <w:divBdr>
        <w:top w:val="none" w:sz="0" w:space="0" w:color="auto"/>
        <w:left w:val="none" w:sz="0" w:space="0" w:color="auto"/>
        <w:bottom w:val="none" w:sz="0" w:space="0" w:color="auto"/>
        <w:right w:val="none" w:sz="0" w:space="0" w:color="auto"/>
      </w:divBdr>
    </w:div>
    <w:div w:id="1690252470">
      <w:bodyDiv w:val="1"/>
      <w:marLeft w:val="0"/>
      <w:marRight w:val="0"/>
      <w:marTop w:val="0"/>
      <w:marBottom w:val="0"/>
      <w:divBdr>
        <w:top w:val="none" w:sz="0" w:space="0" w:color="auto"/>
        <w:left w:val="none" w:sz="0" w:space="0" w:color="auto"/>
        <w:bottom w:val="none" w:sz="0" w:space="0" w:color="auto"/>
        <w:right w:val="none" w:sz="0" w:space="0" w:color="auto"/>
      </w:divBdr>
    </w:div>
    <w:div w:id="1697149218">
      <w:bodyDiv w:val="1"/>
      <w:marLeft w:val="0"/>
      <w:marRight w:val="0"/>
      <w:marTop w:val="0"/>
      <w:marBottom w:val="0"/>
      <w:divBdr>
        <w:top w:val="none" w:sz="0" w:space="0" w:color="auto"/>
        <w:left w:val="none" w:sz="0" w:space="0" w:color="auto"/>
        <w:bottom w:val="none" w:sz="0" w:space="0" w:color="auto"/>
        <w:right w:val="none" w:sz="0" w:space="0" w:color="auto"/>
      </w:divBdr>
    </w:div>
    <w:div w:id="1721050682">
      <w:bodyDiv w:val="1"/>
      <w:marLeft w:val="0"/>
      <w:marRight w:val="0"/>
      <w:marTop w:val="0"/>
      <w:marBottom w:val="0"/>
      <w:divBdr>
        <w:top w:val="none" w:sz="0" w:space="0" w:color="auto"/>
        <w:left w:val="none" w:sz="0" w:space="0" w:color="auto"/>
        <w:bottom w:val="none" w:sz="0" w:space="0" w:color="auto"/>
        <w:right w:val="none" w:sz="0" w:space="0" w:color="auto"/>
      </w:divBdr>
    </w:div>
    <w:div w:id="1734309602">
      <w:bodyDiv w:val="1"/>
      <w:marLeft w:val="0"/>
      <w:marRight w:val="0"/>
      <w:marTop w:val="0"/>
      <w:marBottom w:val="0"/>
      <w:divBdr>
        <w:top w:val="none" w:sz="0" w:space="0" w:color="auto"/>
        <w:left w:val="none" w:sz="0" w:space="0" w:color="auto"/>
        <w:bottom w:val="none" w:sz="0" w:space="0" w:color="auto"/>
        <w:right w:val="none" w:sz="0" w:space="0" w:color="auto"/>
      </w:divBdr>
    </w:div>
    <w:div w:id="1751657196">
      <w:bodyDiv w:val="1"/>
      <w:marLeft w:val="0"/>
      <w:marRight w:val="0"/>
      <w:marTop w:val="0"/>
      <w:marBottom w:val="0"/>
      <w:divBdr>
        <w:top w:val="none" w:sz="0" w:space="0" w:color="auto"/>
        <w:left w:val="none" w:sz="0" w:space="0" w:color="auto"/>
        <w:bottom w:val="none" w:sz="0" w:space="0" w:color="auto"/>
        <w:right w:val="none" w:sz="0" w:space="0" w:color="auto"/>
      </w:divBdr>
    </w:div>
    <w:div w:id="1778477635">
      <w:bodyDiv w:val="1"/>
      <w:marLeft w:val="0"/>
      <w:marRight w:val="0"/>
      <w:marTop w:val="0"/>
      <w:marBottom w:val="0"/>
      <w:divBdr>
        <w:top w:val="none" w:sz="0" w:space="0" w:color="auto"/>
        <w:left w:val="none" w:sz="0" w:space="0" w:color="auto"/>
        <w:bottom w:val="none" w:sz="0" w:space="0" w:color="auto"/>
        <w:right w:val="none" w:sz="0" w:space="0" w:color="auto"/>
      </w:divBdr>
    </w:div>
    <w:div w:id="1820465232">
      <w:bodyDiv w:val="1"/>
      <w:marLeft w:val="0"/>
      <w:marRight w:val="0"/>
      <w:marTop w:val="0"/>
      <w:marBottom w:val="0"/>
      <w:divBdr>
        <w:top w:val="none" w:sz="0" w:space="0" w:color="auto"/>
        <w:left w:val="none" w:sz="0" w:space="0" w:color="auto"/>
        <w:bottom w:val="none" w:sz="0" w:space="0" w:color="auto"/>
        <w:right w:val="none" w:sz="0" w:space="0" w:color="auto"/>
      </w:divBdr>
    </w:div>
    <w:div w:id="1824272120">
      <w:bodyDiv w:val="1"/>
      <w:marLeft w:val="0"/>
      <w:marRight w:val="0"/>
      <w:marTop w:val="0"/>
      <w:marBottom w:val="0"/>
      <w:divBdr>
        <w:top w:val="none" w:sz="0" w:space="0" w:color="auto"/>
        <w:left w:val="none" w:sz="0" w:space="0" w:color="auto"/>
        <w:bottom w:val="none" w:sz="0" w:space="0" w:color="auto"/>
        <w:right w:val="none" w:sz="0" w:space="0" w:color="auto"/>
      </w:divBdr>
    </w:div>
    <w:div w:id="1853178921">
      <w:bodyDiv w:val="1"/>
      <w:marLeft w:val="0"/>
      <w:marRight w:val="0"/>
      <w:marTop w:val="0"/>
      <w:marBottom w:val="0"/>
      <w:divBdr>
        <w:top w:val="none" w:sz="0" w:space="0" w:color="auto"/>
        <w:left w:val="none" w:sz="0" w:space="0" w:color="auto"/>
        <w:bottom w:val="none" w:sz="0" w:space="0" w:color="auto"/>
        <w:right w:val="none" w:sz="0" w:space="0" w:color="auto"/>
      </w:divBdr>
    </w:div>
    <w:div w:id="1857579235">
      <w:bodyDiv w:val="1"/>
      <w:marLeft w:val="0"/>
      <w:marRight w:val="0"/>
      <w:marTop w:val="0"/>
      <w:marBottom w:val="0"/>
      <w:divBdr>
        <w:top w:val="none" w:sz="0" w:space="0" w:color="auto"/>
        <w:left w:val="none" w:sz="0" w:space="0" w:color="auto"/>
        <w:bottom w:val="none" w:sz="0" w:space="0" w:color="auto"/>
        <w:right w:val="none" w:sz="0" w:space="0" w:color="auto"/>
      </w:divBdr>
    </w:div>
    <w:div w:id="1881891172">
      <w:bodyDiv w:val="1"/>
      <w:marLeft w:val="0"/>
      <w:marRight w:val="0"/>
      <w:marTop w:val="0"/>
      <w:marBottom w:val="0"/>
      <w:divBdr>
        <w:top w:val="none" w:sz="0" w:space="0" w:color="auto"/>
        <w:left w:val="none" w:sz="0" w:space="0" w:color="auto"/>
        <w:bottom w:val="none" w:sz="0" w:space="0" w:color="auto"/>
        <w:right w:val="none" w:sz="0" w:space="0" w:color="auto"/>
      </w:divBdr>
      <w:divsChild>
        <w:div w:id="253779971">
          <w:marLeft w:val="0"/>
          <w:marRight w:val="0"/>
          <w:marTop w:val="0"/>
          <w:marBottom w:val="0"/>
          <w:divBdr>
            <w:top w:val="none" w:sz="0" w:space="0" w:color="auto"/>
            <w:left w:val="none" w:sz="0" w:space="0" w:color="auto"/>
            <w:bottom w:val="none" w:sz="0" w:space="0" w:color="auto"/>
            <w:right w:val="none" w:sz="0" w:space="0" w:color="auto"/>
          </w:divBdr>
        </w:div>
      </w:divsChild>
    </w:div>
    <w:div w:id="1889682163">
      <w:bodyDiv w:val="1"/>
      <w:marLeft w:val="0"/>
      <w:marRight w:val="0"/>
      <w:marTop w:val="0"/>
      <w:marBottom w:val="0"/>
      <w:divBdr>
        <w:top w:val="none" w:sz="0" w:space="0" w:color="auto"/>
        <w:left w:val="none" w:sz="0" w:space="0" w:color="auto"/>
        <w:bottom w:val="none" w:sz="0" w:space="0" w:color="auto"/>
        <w:right w:val="none" w:sz="0" w:space="0" w:color="auto"/>
      </w:divBdr>
    </w:div>
    <w:div w:id="1928994698">
      <w:bodyDiv w:val="1"/>
      <w:marLeft w:val="0"/>
      <w:marRight w:val="0"/>
      <w:marTop w:val="0"/>
      <w:marBottom w:val="0"/>
      <w:divBdr>
        <w:top w:val="none" w:sz="0" w:space="0" w:color="auto"/>
        <w:left w:val="none" w:sz="0" w:space="0" w:color="auto"/>
        <w:bottom w:val="none" w:sz="0" w:space="0" w:color="auto"/>
        <w:right w:val="none" w:sz="0" w:space="0" w:color="auto"/>
      </w:divBdr>
    </w:div>
    <w:div w:id="1929264026">
      <w:bodyDiv w:val="1"/>
      <w:marLeft w:val="0"/>
      <w:marRight w:val="0"/>
      <w:marTop w:val="0"/>
      <w:marBottom w:val="0"/>
      <w:divBdr>
        <w:top w:val="none" w:sz="0" w:space="0" w:color="auto"/>
        <w:left w:val="none" w:sz="0" w:space="0" w:color="auto"/>
        <w:bottom w:val="none" w:sz="0" w:space="0" w:color="auto"/>
        <w:right w:val="none" w:sz="0" w:space="0" w:color="auto"/>
      </w:divBdr>
    </w:div>
    <w:div w:id="1937711837">
      <w:bodyDiv w:val="1"/>
      <w:marLeft w:val="0"/>
      <w:marRight w:val="0"/>
      <w:marTop w:val="0"/>
      <w:marBottom w:val="0"/>
      <w:divBdr>
        <w:top w:val="none" w:sz="0" w:space="0" w:color="auto"/>
        <w:left w:val="none" w:sz="0" w:space="0" w:color="auto"/>
        <w:bottom w:val="none" w:sz="0" w:space="0" w:color="auto"/>
        <w:right w:val="none" w:sz="0" w:space="0" w:color="auto"/>
      </w:divBdr>
    </w:div>
    <w:div w:id="1958874009">
      <w:bodyDiv w:val="1"/>
      <w:marLeft w:val="0"/>
      <w:marRight w:val="0"/>
      <w:marTop w:val="0"/>
      <w:marBottom w:val="0"/>
      <w:divBdr>
        <w:top w:val="none" w:sz="0" w:space="0" w:color="auto"/>
        <w:left w:val="none" w:sz="0" w:space="0" w:color="auto"/>
        <w:bottom w:val="none" w:sz="0" w:space="0" w:color="auto"/>
        <w:right w:val="none" w:sz="0" w:space="0" w:color="auto"/>
      </w:divBdr>
    </w:div>
    <w:div w:id="1986229685">
      <w:bodyDiv w:val="1"/>
      <w:marLeft w:val="0"/>
      <w:marRight w:val="0"/>
      <w:marTop w:val="0"/>
      <w:marBottom w:val="0"/>
      <w:divBdr>
        <w:top w:val="none" w:sz="0" w:space="0" w:color="auto"/>
        <w:left w:val="none" w:sz="0" w:space="0" w:color="auto"/>
        <w:bottom w:val="none" w:sz="0" w:space="0" w:color="auto"/>
        <w:right w:val="none" w:sz="0" w:space="0" w:color="auto"/>
      </w:divBdr>
    </w:div>
    <w:div w:id="2011370796">
      <w:bodyDiv w:val="1"/>
      <w:marLeft w:val="0"/>
      <w:marRight w:val="0"/>
      <w:marTop w:val="0"/>
      <w:marBottom w:val="0"/>
      <w:divBdr>
        <w:top w:val="none" w:sz="0" w:space="0" w:color="auto"/>
        <w:left w:val="none" w:sz="0" w:space="0" w:color="auto"/>
        <w:bottom w:val="none" w:sz="0" w:space="0" w:color="auto"/>
        <w:right w:val="none" w:sz="0" w:space="0" w:color="auto"/>
      </w:divBdr>
    </w:div>
    <w:div w:id="2012365034">
      <w:bodyDiv w:val="1"/>
      <w:marLeft w:val="0"/>
      <w:marRight w:val="0"/>
      <w:marTop w:val="0"/>
      <w:marBottom w:val="0"/>
      <w:divBdr>
        <w:top w:val="none" w:sz="0" w:space="0" w:color="auto"/>
        <w:left w:val="none" w:sz="0" w:space="0" w:color="auto"/>
        <w:bottom w:val="none" w:sz="0" w:space="0" w:color="auto"/>
        <w:right w:val="none" w:sz="0" w:space="0" w:color="auto"/>
      </w:divBdr>
      <w:divsChild>
        <w:div w:id="1063799466">
          <w:marLeft w:val="0"/>
          <w:marRight w:val="0"/>
          <w:marTop w:val="0"/>
          <w:marBottom w:val="0"/>
          <w:divBdr>
            <w:top w:val="single" w:sz="2" w:space="0" w:color="2E2E2E"/>
            <w:left w:val="single" w:sz="2" w:space="0" w:color="2E2E2E"/>
            <w:bottom w:val="single" w:sz="2" w:space="0" w:color="2E2E2E"/>
            <w:right w:val="single" w:sz="2" w:space="0" w:color="2E2E2E"/>
          </w:divBdr>
          <w:divsChild>
            <w:div w:id="391856474">
              <w:marLeft w:val="0"/>
              <w:marRight w:val="0"/>
              <w:marTop w:val="0"/>
              <w:marBottom w:val="0"/>
              <w:divBdr>
                <w:top w:val="single" w:sz="6" w:space="0" w:color="C9C9C9"/>
                <w:left w:val="none" w:sz="0" w:space="0" w:color="auto"/>
                <w:bottom w:val="none" w:sz="0" w:space="0" w:color="auto"/>
                <w:right w:val="none" w:sz="0" w:space="0" w:color="auto"/>
              </w:divBdr>
              <w:divsChild>
                <w:div w:id="912162388">
                  <w:marLeft w:val="0"/>
                  <w:marRight w:val="0"/>
                  <w:marTop w:val="0"/>
                  <w:marBottom w:val="0"/>
                  <w:divBdr>
                    <w:top w:val="none" w:sz="0" w:space="0" w:color="auto"/>
                    <w:left w:val="none" w:sz="0" w:space="0" w:color="auto"/>
                    <w:bottom w:val="none" w:sz="0" w:space="0" w:color="auto"/>
                    <w:right w:val="none" w:sz="0" w:space="0" w:color="auto"/>
                  </w:divBdr>
                  <w:divsChild>
                    <w:div w:id="76292603">
                      <w:marLeft w:val="0"/>
                      <w:marRight w:val="0"/>
                      <w:marTop w:val="0"/>
                      <w:marBottom w:val="0"/>
                      <w:divBdr>
                        <w:top w:val="none" w:sz="0" w:space="0" w:color="auto"/>
                        <w:left w:val="none" w:sz="0" w:space="0" w:color="auto"/>
                        <w:bottom w:val="none" w:sz="0" w:space="0" w:color="auto"/>
                        <w:right w:val="none" w:sz="0" w:space="0" w:color="auto"/>
                      </w:divBdr>
                      <w:divsChild>
                        <w:div w:id="11249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360042">
      <w:bodyDiv w:val="1"/>
      <w:marLeft w:val="0"/>
      <w:marRight w:val="0"/>
      <w:marTop w:val="0"/>
      <w:marBottom w:val="0"/>
      <w:divBdr>
        <w:top w:val="none" w:sz="0" w:space="0" w:color="auto"/>
        <w:left w:val="none" w:sz="0" w:space="0" w:color="auto"/>
        <w:bottom w:val="none" w:sz="0" w:space="0" w:color="auto"/>
        <w:right w:val="none" w:sz="0" w:space="0" w:color="auto"/>
      </w:divBdr>
    </w:div>
    <w:div w:id="2042709112">
      <w:bodyDiv w:val="1"/>
      <w:marLeft w:val="0"/>
      <w:marRight w:val="0"/>
      <w:marTop w:val="0"/>
      <w:marBottom w:val="0"/>
      <w:divBdr>
        <w:top w:val="none" w:sz="0" w:space="0" w:color="auto"/>
        <w:left w:val="none" w:sz="0" w:space="0" w:color="auto"/>
        <w:bottom w:val="none" w:sz="0" w:space="0" w:color="auto"/>
        <w:right w:val="none" w:sz="0" w:space="0" w:color="auto"/>
      </w:divBdr>
    </w:div>
    <w:div w:id="2056201160">
      <w:bodyDiv w:val="1"/>
      <w:marLeft w:val="0"/>
      <w:marRight w:val="0"/>
      <w:marTop w:val="0"/>
      <w:marBottom w:val="0"/>
      <w:divBdr>
        <w:top w:val="none" w:sz="0" w:space="0" w:color="auto"/>
        <w:left w:val="none" w:sz="0" w:space="0" w:color="auto"/>
        <w:bottom w:val="none" w:sz="0" w:space="0" w:color="auto"/>
        <w:right w:val="none" w:sz="0" w:space="0" w:color="auto"/>
      </w:divBdr>
    </w:div>
    <w:div w:id="2093965382">
      <w:bodyDiv w:val="1"/>
      <w:marLeft w:val="0"/>
      <w:marRight w:val="0"/>
      <w:marTop w:val="0"/>
      <w:marBottom w:val="0"/>
      <w:divBdr>
        <w:top w:val="none" w:sz="0" w:space="0" w:color="auto"/>
        <w:left w:val="none" w:sz="0" w:space="0" w:color="auto"/>
        <w:bottom w:val="none" w:sz="0" w:space="0" w:color="auto"/>
        <w:right w:val="none" w:sz="0" w:space="0" w:color="auto"/>
      </w:divBdr>
    </w:div>
    <w:div w:id="2099673876">
      <w:bodyDiv w:val="1"/>
      <w:marLeft w:val="0"/>
      <w:marRight w:val="0"/>
      <w:marTop w:val="0"/>
      <w:marBottom w:val="0"/>
      <w:divBdr>
        <w:top w:val="none" w:sz="0" w:space="0" w:color="auto"/>
        <w:left w:val="none" w:sz="0" w:space="0" w:color="auto"/>
        <w:bottom w:val="none" w:sz="0" w:space="0" w:color="auto"/>
        <w:right w:val="none" w:sz="0" w:space="0" w:color="auto"/>
      </w:divBdr>
      <w:divsChild>
        <w:div w:id="755514351">
          <w:marLeft w:val="360"/>
          <w:marRight w:val="0"/>
          <w:marTop w:val="0"/>
          <w:marBottom w:val="0"/>
          <w:divBdr>
            <w:top w:val="none" w:sz="0" w:space="0" w:color="auto"/>
            <w:left w:val="none" w:sz="0" w:space="0" w:color="auto"/>
            <w:bottom w:val="none" w:sz="0" w:space="0" w:color="auto"/>
            <w:right w:val="none" w:sz="0" w:space="0" w:color="auto"/>
          </w:divBdr>
        </w:div>
        <w:div w:id="1473673441">
          <w:marLeft w:val="360"/>
          <w:marRight w:val="0"/>
          <w:marTop w:val="0"/>
          <w:marBottom w:val="0"/>
          <w:divBdr>
            <w:top w:val="none" w:sz="0" w:space="0" w:color="auto"/>
            <w:left w:val="none" w:sz="0" w:space="0" w:color="auto"/>
            <w:bottom w:val="none" w:sz="0" w:space="0" w:color="auto"/>
            <w:right w:val="none" w:sz="0" w:space="0" w:color="auto"/>
          </w:divBdr>
        </w:div>
      </w:divsChild>
    </w:div>
    <w:div w:id="2122408826">
      <w:bodyDiv w:val="1"/>
      <w:marLeft w:val="0"/>
      <w:marRight w:val="0"/>
      <w:marTop w:val="0"/>
      <w:marBottom w:val="0"/>
      <w:divBdr>
        <w:top w:val="none" w:sz="0" w:space="0" w:color="auto"/>
        <w:left w:val="none" w:sz="0" w:space="0" w:color="auto"/>
        <w:bottom w:val="none" w:sz="0" w:space="0" w:color="auto"/>
        <w:right w:val="none" w:sz="0" w:space="0" w:color="auto"/>
      </w:divBdr>
    </w:div>
    <w:div w:id="21341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tlasophthalmology.com/atlas/folder.jsf?node=9690" TargetMode="External"/><Relationship Id="rId117" Type="http://schemas.openxmlformats.org/officeDocument/2006/relationships/hyperlink" Target="https://www.youtube.com/watch?v=BwyVCVYT48A" TargetMode="External"/><Relationship Id="rId21" Type="http://schemas.openxmlformats.org/officeDocument/2006/relationships/hyperlink" Target="http://dx.doi.org/10.3928/15428877-20110812-05" TargetMode="External"/><Relationship Id="rId42" Type="http://schemas.openxmlformats.org/officeDocument/2006/relationships/hyperlink" Target="http://www.ncbi.nlm.nih.gov/pubmed/?term=Assessment+of+total+retinal+blood+flow+using+Doppler+Fourier+Domain+Optical+Coherence+Tomography+during+systemic+hypercapnia+and+hypocapnia" TargetMode="External"/><Relationship Id="rId47" Type="http://schemas.openxmlformats.org/officeDocument/2006/relationships/hyperlink" Target="http://www.ncbi.nlm.nih.gov/pubmed/?term=Huang%20D%5BAuthor%5D&amp;cauthor=true&amp;cauthor_uid=25335983" TargetMode="External"/><Relationship Id="rId63" Type="http://schemas.openxmlformats.org/officeDocument/2006/relationships/hyperlink" Target="http://www.ncbi.nlm.nih.gov/pmc/articles/PMC4950955/" TargetMode="External"/><Relationship Id="rId68" Type="http://schemas.openxmlformats.org/officeDocument/2006/relationships/hyperlink" Target="http://www.ncbi.nlm.nih.gov/pmc/articles/PMC4950855/" TargetMode="External"/><Relationship Id="rId84" Type="http://schemas.openxmlformats.org/officeDocument/2006/relationships/hyperlink" Target="http://dx.doi.org/10.1016/j.ophtha.2016.06.048" TargetMode="External"/><Relationship Id="rId89" Type="http://schemas.openxmlformats.org/officeDocument/2006/relationships/hyperlink" Target="https://doi.org/10.1364/BOE.8.002287" TargetMode="External"/><Relationship Id="rId112" Type="http://schemas.openxmlformats.org/officeDocument/2006/relationships/hyperlink" Target="https://doi.org/10.1364/BOE.396829" TargetMode="External"/><Relationship Id="rId16" Type="http://schemas.openxmlformats.org/officeDocument/2006/relationships/hyperlink" Target="https://doi.org/10.1016/j.ophtha.2009.08.018" TargetMode="External"/><Relationship Id="rId107" Type="http://schemas.openxmlformats.org/officeDocument/2006/relationships/hyperlink" Target="https://doi.org/10.1016/j.oret.2017.11.010" TargetMode="External"/><Relationship Id="rId11" Type="http://schemas.openxmlformats.org/officeDocument/2006/relationships/hyperlink" Target="http://www.academyofinventors.org/fellows.asp" TargetMode="External"/><Relationship Id="rId32" Type="http://schemas.openxmlformats.org/officeDocument/2006/relationships/hyperlink" Target="http://www.ncbi.nlm.nih.gov/pubmed/?term=Sadda%20SR%5BAuthor%5D&amp;cauthor=true&amp;cauthor_uid=24290800" TargetMode="External"/><Relationship Id="rId37" Type="http://schemas.openxmlformats.org/officeDocument/2006/relationships/hyperlink" Target="http://www.ncbi.nlm.nih.gov/pubmed/?term=Patel%20SR%5BAuthor%5D&amp;cauthor=true&amp;cauthor_uid=25038117" TargetMode="External"/><Relationship Id="rId53" Type="http://schemas.openxmlformats.org/officeDocument/2006/relationships/hyperlink" Target="http://dx.doi.org/10.1016/j.ajo.2014.11.010" TargetMode="External"/><Relationship Id="rId58" Type="http://schemas.openxmlformats.org/officeDocument/2006/relationships/hyperlink" Target="http://www.ncbi.nlm.nih.gov/pubmed/?term=Huang%20D%5BAuthor%5D&amp;cauthor=true&amp;cauthor_uid=25670487" TargetMode="External"/><Relationship Id="rId74" Type="http://schemas.openxmlformats.org/officeDocument/2006/relationships/hyperlink" Target="http://dx.doi.org/10.1016/j.ajoc.2016.03.009" TargetMode="External"/><Relationship Id="rId79" Type="http://schemas.openxmlformats.org/officeDocument/2006/relationships/hyperlink" Target="http://www.ncbi.nlm.nih.gov/pmc/articles/PMC4978127/" TargetMode="External"/><Relationship Id="rId102" Type="http://schemas.openxmlformats.org/officeDocument/2006/relationships/hyperlink" Target="https://doi.org/10.1038/s41598-018-22204-0" TargetMode="External"/><Relationship Id="rId5" Type="http://schemas.openxmlformats.org/officeDocument/2006/relationships/webSettings" Target="webSettings.xml"/><Relationship Id="rId61" Type="http://schemas.openxmlformats.org/officeDocument/2006/relationships/hyperlink" Target="http://www.ncbi.nlm.nih.gov/pubmed/25670487" TargetMode="External"/><Relationship Id="rId82" Type="http://schemas.openxmlformats.org/officeDocument/2006/relationships/hyperlink" Target="http://www.ncbi.nlm.nih.gov/pmc/articles/PMC4816668/?tool=nihms%0A%20%20%20%20%20%20%20%20%20%20%20%20%20%20%20%20%20%20%20%20" TargetMode="External"/><Relationship Id="rId90" Type="http://schemas.openxmlformats.org/officeDocument/2006/relationships/hyperlink" Target="http://dx.doi.org/10.1016/j.jcrs.2017.03.004" TargetMode="External"/><Relationship Id="rId95" Type="http://schemas.openxmlformats.org/officeDocument/2006/relationships/hyperlink" Target="https://doi.org/10.1016/j.ajo.2017.09.020" TargetMode="External"/><Relationship Id="rId19" Type="http://schemas.openxmlformats.org/officeDocument/2006/relationships/hyperlink" Target="https://doi.org/10.1016/j.jcrs.2011.05.013" TargetMode="External"/><Relationship Id="rId14" Type="http://schemas.openxmlformats.org/officeDocument/2006/relationships/hyperlink" Target="http://www.GoCheckKids.com" TargetMode="External"/><Relationship Id="rId22" Type="http://schemas.openxmlformats.org/officeDocument/2006/relationships/hyperlink" Target="http://dx.doi.org/10.3928/15428877-20111129-04" TargetMode="External"/><Relationship Id="rId27" Type="http://schemas.openxmlformats.org/officeDocument/2006/relationships/hyperlink" Target="http://www.ncbi.nlm.nih.gov/pubmed/?term=Sehi%20M%5BAuthor%5D&amp;cauthor=true&amp;cauthor_uid=24290800" TargetMode="External"/><Relationship Id="rId30" Type="http://schemas.openxmlformats.org/officeDocument/2006/relationships/hyperlink" Target="http://www.ncbi.nlm.nih.gov/pubmed/?term=Tan%20O%5BAuthor%5D&amp;cauthor=true&amp;cauthor_uid=24290800" TargetMode="External"/><Relationship Id="rId35" Type="http://schemas.openxmlformats.org/officeDocument/2006/relationships/hyperlink" Target="http://www.ncbi.nlm.nih.gov/pubmed/?term=Greenfield%20DS%5BAuthor%5D&amp;cauthor=true&amp;cauthor_uid=24290800" TargetMode="External"/><Relationship Id="rId43" Type="http://schemas.openxmlformats.org/officeDocument/2006/relationships/hyperlink" Target="http://www.ncbi.nlm.nih.gov/pubmed/?term=Tayyari%20F%5BAuthor%5D&amp;cauthor=true&amp;cauthor_uid=25335983" TargetMode="External"/><Relationship Id="rId48" Type="http://schemas.openxmlformats.org/officeDocument/2006/relationships/hyperlink" Target="http://www.ncbi.nlm.nih.gov/pubmed/?term=Flanagan%20JG%5BAuthor%5D&amp;cauthor=true&amp;cauthor_uid=25335983" TargetMode="External"/><Relationship Id="rId56" Type="http://schemas.openxmlformats.org/officeDocument/2006/relationships/hyperlink" Target="http://www.ncbi.nlm.nih.gov/pubmed/?term=Wu%20S%5BAuthor%5D&amp;cauthor=true&amp;cauthor_uid=25670487" TargetMode="External"/><Relationship Id="rId64" Type="http://schemas.openxmlformats.org/officeDocument/2006/relationships/hyperlink" Target="http://dx.doi.org/10.1155/2015/121973" TargetMode="External"/><Relationship Id="rId69" Type="http://schemas.openxmlformats.org/officeDocument/2006/relationships/hyperlink" Target="http://www.ncbi.nlm.nih.gov/pmc/articles/PMC4594467/" TargetMode="External"/><Relationship Id="rId77" Type="http://schemas.openxmlformats.org/officeDocument/2006/relationships/hyperlink" Target="http://www.ncbi.nlm.nih.gov/pmc/articles/PMC4866458/" TargetMode="External"/><Relationship Id="rId100" Type="http://schemas.openxmlformats.org/officeDocument/2006/relationships/hyperlink" Target="https://doi.org/10.1097/IJG.0000000000000900" TargetMode="External"/><Relationship Id="rId105" Type="http://schemas.openxmlformats.org/officeDocument/2006/relationships/hyperlink" Target="http://dx.doi.org/10.1016/j.oret.2017.06.005" TargetMode="External"/><Relationship Id="rId113" Type="http://schemas.openxmlformats.org/officeDocument/2006/relationships/hyperlink" Target="http://dx.doi.org/10.21037/aes.2017.01.03" TargetMode="External"/><Relationship Id="rId118" Type="http://schemas.openxmlformats.org/officeDocument/2006/relationships/hyperlink" Target="https://www.youtube.com/watch?v=ketOOrpMtQs" TargetMode="External"/><Relationship Id="rId8" Type="http://schemas.openxmlformats.org/officeDocument/2006/relationships/hyperlink" Target="http://www.TrustedLasikSurgeons.com" TargetMode="External"/><Relationship Id="rId51" Type="http://schemas.openxmlformats.org/officeDocument/2006/relationships/hyperlink" Target="https://www.ncbi.nlm.nih.gov/entrez/eutils/elink.fcgi?dbfrom=pubmed&amp;retmode=ref&amp;cmd=prlinks&amp;id=25747165" TargetMode="External"/><Relationship Id="rId72" Type="http://schemas.openxmlformats.org/officeDocument/2006/relationships/hyperlink" Target="https://doi.org/10.1097/IAE.0000000000000867" TargetMode="External"/><Relationship Id="rId80" Type="http://schemas.openxmlformats.org/officeDocument/2006/relationships/hyperlink" Target="http://www.ncbi.nlm.nih.gov/pmc/articles/PMC4827714/?tool=nihms%0A%20%20%20%20%20%20%20%20%20%20%20%20%20%20%20%20%20%20%20%20" TargetMode="External"/><Relationship Id="rId85" Type="http://schemas.openxmlformats.org/officeDocument/2006/relationships/hyperlink" Target="https://dx.doi.org/10.1016/j.ophtha.2016.10.003" TargetMode="External"/><Relationship Id="rId93" Type="http://schemas.openxmlformats.org/officeDocument/2006/relationships/hyperlink" Target="http://dx.doi.org/10.1016/j.oret.2017.02.007" TargetMode="External"/><Relationship Id="rId98" Type="http://schemas.openxmlformats.org/officeDocument/2006/relationships/hyperlink" Target="https://doi.org/10.1136/bjophthalmol-2017-310477"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theophthalmologist.com/power-list/2016" TargetMode="External"/><Relationship Id="rId17" Type="http://schemas.openxmlformats.org/officeDocument/2006/relationships/hyperlink" Target="http://dx.doi.org/10.1097/ICO.0b013e3182000933" TargetMode="External"/><Relationship Id="rId25" Type="http://schemas.openxmlformats.org/officeDocument/2006/relationships/hyperlink" Target="http://dx.doi.org/10.1016/j.jcrs.2013.05.048" TargetMode="External"/><Relationship Id="rId33" Type="http://schemas.openxmlformats.org/officeDocument/2006/relationships/hyperlink" Target="http://www.ncbi.nlm.nih.gov/pubmed/?term=Francis%20BA%5BAuthor%5D&amp;cauthor=true&amp;cauthor_uid=24290800" TargetMode="External"/><Relationship Id="rId38" Type="http://schemas.openxmlformats.org/officeDocument/2006/relationships/hyperlink" Target="http://www.ncbi.nlm.nih.gov/pubmed/?term=Huang%20D%5BAuthor%5D&amp;cauthor=true&amp;cauthor_uid=25038117" TargetMode="External"/><Relationship Id="rId46" Type="http://schemas.openxmlformats.org/officeDocument/2006/relationships/hyperlink" Target="http://www.ncbi.nlm.nih.gov/pubmed/?term=Tan%20O%5BAuthor%5D&amp;cauthor=true&amp;cauthor_uid=25335983" TargetMode="External"/><Relationship Id="rId59" Type="http://schemas.openxmlformats.org/officeDocument/2006/relationships/hyperlink" Target="http://www.ncbi.nlm.nih.gov/pubmed/?term=Varma%20R%5BAuthor%5D&amp;cauthor=true&amp;cauthor_uid=25670487" TargetMode="External"/><Relationship Id="rId67" Type="http://schemas.openxmlformats.org/officeDocument/2006/relationships/hyperlink" Target="http://www.ncbi.nlm.nih.gov/pmc/articles/PMC4455309/" TargetMode="External"/><Relationship Id="rId103" Type="http://schemas.openxmlformats.org/officeDocument/2006/relationships/hyperlink" Target="https://doi.org/10.1167/iovs.17-23647" TargetMode="External"/><Relationship Id="rId108" Type="http://schemas.openxmlformats.org/officeDocument/2006/relationships/hyperlink" Target="https://doi.org/10.1016/j.jaapos.2017.11.011" TargetMode="External"/><Relationship Id="rId116" Type="http://schemas.openxmlformats.org/officeDocument/2006/relationships/hyperlink" Target="https://www.youtube.com/watch?v=9AWxRZRwW2g" TargetMode="External"/><Relationship Id="rId20" Type="http://schemas.openxmlformats.org/officeDocument/2006/relationships/hyperlink" Target="http://dx.doi.org/10.3928/15428877-20110603-02" TargetMode="External"/><Relationship Id="rId41" Type="http://schemas.openxmlformats.org/officeDocument/2006/relationships/hyperlink" Target="http://www.ncbi.nlm.nih.gov/pubmed/?term=Hudson%20C%5BAuthor%5D&amp;cauthor=true&amp;cauthor_uid=25038117" TargetMode="External"/><Relationship Id="rId54" Type="http://schemas.openxmlformats.org/officeDocument/2006/relationships/hyperlink" Target="http://www.ncbi.nlm.nih.gov/pubmed/?term=Srinivas%20S%5BAuthor%5D&amp;cauthor=true&amp;cauthor_uid=25670487" TargetMode="External"/><Relationship Id="rId62" Type="http://schemas.openxmlformats.org/officeDocument/2006/relationships/hyperlink" Target="http://dx.doi.org/10.1073/pnas.1500185112" TargetMode="External"/><Relationship Id="rId70" Type="http://schemas.openxmlformats.org/officeDocument/2006/relationships/hyperlink" Target="http://www.ncbi.nlm.nih.gov/pmc/articles/PMC4623938/" TargetMode="External"/><Relationship Id="rId75" Type="http://schemas.openxmlformats.org/officeDocument/2006/relationships/hyperlink" Target="http://dx.doi.org/10.1016/j.ajo.2015.11.029" TargetMode="External"/><Relationship Id="rId83" Type="http://schemas.openxmlformats.org/officeDocument/2006/relationships/hyperlink" Target="http://dx.doi.org/10.1117/1.JBO.21.8.086015" TargetMode="External"/><Relationship Id="rId88" Type="http://schemas.openxmlformats.org/officeDocument/2006/relationships/hyperlink" Target="http://dx.doi.org/10.1136/bjophthalmol-2016-309441" TargetMode="External"/><Relationship Id="rId91" Type="http://schemas.openxmlformats.org/officeDocument/2006/relationships/hyperlink" Target="https://doi.org/10.1364/BOE.8.003053" TargetMode="External"/><Relationship Id="rId96" Type="http://schemas.openxmlformats.org/officeDocument/2006/relationships/hyperlink" Target="https://doi.org/10.1002/jbio.201700303" TargetMode="External"/><Relationship Id="rId111" Type="http://schemas.openxmlformats.org/officeDocument/2006/relationships/hyperlink" Target="https://www.ncbi.nlm.nih.gov/pmc/articles/PMC717939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17/12.531387" TargetMode="External"/><Relationship Id="rId23" Type="http://schemas.openxmlformats.org/officeDocument/2006/relationships/hyperlink" Target="http://dx.doi.org/10.1111/j.1755-3768.2010.01947.x" TargetMode="External"/><Relationship Id="rId28" Type="http://schemas.openxmlformats.org/officeDocument/2006/relationships/hyperlink" Target="http://www.ncbi.nlm.nih.gov/pubmed/?term=Goharian%20I%5BAuthor%5D&amp;cauthor=true&amp;cauthor_uid=24290800" TargetMode="External"/><Relationship Id="rId36" Type="http://schemas.openxmlformats.org/officeDocument/2006/relationships/hyperlink" Target="http://www.ncbi.nlm.nih.gov/pubmed/?term=Shahidi%20AM%5BAuthor%5D&amp;cauthor=true&amp;cauthor_uid=25038117" TargetMode="External"/><Relationship Id="rId49" Type="http://schemas.openxmlformats.org/officeDocument/2006/relationships/hyperlink" Target="http://www.ncbi.nlm.nih.gov/pubmed/?term=Hudson%20C%5BAuthor%5D&amp;cauthor=true&amp;cauthor_uid=25335983" TargetMode="External"/><Relationship Id="rId57" Type="http://schemas.openxmlformats.org/officeDocument/2006/relationships/hyperlink" Target="http://www.ncbi.nlm.nih.gov/pubmed/?term=Nittala%20MG%5BAuthor%5D&amp;cauthor=true&amp;cauthor_uid=25670487" TargetMode="External"/><Relationship Id="rId106" Type="http://schemas.openxmlformats.org/officeDocument/2006/relationships/hyperlink" Target="https://doi.org/10.1364/BOE.8.005384" TargetMode="External"/><Relationship Id="rId114" Type="http://schemas.openxmlformats.org/officeDocument/2006/relationships/hyperlink" Target="http://www.jove.com/video/3524/" TargetMode="External"/><Relationship Id="rId119" Type="http://schemas.openxmlformats.org/officeDocument/2006/relationships/hyperlink" Target="https://vimeo.com/swaythecrowd/review/308616472/6c34422b72" TargetMode="External"/><Relationship Id="rId10" Type="http://schemas.openxmlformats.org/officeDocument/2006/relationships/hyperlink" Target="https://theophthalmologist.com/power-list/2016" TargetMode="External"/><Relationship Id="rId31" Type="http://schemas.openxmlformats.org/officeDocument/2006/relationships/hyperlink" Target="http://www.ncbi.nlm.nih.gov/pubmed/?term=Srinivas%20S%5BAuthor%5D&amp;cauthor=true&amp;cauthor_uid=24290800" TargetMode="External"/><Relationship Id="rId44" Type="http://schemas.openxmlformats.org/officeDocument/2006/relationships/hyperlink" Target="http://www.ncbi.nlm.nih.gov/pubmed/?term=Yusof%20F%5BAuthor%5D&amp;cauthor=true&amp;cauthor_uid=25335983" TargetMode="External"/><Relationship Id="rId52" Type="http://schemas.openxmlformats.org/officeDocument/2006/relationships/hyperlink" Target="http://dx.doi.org/10.1016/j.jcrs.2014.08.031" TargetMode="External"/><Relationship Id="rId60" Type="http://schemas.openxmlformats.org/officeDocument/2006/relationships/hyperlink" Target="http://www.ncbi.nlm.nih.gov/pubmed/?term=Sadda%20SR%5BAuthor%5D&amp;cauthor=true&amp;cauthor_uid=25670487" TargetMode="External"/><Relationship Id="rId65" Type="http://schemas.openxmlformats.org/officeDocument/2006/relationships/hyperlink" Target="http://www.ncbi.nlm.nih.gov/pmc/articles/PMC4609341/" TargetMode="External"/><Relationship Id="rId73" Type="http://schemas.openxmlformats.org/officeDocument/2006/relationships/hyperlink" Target="http://dx.doi.org/10.1016/j.jcrs.2015.12.053" TargetMode="External"/><Relationship Id="rId78" Type="http://schemas.openxmlformats.org/officeDocument/2006/relationships/hyperlink" Target="http://www.ncbi.nlm.nih.gov/pmc/articles/PMC4948633/" TargetMode="External"/><Relationship Id="rId81" Type="http://schemas.openxmlformats.org/officeDocument/2006/relationships/hyperlink" Target="http://www.ncbi.nlm.nih.gov/pmc/articles/PMC4782827/" TargetMode="External"/><Relationship Id="rId86" Type="http://schemas.openxmlformats.org/officeDocument/2006/relationships/hyperlink" Target="http://dx.doi.org/10.1097/IAE.0000000000001159" TargetMode="External"/><Relationship Id="rId94" Type="http://schemas.openxmlformats.org/officeDocument/2006/relationships/hyperlink" Target="http://dx.doi.org/10.1016/j.ajo.2017.07.024" TargetMode="External"/><Relationship Id="rId99" Type="http://schemas.openxmlformats.org/officeDocument/2006/relationships/hyperlink" Target="https://doi.org/10.1167/tvst.7.1.16" TargetMode="External"/><Relationship Id="rId101" Type="http://schemas.openxmlformats.org/officeDocument/2006/relationships/hyperlink" Target="https://doi.org/10.1364/OL.43.002204"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eophthalmologist.com/power-list/2014" TargetMode="External"/><Relationship Id="rId13" Type="http://schemas.openxmlformats.org/officeDocument/2006/relationships/hyperlink" Target="http://www.gobiquity.com" TargetMode="External"/><Relationship Id="rId18" Type="http://schemas.openxmlformats.org/officeDocument/2006/relationships/hyperlink" Target="http://dx.doi.org/10.1097/ICO.0b013e3182041fd3" TargetMode="External"/><Relationship Id="rId39" Type="http://schemas.openxmlformats.org/officeDocument/2006/relationships/hyperlink" Target="http://www.ncbi.nlm.nih.gov/pubmed/?term=Tan%20O%5BAuthor%5D&amp;cauthor=true&amp;cauthor_uid=25038117" TargetMode="External"/><Relationship Id="rId109" Type="http://schemas.openxmlformats.org/officeDocument/2006/relationships/hyperlink" Target="https://doi.org/10.1364/BOE.9.002056" TargetMode="External"/><Relationship Id="rId34" Type="http://schemas.openxmlformats.org/officeDocument/2006/relationships/hyperlink" Target="http://www.ncbi.nlm.nih.gov/pubmed/?term=Huang%20D%5BAuthor%5D&amp;cauthor=true&amp;cauthor_uid=24290800" TargetMode="External"/><Relationship Id="rId50" Type="http://schemas.openxmlformats.org/officeDocument/2006/relationships/hyperlink" Target="http://www.ncbi.nlm.nih.gov/pubmed/?term=Variability+and+repeatability+of+quantitative%2C+Fourier-domain+optical+coherence+tomography+Doppler+blood+flow+in+young+and+elderly+healthy+subjects" TargetMode="External"/><Relationship Id="rId55" Type="http://schemas.openxmlformats.org/officeDocument/2006/relationships/hyperlink" Target="http://www.ncbi.nlm.nih.gov/pubmed/?term=Tan%20O%5BAuthor%5D&amp;cauthor=true&amp;cauthor_uid=25670487" TargetMode="External"/><Relationship Id="rId76" Type="http://schemas.openxmlformats.org/officeDocument/2006/relationships/hyperlink" Target="http://www.ncbi.nlm.nih.gov/pmc/articles/PMC4769942/?tool=nihms%0A%20%20%20%20%20%20%20%20%20%20%20%20%20%20%20%20%20%20%20%20" TargetMode="External"/><Relationship Id="rId97" Type="http://schemas.openxmlformats.org/officeDocument/2006/relationships/hyperlink" Target="https://dx.doi.org/10.1016%2Fj.ajo.2017.09.027" TargetMode="External"/><Relationship Id="rId104" Type="http://schemas.openxmlformats.org/officeDocument/2006/relationships/hyperlink" Target="https://doi.org/10.1364/BOE.9.003092" TargetMode="External"/><Relationship Id="rId120" Type="http://schemas.openxmlformats.org/officeDocument/2006/relationships/hyperlink" Target="https://vimeo.com/367063043" TargetMode="External"/><Relationship Id="rId7" Type="http://schemas.openxmlformats.org/officeDocument/2006/relationships/endnotes" Target="endnotes.xml"/><Relationship Id="rId71" Type="http://schemas.openxmlformats.org/officeDocument/2006/relationships/hyperlink" Target="http://www.ncbi.nlm.nih.gov/pmc/articles/PMC4679245/" TargetMode="External"/><Relationship Id="rId92" Type="http://schemas.openxmlformats.org/officeDocument/2006/relationships/hyperlink" Target="https://doi.org/10.1016/j.jcrs.2016.10.019" TargetMode="External"/><Relationship Id="rId2" Type="http://schemas.openxmlformats.org/officeDocument/2006/relationships/numbering" Target="numbering.xml"/><Relationship Id="rId29" Type="http://schemas.openxmlformats.org/officeDocument/2006/relationships/hyperlink" Target="http://www.ncbi.nlm.nih.gov/pubmed/?term=Konduru%20R%5BAuthor%5D&amp;cauthor=true&amp;cauthor_uid=24290800" TargetMode="External"/><Relationship Id="rId24" Type="http://schemas.openxmlformats.org/officeDocument/2006/relationships/hyperlink" Target="http://dx.doi.org/10.1155/2013/398715" TargetMode="External"/><Relationship Id="rId40" Type="http://schemas.openxmlformats.org/officeDocument/2006/relationships/hyperlink" Target="http://www.ncbi.nlm.nih.gov/pubmed/?term=Flanagan%20JG%5BAuthor%5D&amp;cauthor=true&amp;cauthor_uid=25038117" TargetMode="External"/><Relationship Id="rId45" Type="http://schemas.openxmlformats.org/officeDocument/2006/relationships/hyperlink" Target="http://www.ncbi.nlm.nih.gov/pubmed/?term=Vymyslicky%20M%5BAuthor%5D&amp;cauthor=true&amp;cauthor_uid=25335983" TargetMode="External"/><Relationship Id="rId66" Type="http://schemas.openxmlformats.org/officeDocument/2006/relationships/hyperlink" Target="http://www.ncbi.nlm.nih.gov/pmc/articles/PMC4574680/" TargetMode="External"/><Relationship Id="rId87" Type="http://schemas.openxmlformats.org/officeDocument/2006/relationships/hyperlink" Target="https://dx.doi.org/10.21037/qims.2016.07.02" TargetMode="External"/><Relationship Id="rId110" Type="http://schemas.openxmlformats.org/officeDocument/2006/relationships/hyperlink" Target="https://dx.doi.org/10.1364%2FBOE.10.003522" TargetMode="External"/><Relationship Id="rId115" Type="http://schemas.openxmlformats.org/officeDocument/2006/relationships/hyperlink" Target="https://www.youtube.com/watch?v=Zvve6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34E5F-A459-455F-8C95-1E7BE0AE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82</Pages>
  <Words>38159</Words>
  <Characters>217507</Characters>
  <Application>Microsoft Office Word</Application>
  <DocSecurity>0</DocSecurity>
  <Lines>1812</Lines>
  <Paragraphs>510</Paragraphs>
  <ScaleCrop>false</ScaleCrop>
  <HeadingPairs>
    <vt:vector size="2" baseType="variant">
      <vt:variant>
        <vt:lpstr>Title</vt:lpstr>
      </vt:variant>
      <vt:variant>
        <vt:i4>1</vt:i4>
      </vt:variant>
    </vt:vector>
  </HeadingPairs>
  <TitlesOfParts>
    <vt:vector size="1" baseType="lpstr">
      <vt:lpstr>CV template</vt:lpstr>
    </vt:vector>
  </TitlesOfParts>
  <Manager>Lisa Cypert</Manager>
  <Company>USC</Company>
  <LinksUpToDate>false</LinksUpToDate>
  <CharactersWithSpaces>255156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template</dc:title>
  <dc:subject>appointments and promotions</dc:subject>
  <dc:creator>Kathleen Torok</dc:creator>
  <cp:lastModifiedBy>Jessica Mahlum</cp:lastModifiedBy>
  <cp:revision>43</cp:revision>
  <cp:lastPrinted>2018-04-30T17:59:00Z</cp:lastPrinted>
  <dcterms:created xsi:type="dcterms:W3CDTF">2020-05-06T16:10:00Z</dcterms:created>
  <dcterms:modified xsi:type="dcterms:W3CDTF">2020-07-10T20:42:00Z</dcterms:modified>
</cp:coreProperties>
</file>